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598" w:rsidRPr="00B77BB9" w:rsidRDefault="00AE4598" w:rsidP="00AE4598">
      <w:pPr>
        <w:tabs>
          <w:tab w:val="left" w:pos="1440"/>
        </w:tabs>
        <w:jc w:val="right"/>
        <w:rPr>
          <w:b/>
          <w:sz w:val="28"/>
          <w:szCs w:val="28"/>
          <w:lang w:val="en-US"/>
        </w:rPr>
      </w:pPr>
      <w:r w:rsidRPr="00B77BB9">
        <w:rPr>
          <w:b/>
          <w:sz w:val="28"/>
          <w:szCs w:val="28"/>
        </w:rPr>
        <w:t>Ф. 7.11-19</w:t>
      </w:r>
    </w:p>
    <w:p w:rsidR="00AE4598" w:rsidRPr="00B77BB9" w:rsidRDefault="00AE4598" w:rsidP="00AE4598">
      <w:pPr>
        <w:jc w:val="center"/>
        <w:rPr>
          <w:sz w:val="28"/>
          <w:szCs w:val="28"/>
          <w:lang w:val="kk-KZ"/>
        </w:rPr>
      </w:pPr>
    </w:p>
    <w:p w:rsidR="00AE4598" w:rsidRPr="00B77BB9" w:rsidRDefault="00AE4598" w:rsidP="00AE4598">
      <w:pPr>
        <w:jc w:val="center"/>
        <w:rPr>
          <w:sz w:val="28"/>
          <w:szCs w:val="28"/>
          <w:lang w:val="kk-KZ"/>
        </w:rPr>
      </w:pPr>
    </w:p>
    <w:p w:rsidR="00AE4598" w:rsidRPr="00B77BB9" w:rsidRDefault="00AE4598" w:rsidP="00AE4598">
      <w:pPr>
        <w:jc w:val="center"/>
        <w:rPr>
          <w:sz w:val="28"/>
          <w:szCs w:val="28"/>
        </w:rPr>
      </w:pPr>
      <w:r>
        <w:rPr>
          <w:b/>
          <w:noProof/>
          <w:sz w:val="28"/>
          <w:szCs w:val="28"/>
        </w:rPr>
        <w:drawing>
          <wp:inline distT="0" distB="0" distL="0" distR="0">
            <wp:extent cx="2057400" cy="1917700"/>
            <wp:effectExtent l="1905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7"/>
                    <a:srcRect/>
                    <a:stretch>
                      <a:fillRect/>
                    </a:stretch>
                  </pic:blipFill>
                  <pic:spPr bwMode="auto">
                    <a:xfrm>
                      <a:off x="0" y="0"/>
                      <a:ext cx="2057400" cy="1917700"/>
                    </a:xfrm>
                    <a:prstGeom prst="rect">
                      <a:avLst/>
                    </a:prstGeom>
                    <a:noFill/>
                    <a:ln w="9525">
                      <a:noFill/>
                      <a:miter lim="800000"/>
                      <a:headEnd/>
                      <a:tailEnd/>
                    </a:ln>
                  </pic:spPr>
                </pic:pic>
              </a:graphicData>
            </a:graphic>
          </wp:inline>
        </w:drawing>
      </w:r>
    </w:p>
    <w:p w:rsidR="00AE4598" w:rsidRPr="00B77BB9" w:rsidRDefault="00AE4598" w:rsidP="00AE4598">
      <w:pPr>
        <w:pStyle w:val="a3"/>
        <w:jc w:val="center"/>
        <w:rPr>
          <w:rFonts w:ascii="Times New Roman" w:hAnsi="Times New Roman"/>
          <w:iCs/>
          <w:sz w:val="28"/>
          <w:szCs w:val="28"/>
          <w:lang w:val="kk-KZ"/>
        </w:rPr>
      </w:pPr>
    </w:p>
    <w:p w:rsidR="00AE4598" w:rsidRPr="00B77BB9" w:rsidRDefault="00AE4598" w:rsidP="00AE4598">
      <w:pPr>
        <w:pStyle w:val="a3"/>
        <w:jc w:val="center"/>
        <w:rPr>
          <w:rFonts w:ascii="Times New Roman" w:hAnsi="Times New Roman"/>
          <w:iCs/>
          <w:sz w:val="28"/>
          <w:szCs w:val="28"/>
          <w:lang w:val="kk-KZ"/>
        </w:rPr>
      </w:pPr>
    </w:p>
    <w:p w:rsidR="00AE4598" w:rsidRPr="00B77BB9" w:rsidRDefault="00AE4598" w:rsidP="00AE4598">
      <w:pPr>
        <w:jc w:val="center"/>
        <w:rPr>
          <w:b/>
          <w:sz w:val="28"/>
          <w:szCs w:val="28"/>
          <w:lang w:val="kk-KZ"/>
        </w:rPr>
      </w:pPr>
      <w:r w:rsidRPr="00B77BB9">
        <w:rPr>
          <w:b/>
          <w:sz w:val="28"/>
          <w:szCs w:val="28"/>
          <w:lang w:val="kk-KZ"/>
        </w:rPr>
        <w:t>Тулебаева В.Т.</w:t>
      </w:r>
    </w:p>
    <w:p w:rsidR="00AE4598" w:rsidRPr="00B77BB9" w:rsidRDefault="00AE4598" w:rsidP="00AE4598">
      <w:pPr>
        <w:jc w:val="center"/>
        <w:rPr>
          <w:sz w:val="28"/>
          <w:szCs w:val="28"/>
          <w:lang w:val="kk-KZ"/>
        </w:rPr>
      </w:pPr>
    </w:p>
    <w:p w:rsidR="00AE4598" w:rsidRPr="00B77BB9" w:rsidRDefault="00AE4598" w:rsidP="00AE4598">
      <w:pPr>
        <w:jc w:val="right"/>
        <w:rPr>
          <w:i/>
          <w:sz w:val="28"/>
          <w:szCs w:val="28"/>
          <w:lang w:val="kk-KZ"/>
        </w:rPr>
      </w:pPr>
    </w:p>
    <w:p w:rsidR="00AE4598" w:rsidRPr="00B77BB9" w:rsidRDefault="00AE4598" w:rsidP="00AE4598">
      <w:pPr>
        <w:ind w:firstLine="709"/>
        <w:jc w:val="center"/>
        <w:rPr>
          <w:sz w:val="28"/>
          <w:szCs w:val="28"/>
          <w:lang w:val="kk-KZ"/>
        </w:rPr>
      </w:pPr>
      <w:r w:rsidRPr="00B77BB9">
        <w:rPr>
          <w:sz w:val="28"/>
          <w:szCs w:val="28"/>
          <w:lang w:val="kk-KZ"/>
        </w:rPr>
        <w:t>«Ішкі аудит»  пәні бойынша қысқаша</w:t>
      </w:r>
    </w:p>
    <w:p w:rsidR="00AE4598" w:rsidRPr="00B77BB9" w:rsidRDefault="00AE4598" w:rsidP="00AE4598">
      <w:pPr>
        <w:ind w:firstLine="709"/>
        <w:jc w:val="center"/>
        <w:rPr>
          <w:sz w:val="28"/>
          <w:szCs w:val="28"/>
          <w:lang w:val="kk-KZ"/>
        </w:rPr>
      </w:pPr>
      <w:r>
        <w:rPr>
          <w:sz w:val="28"/>
          <w:szCs w:val="28"/>
          <w:lang w:val="kk-KZ"/>
        </w:rPr>
        <w:t>ЛЕКЦИЯ ЖИНАҒЫ</w:t>
      </w:r>
    </w:p>
    <w:p w:rsidR="00AE4598" w:rsidRPr="00B77BB9" w:rsidRDefault="00AE4598" w:rsidP="00AE4598">
      <w:pPr>
        <w:jc w:val="center"/>
        <w:rPr>
          <w:sz w:val="28"/>
          <w:szCs w:val="28"/>
          <w:lang w:val="kk-KZ" w:eastAsia="ko-KR"/>
        </w:rPr>
      </w:pPr>
    </w:p>
    <w:p w:rsidR="00AE4598" w:rsidRPr="00B77BB9" w:rsidRDefault="00AE4598" w:rsidP="00AE4598">
      <w:pPr>
        <w:jc w:val="center"/>
        <w:rPr>
          <w:sz w:val="28"/>
          <w:szCs w:val="28"/>
          <w:lang w:val="kk-KZ" w:eastAsia="ko-KR"/>
        </w:rPr>
      </w:pPr>
    </w:p>
    <w:p w:rsidR="00AE4598" w:rsidRPr="00B77BB9" w:rsidRDefault="00AE4598" w:rsidP="00AE4598">
      <w:pPr>
        <w:jc w:val="center"/>
        <w:rPr>
          <w:sz w:val="28"/>
          <w:szCs w:val="28"/>
          <w:lang w:val="kk-KZ" w:eastAsia="ko-KR"/>
        </w:rPr>
      </w:pPr>
    </w:p>
    <w:p w:rsidR="00AE4598" w:rsidRPr="00B77BB9" w:rsidRDefault="00AE4598" w:rsidP="00AE4598">
      <w:pPr>
        <w:pStyle w:val="a3"/>
        <w:rPr>
          <w:rFonts w:ascii="Times New Roman" w:hAnsi="Times New Roman"/>
          <w:iCs/>
          <w:sz w:val="28"/>
          <w:szCs w:val="28"/>
          <w:lang w:val="kk-KZ"/>
        </w:rPr>
      </w:pPr>
      <w:r w:rsidRPr="00B77BB9">
        <w:rPr>
          <w:rFonts w:ascii="Times New Roman" w:hAnsi="Times New Roman"/>
          <w:iCs/>
          <w:sz w:val="28"/>
          <w:szCs w:val="28"/>
          <w:lang w:val="kk-KZ"/>
        </w:rPr>
        <w:t xml:space="preserve">                       </w:t>
      </w:r>
    </w:p>
    <w:p w:rsidR="00AE4598" w:rsidRPr="00B77BB9" w:rsidRDefault="00AE4598" w:rsidP="00AE4598">
      <w:pPr>
        <w:pStyle w:val="a3"/>
        <w:rPr>
          <w:rFonts w:ascii="Times New Roman" w:hAnsi="Times New Roman"/>
          <w:iCs/>
          <w:sz w:val="28"/>
          <w:szCs w:val="28"/>
          <w:lang w:val="en-US"/>
        </w:rPr>
      </w:pPr>
      <w:r w:rsidRPr="00B77BB9">
        <w:rPr>
          <w:rFonts w:ascii="Times New Roman" w:hAnsi="Times New Roman"/>
          <w:iCs/>
          <w:sz w:val="28"/>
          <w:szCs w:val="28"/>
          <w:lang w:val="kk-KZ"/>
        </w:rPr>
        <w:t xml:space="preserve">            </w:t>
      </w:r>
      <w:r>
        <w:rPr>
          <w:rFonts w:ascii="Times New Roman" w:hAnsi="Times New Roman"/>
          <w:iCs/>
          <w:noProof/>
          <w:sz w:val="28"/>
          <w:szCs w:val="28"/>
        </w:rPr>
        <w:drawing>
          <wp:inline distT="0" distB="0" distL="0" distR="0">
            <wp:extent cx="5397500" cy="3581400"/>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8"/>
                    <a:srcRect/>
                    <a:stretch>
                      <a:fillRect/>
                    </a:stretch>
                  </pic:blipFill>
                  <pic:spPr bwMode="auto">
                    <a:xfrm>
                      <a:off x="0" y="0"/>
                      <a:ext cx="5397500" cy="3581400"/>
                    </a:xfrm>
                    <a:prstGeom prst="rect">
                      <a:avLst/>
                    </a:prstGeom>
                    <a:noFill/>
                    <a:ln w="9525">
                      <a:noFill/>
                      <a:miter lim="800000"/>
                      <a:headEnd/>
                      <a:tailEnd/>
                    </a:ln>
                  </pic:spPr>
                </pic:pic>
              </a:graphicData>
            </a:graphic>
          </wp:inline>
        </w:drawing>
      </w:r>
    </w:p>
    <w:p w:rsidR="00AE4598" w:rsidRPr="00B77BB9" w:rsidRDefault="00AE4598" w:rsidP="00AE4598">
      <w:pPr>
        <w:pStyle w:val="a3"/>
        <w:ind w:left="1400"/>
        <w:rPr>
          <w:rFonts w:ascii="Times New Roman" w:hAnsi="Times New Roman"/>
          <w:iCs/>
          <w:sz w:val="28"/>
          <w:szCs w:val="28"/>
        </w:rPr>
      </w:pPr>
    </w:p>
    <w:p w:rsidR="00AE4598" w:rsidRPr="00B77BB9" w:rsidRDefault="00AE4598" w:rsidP="00AE4598">
      <w:pPr>
        <w:rPr>
          <w:b/>
          <w:sz w:val="28"/>
          <w:szCs w:val="28"/>
          <w:lang w:val="kk-KZ"/>
        </w:rPr>
      </w:pPr>
    </w:p>
    <w:p w:rsidR="00AE4598" w:rsidRPr="00B77BB9" w:rsidRDefault="00AE4598" w:rsidP="00AE4598">
      <w:pPr>
        <w:jc w:val="center"/>
        <w:rPr>
          <w:b/>
          <w:sz w:val="28"/>
          <w:szCs w:val="28"/>
        </w:rPr>
      </w:pPr>
      <w:r w:rsidRPr="00B77BB9">
        <w:rPr>
          <w:b/>
          <w:sz w:val="28"/>
          <w:szCs w:val="28"/>
        </w:rPr>
        <w:t>Шымкент  20</w:t>
      </w:r>
      <w:r w:rsidRPr="00B77BB9">
        <w:rPr>
          <w:b/>
          <w:sz w:val="28"/>
          <w:szCs w:val="28"/>
          <w:lang w:val="kk-KZ"/>
        </w:rPr>
        <w:t>12 ж.</w:t>
      </w:r>
    </w:p>
    <w:p w:rsidR="00AE4598" w:rsidRPr="00B77BB9" w:rsidRDefault="00AE4598" w:rsidP="00AE4598">
      <w:pPr>
        <w:jc w:val="center"/>
        <w:rPr>
          <w:sz w:val="28"/>
          <w:szCs w:val="28"/>
        </w:rPr>
      </w:pPr>
    </w:p>
    <w:p w:rsidR="00AE4598" w:rsidRPr="00B77BB9" w:rsidRDefault="00AE4598" w:rsidP="00AE4598">
      <w:pPr>
        <w:ind w:firstLine="709"/>
        <w:jc w:val="both"/>
        <w:rPr>
          <w:b/>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Default="00AE4598" w:rsidP="008868A8">
      <w:pPr>
        <w:jc w:val="both"/>
        <w:rPr>
          <w:sz w:val="28"/>
          <w:szCs w:val="28"/>
          <w:lang w:val="kk-KZ"/>
        </w:rPr>
      </w:pPr>
    </w:p>
    <w:p w:rsidR="008868A8" w:rsidRDefault="008868A8" w:rsidP="008868A8">
      <w:pPr>
        <w:jc w:val="both"/>
        <w:rPr>
          <w:sz w:val="28"/>
          <w:szCs w:val="28"/>
          <w:lang w:val="kk-KZ"/>
        </w:rPr>
      </w:pPr>
    </w:p>
    <w:p w:rsidR="00F54B0E" w:rsidRPr="00B77BB9" w:rsidRDefault="00F54B0E" w:rsidP="008868A8">
      <w:pPr>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ind w:firstLine="709"/>
        <w:jc w:val="both"/>
        <w:rPr>
          <w:sz w:val="28"/>
          <w:szCs w:val="28"/>
          <w:lang w:val="kk-KZ"/>
        </w:rPr>
      </w:pPr>
    </w:p>
    <w:p w:rsidR="00AE4598" w:rsidRPr="00B77BB9" w:rsidRDefault="00AE4598" w:rsidP="00AE4598">
      <w:pPr>
        <w:pStyle w:val="1"/>
        <w:tabs>
          <w:tab w:val="left" w:pos="708"/>
        </w:tabs>
        <w:spacing w:before="0" w:after="0"/>
        <w:jc w:val="center"/>
        <w:rPr>
          <w:rFonts w:ascii="Times New Roman" w:hAnsi="Times New Roman"/>
          <w:b w:val="0"/>
          <w:sz w:val="28"/>
          <w:szCs w:val="28"/>
        </w:rPr>
      </w:pPr>
      <w:r w:rsidRPr="00B77BB9">
        <w:rPr>
          <w:rFonts w:ascii="Times New Roman" w:hAnsi="Times New Roman"/>
          <w:b w:val="0"/>
          <w:sz w:val="28"/>
          <w:szCs w:val="28"/>
        </w:rPr>
        <w:lastRenderedPageBreak/>
        <w:t xml:space="preserve">ҚАЗАҚСТАН </w:t>
      </w:r>
      <w:r w:rsidRPr="00B77BB9">
        <w:rPr>
          <w:rFonts w:ascii="Times New Roman" w:hAnsi="Times New Roman"/>
          <w:b w:val="0"/>
          <w:sz w:val="28"/>
          <w:szCs w:val="28"/>
          <w:lang w:val="ru-MO"/>
        </w:rPr>
        <w:t xml:space="preserve">РЕСПУБЛИКАСЫНЫҢ </w:t>
      </w:r>
      <w:r w:rsidRPr="00B77BB9">
        <w:rPr>
          <w:rFonts w:ascii="Times New Roman" w:hAnsi="Times New Roman"/>
          <w:b w:val="0"/>
          <w:sz w:val="28"/>
          <w:szCs w:val="28"/>
        </w:rPr>
        <w:t>БІЛІ</w:t>
      </w:r>
      <w:r w:rsidRPr="00B77BB9">
        <w:rPr>
          <w:rFonts w:ascii="Times New Roman" w:hAnsi="Times New Roman"/>
          <w:b w:val="0"/>
          <w:sz w:val="28"/>
          <w:szCs w:val="28"/>
          <w:lang w:val="kk-KZ"/>
        </w:rPr>
        <w:t xml:space="preserve">М </w:t>
      </w:r>
      <w:r w:rsidRPr="00B77BB9">
        <w:rPr>
          <w:rFonts w:ascii="Times New Roman" w:hAnsi="Times New Roman"/>
          <w:b w:val="0"/>
          <w:sz w:val="28"/>
          <w:szCs w:val="28"/>
        </w:rPr>
        <w:t>ЖӘНЕ ҒЫЛЫМ МИНИСТР</w:t>
      </w:r>
      <w:r w:rsidRPr="00B77BB9">
        <w:rPr>
          <w:rFonts w:ascii="Times New Roman" w:hAnsi="Times New Roman"/>
          <w:b w:val="0"/>
          <w:sz w:val="28"/>
          <w:szCs w:val="28"/>
          <w:lang w:val="ru-MO"/>
        </w:rPr>
        <w:t>Л</w:t>
      </w:r>
      <w:r w:rsidRPr="00B77BB9">
        <w:rPr>
          <w:rFonts w:ascii="Times New Roman" w:hAnsi="Times New Roman"/>
          <w:b w:val="0"/>
          <w:sz w:val="28"/>
          <w:szCs w:val="28"/>
        </w:rPr>
        <w:t>І</w:t>
      </w:r>
      <w:r w:rsidRPr="00B77BB9">
        <w:rPr>
          <w:rFonts w:ascii="Times New Roman" w:hAnsi="Times New Roman"/>
          <w:b w:val="0"/>
          <w:sz w:val="28"/>
          <w:szCs w:val="28"/>
          <w:lang w:val="ru-MO"/>
        </w:rPr>
        <w:t>ГІ</w:t>
      </w:r>
    </w:p>
    <w:p w:rsidR="00AE4598" w:rsidRPr="00B77BB9" w:rsidRDefault="00AE4598" w:rsidP="00AE4598">
      <w:pPr>
        <w:pStyle w:val="3"/>
        <w:spacing w:after="0"/>
        <w:jc w:val="center"/>
        <w:rPr>
          <w:sz w:val="28"/>
          <w:szCs w:val="28"/>
          <w:lang w:val="kk-KZ"/>
        </w:rPr>
      </w:pPr>
      <w:r w:rsidRPr="00B77BB9">
        <w:rPr>
          <w:sz w:val="28"/>
          <w:szCs w:val="28"/>
          <w:lang w:val="ru-MO"/>
        </w:rPr>
        <w:t>М</w:t>
      </w:r>
      <w:r w:rsidRPr="00B77BB9">
        <w:rPr>
          <w:sz w:val="28"/>
          <w:szCs w:val="28"/>
        </w:rPr>
        <w:t>.</w:t>
      </w:r>
      <w:r w:rsidRPr="00B77BB9">
        <w:rPr>
          <w:sz w:val="28"/>
          <w:szCs w:val="28"/>
          <w:lang w:val="ru-MO"/>
        </w:rPr>
        <w:t>ӘУЕЗОВ</w:t>
      </w:r>
      <w:r w:rsidRPr="00B77BB9">
        <w:rPr>
          <w:sz w:val="28"/>
          <w:szCs w:val="28"/>
        </w:rPr>
        <w:t xml:space="preserve">  </w:t>
      </w:r>
      <w:r w:rsidRPr="00B77BB9">
        <w:rPr>
          <w:sz w:val="28"/>
          <w:szCs w:val="28"/>
          <w:lang w:val="ru-MO"/>
        </w:rPr>
        <w:t>атындағы</w:t>
      </w:r>
      <w:r w:rsidRPr="00B77BB9">
        <w:rPr>
          <w:sz w:val="28"/>
          <w:szCs w:val="28"/>
        </w:rPr>
        <w:t xml:space="preserve">  </w:t>
      </w:r>
      <w:r w:rsidRPr="00B77BB9">
        <w:rPr>
          <w:sz w:val="28"/>
          <w:szCs w:val="28"/>
          <w:lang w:val="ru-MO"/>
        </w:rPr>
        <w:t>ОҢТҮСТІК</w:t>
      </w:r>
      <w:r w:rsidRPr="00B77BB9">
        <w:rPr>
          <w:sz w:val="28"/>
          <w:szCs w:val="28"/>
        </w:rPr>
        <w:t xml:space="preserve"> </w:t>
      </w:r>
      <w:r w:rsidRPr="00B77BB9">
        <w:rPr>
          <w:sz w:val="28"/>
          <w:szCs w:val="28"/>
          <w:lang w:val="ru-MO"/>
        </w:rPr>
        <w:t>ҚАЗАҚСТАН</w:t>
      </w:r>
      <w:r w:rsidRPr="00B77BB9">
        <w:rPr>
          <w:sz w:val="28"/>
          <w:szCs w:val="28"/>
        </w:rPr>
        <w:t xml:space="preserve">       </w:t>
      </w:r>
    </w:p>
    <w:p w:rsidR="00AE4598" w:rsidRPr="00B77BB9" w:rsidRDefault="00AE4598" w:rsidP="00AE4598">
      <w:pPr>
        <w:pStyle w:val="3"/>
        <w:spacing w:after="0"/>
        <w:jc w:val="center"/>
        <w:rPr>
          <w:sz w:val="28"/>
          <w:szCs w:val="28"/>
        </w:rPr>
      </w:pPr>
      <w:r w:rsidRPr="00B77BB9">
        <w:rPr>
          <w:sz w:val="28"/>
          <w:szCs w:val="28"/>
        </w:rPr>
        <w:t xml:space="preserve"> </w:t>
      </w:r>
      <w:r w:rsidRPr="00B77BB9">
        <w:rPr>
          <w:sz w:val="28"/>
          <w:szCs w:val="28"/>
          <w:lang w:val="ru-MO"/>
        </w:rPr>
        <w:t>МЕМЛЕКЕТТІК</w:t>
      </w:r>
      <w:r w:rsidRPr="00B77BB9">
        <w:rPr>
          <w:sz w:val="28"/>
          <w:szCs w:val="28"/>
        </w:rPr>
        <w:t xml:space="preserve"> </w:t>
      </w:r>
      <w:r w:rsidRPr="00B77BB9">
        <w:rPr>
          <w:sz w:val="28"/>
          <w:szCs w:val="28"/>
          <w:lang w:val="ru-MO"/>
        </w:rPr>
        <w:t>УНИВЕРСИТЕТІ</w:t>
      </w:r>
    </w:p>
    <w:p w:rsidR="00AE4598" w:rsidRPr="00B77BB9" w:rsidRDefault="00AE4598" w:rsidP="00AE4598">
      <w:pPr>
        <w:jc w:val="center"/>
        <w:rPr>
          <w:b/>
          <w:sz w:val="28"/>
          <w:szCs w:val="28"/>
        </w:rPr>
      </w:pPr>
    </w:p>
    <w:p w:rsidR="00AE4598" w:rsidRPr="00B77BB9" w:rsidRDefault="00AE4598" w:rsidP="00AE4598">
      <w:pPr>
        <w:ind w:firstLine="709"/>
        <w:jc w:val="center"/>
        <w:rPr>
          <w:b/>
          <w:sz w:val="28"/>
          <w:szCs w:val="28"/>
        </w:rPr>
      </w:pPr>
    </w:p>
    <w:p w:rsidR="00AE4598" w:rsidRPr="00B77BB9" w:rsidRDefault="00AE4598" w:rsidP="00AE4598">
      <w:pPr>
        <w:ind w:firstLine="709"/>
        <w:jc w:val="center"/>
        <w:rPr>
          <w:b/>
          <w:sz w:val="28"/>
          <w:szCs w:val="28"/>
          <w:lang w:val="kk-KZ"/>
        </w:rPr>
      </w:pPr>
    </w:p>
    <w:p w:rsidR="00AE4598" w:rsidRPr="00B77BB9" w:rsidRDefault="00AE4598" w:rsidP="00AE4598">
      <w:pPr>
        <w:ind w:firstLine="709"/>
        <w:jc w:val="center"/>
        <w:rPr>
          <w:b/>
          <w:sz w:val="28"/>
          <w:szCs w:val="28"/>
          <w:lang w:val="kk-KZ"/>
        </w:rPr>
      </w:pPr>
    </w:p>
    <w:p w:rsidR="00AE4598" w:rsidRPr="00B77BB9" w:rsidRDefault="00AE4598" w:rsidP="00AE4598">
      <w:pPr>
        <w:ind w:firstLine="709"/>
        <w:jc w:val="center"/>
        <w:rPr>
          <w:b/>
          <w:sz w:val="28"/>
          <w:szCs w:val="28"/>
          <w:lang w:val="kk-KZ"/>
        </w:rPr>
      </w:pPr>
    </w:p>
    <w:p w:rsidR="00AE4598" w:rsidRPr="00B77BB9" w:rsidRDefault="00AE4598" w:rsidP="00AE4598">
      <w:pPr>
        <w:ind w:firstLine="709"/>
        <w:jc w:val="center"/>
        <w:rPr>
          <w:b/>
          <w:sz w:val="28"/>
          <w:szCs w:val="28"/>
          <w:lang w:val="kk-KZ"/>
        </w:rPr>
      </w:pPr>
      <w:r w:rsidRPr="00B77BB9">
        <w:rPr>
          <w:b/>
          <w:sz w:val="28"/>
          <w:szCs w:val="28"/>
        </w:rPr>
        <w:t>«</w:t>
      </w:r>
      <w:r w:rsidRPr="00B77BB9">
        <w:rPr>
          <w:b/>
          <w:sz w:val="28"/>
          <w:szCs w:val="28"/>
          <w:lang w:val="kk-KZ"/>
        </w:rPr>
        <w:t>Есеп және аудит» кафедрасы</w:t>
      </w:r>
    </w:p>
    <w:p w:rsidR="00AE4598" w:rsidRPr="00B77BB9" w:rsidRDefault="00AE4598" w:rsidP="00AE4598">
      <w:pPr>
        <w:ind w:firstLine="709"/>
        <w:jc w:val="center"/>
        <w:rPr>
          <w:b/>
          <w:sz w:val="28"/>
          <w:szCs w:val="28"/>
          <w:lang w:val="kk-KZ"/>
        </w:rPr>
      </w:pPr>
    </w:p>
    <w:p w:rsidR="00AE4598" w:rsidRPr="00B77BB9" w:rsidRDefault="00AE4598" w:rsidP="00AE4598">
      <w:pPr>
        <w:ind w:firstLine="709"/>
        <w:jc w:val="center"/>
        <w:rPr>
          <w:b/>
          <w:sz w:val="28"/>
          <w:szCs w:val="28"/>
          <w:lang w:val="kk-KZ"/>
        </w:rPr>
      </w:pPr>
    </w:p>
    <w:p w:rsidR="00AE4598" w:rsidRPr="00B77BB9" w:rsidRDefault="00AE4598" w:rsidP="00AE4598">
      <w:pPr>
        <w:ind w:firstLine="709"/>
        <w:jc w:val="center"/>
        <w:rPr>
          <w:b/>
          <w:sz w:val="28"/>
          <w:szCs w:val="28"/>
          <w:lang w:val="kk-KZ"/>
        </w:rPr>
      </w:pPr>
    </w:p>
    <w:p w:rsidR="00AE4598" w:rsidRPr="00B77BB9" w:rsidRDefault="00AE4598" w:rsidP="00AE4598">
      <w:pPr>
        <w:ind w:firstLine="709"/>
        <w:jc w:val="center"/>
        <w:rPr>
          <w:b/>
          <w:sz w:val="28"/>
          <w:szCs w:val="28"/>
          <w:lang w:val="kk-KZ"/>
        </w:rPr>
      </w:pPr>
      <w:r w:rsidRPr="00B77BB9">
        <w:rPr>
          <w:b/>
          <w:sz w:val="28"/>
          <w:szCs w:val="28"/>
          <w:lang w:val="kk-KZ"/>
        </w:rPr>
        <w:t>Тулебаева В.Т.</w:t>
      </w:r>
    </w:p>
    <w:p w:rsidR="00AE4598" w:rsidRPr="00B77BB9" w:rsidRDefault="00AE4598" w:rsidP="00AE4598">
      <w:pPr>
        <w:ind w:firstLine="709"/>
        <w:jc w:val="center"/>
        <w:rPr>
          <w:sz w:val="28"/>
          <w:szCs w:val="28"/>
          <w:lang w:val="kk-KZ"/>
        </w:rPr>
      </w:pPr>
    </w:p>
    <w:p w:rsidR="00AE4598" w:rsidRPr="00B77BB9" w:rsidRDefault="00AE4598" w:rsidP="00AE4598">
      <w:pPr>
        <w:ind w:firstLine="709"/>
        <w:jc w:val="center"/>
        <w:rPr>
          <w:sz w:val="28"/>
          <w:szCs w:val="28"/>
          <w:lang w:val="kk-KZ"/>
        </w:rPr>
      </w:pPr>
    </w:p>
    <w:p w:rsidR="00AE4598" w:rsidRPr="00B77BB9" w:rsidRDefault="00AE4598" w:rsidP="00AE4598">
      <w:pPr>
        <w:ind w:firstLine="709"/>
        <w:jc w:val="center"/>
        <w:rPr>
          <w:sz w:val="28"/>
          <w:szCs w:val="28"/>
          <w:lang w:val="kk-KZ"/>
        </w:rPr>
      </w:pPr>
    </w:p>
    <w:p w:rsidR="00AE4598" w:rsidRPr="00B77BB9" w:rsidRDefault="00AE4598" w:rsidP="00AE4598">
      <w:pPr>
        <w:ind w:firstLine="709"/>
        <w:jc w:val="center"/>
        <w:rPr>
          <w:sz w:val="28"/>
          <w:szCs w:val="28"/>
          <w:lang w:val="kk-KZ"/>
        </w:rPr>
      </w:pPr>
    </w:p>
    <w:p w:rsidR="00AE4598" w:rsidRPr="00B77BB9" w:rsidRDefault="00AE4598" w:rsidP="00AE4598">
      <w:pPr>
        <w:jc w:val="center"/>
        <w:rPr>
          <w:sz w:val="28"/>
          <w:szCs w:val="28"/>
          <w:lang w:val="kk-KZ"/>
        </w:rPr>
      </w:pPr>
      <w:r>
        <w:rPr>
          <w:sz w:val="28"/>
          <w:szCs w:val="28"/>
          <w:lang w:val="kk-KZ"/>
        </w:rPr>
        <w:t>5В05</w:t>
      </w:r>
      <w:r w:rsidRPr="00B77BB9">
        <w:rPr>
          <w:sz w:val="28"/>
          <w:szCs w:val="28"/>
          <w:lang w:val="kk-KZ"/>
        </w:rPr>
        <w:t>08</w:t>
      </w:r>
      <w:r>
        <w:rPr>
          <w:sz w:val="28"/>
          <w:szCs w:val="28"/>
          <w:lang w:val="kk-KZ"/>
        </w:rPr>
        <w:t>00</w:t>
      </w:r>
      <w:r w:rsidRPr="00B77BB9">
        <w:rPr>
          <w:sz w:val="28"/>
          <w:szCs w:val="28"/>
          <w:lang w:val="kk-KZ"/>
        </w:rPr>
        <w:t xml:space="preserve"> «Есеп және аудит» мамандығының </w:t>
      </w:r>
    </w:p>
    <w:p w:rsidR="00AE4598" w:rsidRPr="00B77BB9" w:rsidRDefault="00AE4598" w:rsidP="00AE4598">
      <w:pPr>
        <w:jc w:val="center"/>
        <w:rPr>
          <w:sz w:val="28"/>
          <w:szCs w:val="28"/>
          <w:lang w:val="kk-KZ"/>
        </w:rPr>
      </w:pPr>
      <w:r w:rsidRPr="00B77BB9">
        <w:rPr>
          <w:sz w:val="28"/>
          <w:szCs w:val="28"/>
          <w:lang w:val="kk-KZ"/>
        </w:rPr>
        <w:t xml:space="preserve">күндізгі және сыртқы оқу бөлімінің студенттеріне </w:t>
      </w:r>
    </w:p>
    <w:p w:rsidR="00AE4598" w:rsidRPr="00B77BB9" w:rsidRDefault="00AE4598" w:rsidP="00AE4598">
      <w:pPr>
        <w:jc w:val="center"/>
        <w:rPr>
          <w:sz w:val="28"/>
          <w:szCs w:val="28"/>
          <w:lang w:val="kk-KZ"/>
        </w:rPr>
      </w:pPr>
      <w:r w:rsidRPr="00B77BB9">
        <w:rPr>
          <w:sz w:val="28"/>
          <w:szCs w:val="28"/>
          <w:lang w:val="kk-KZ"/>
        </w:rPr>
        <w:t xml:space="preserve"> «Ішкі аудит»  пәнінен  қысқаша </w:t>
      </w:r>
    </w:p>
    <w:p w:rsidR="00AE4598" w:rsidRPr="00B77BB9" w:rsidRDefault="00AE4598" w:rsidP="00AE4598">
      <w:pPr>
        <w:jc w:val="center"/>
        <w:rPr>
          <w:sz w:val="28"/>
          <w:szCs w:val="28"/>
          <w:lang w:val="kk-KZ"/>
        </w:rPr>
      </w:pPr>
      <w:r>
        <w:rPr>
          <w:sz w:val="28"/>
          <w:szCs w:val="28"/>
          <w:lang w:val="kk-KZ"/>
        </w:rPr>
        <w:t>ЛЕКЦИЯ ЖИНАҒЫ</w:t>
      </w:r>
    </w:p>
    <w:p w:rsidR="00AE4598" w:rsidRPr="00B77BB9" w:rsidRDefault="00AE4598" w:rsidP="00AE4598">
      <w:pPr>
        <w:ind w:firstLine="709"/>
        <w:jc w:val="center"/>
        <w:rPr>
          <w:b/>
          <w:sz w:val="28"/>
          <w:szCs w:val="28"/>
          <w:lang w:val="kk-KZ"/>
        </w:rPr>
      </w:pPr>
    </w:p>
    <w:p w:rsidR="00AE4598" w:rsidRPr="00B77BB9" w:rsidRDefault="00AE4598" w:rsidP="00AE4598">
      <w:pPr>
        <w:ind w:firstLine="709"/>
        <w:jc w:val="center"/>
        <w:rPr>
          <w:b/>
          <w:sz w:val="28"/>
          <w:szCs w:val="28"/>
          <w:lang w:val="kk-KZ"/>
        </w:rPr>
      </w:pPr>
    </w:p>
    <w:p w:rsidR="00AE4598" w:rsidRPr="00B77BB9" w:rsidRDefault="00AE4598" w:rsidP="00AE4598">
      <w:pPr>
        <w:jc w:val="center"/>
        <w:rPr>
          <w:b/>
          <w:sz w:val="28"/>
          <w:szCs w:val="28"/>
          <w:lang w:val="kk-KZ"/>
        </w:rPr>
      </w:pPr>
    </w:p>
    <w:p w:rsidR="00AE4598" w:rsidRPr="00B77BB9" w:rsidRDefault="00AE4598" w:rsidP="00AE4598">
      <w:pPr>
        <w:jc w:val="center"/>
        <w:rPr>
          <w:b/>
          <w:sz w:val="28"/>
          <w:szCs w:val="28"/>
          <w:lang w:val="kk-KZ"/>
        </w:rPr>
      </w:pPr>
    </w:p>
    <w:p w:rsidR="00AE4598" w:rsidRPr="00B77BB9" w:rsidRDefault="00AE4598" w:rsidP="00AE4598">
      <w:pPr>
        <w:jc w:val="center"/>
        <w:rPr>
          <w:b/>
          <w:sz w:val="28"/>
          <w:szCs w:val="28"/>
          <w:lang w:val="kk-KZ"/>
        </w:rPr>
      </w:pPr>
    </w:p>
    <w:p w:rsidR="00AE4598" w:rsidRPr="00B77BB9" w:rsidRDefault="00AE4598" w:rsidP="00AE4598">
      <w:pPr>
        <w:jc w:val="center"/>
        <w:rPr>
          <w:b/>
          <w:sz w:val="28"/>
          <w:szCs w:val="28"/>
          <w:lang w:val="kk-KZ"/>
        </w:rPr>
      </w:pPr>
    </w:p>
    <w:p w:rsidR="00AE4598" w:rsidRPr="00B77BB9" w:rsidRDefault="00AE4598" w:rsidP="00AE4598">
      <w:pPr>
        <w:ind w:firstLine="709"/>
        <w:jc w:val="center"/>
        <w:rPr>
          <w:b/>
          <w:sz w:val="28"/>
          <w:szCs w:val="28"/>
          <w:lang w:val="kk-KZ"/>
        </w:rPr>
      </w:pPr>
    </w:p>
    <w:p w:rsidR="00AE4598" w:rsidRPr="00B77BB9" w:rsidRDefault="00AE4598" w:rsidP="00AE4598">
      <w:pPr>
        <w:ind w:firstLine="709"/>
        <w:jc w:val="center"/>
        <w:rPr>
          <w:b/>
          <w:sz w:val="28"/>
          <w:szCs w:val="28"/>
          <w:lang w:val="kk-KZ"/>
        </w:rPr>
      </w:pPr>
    </w:p>
    <w:p w:rsidR="00AE4598" w:rsidRPr="00B77BB9" w:rsidRDefault="00AE4598" w:rsidP="00AE4598">
      <w:pPr>
        <w:ind w:firstLine="709"/>
        <w:jc w:val="center"/>
        <w:rPr>
          <w:b/>
          <w:sz w:val="28"/>
          <w:szCs w:val="28"/>
          <w:lang w:val="kk-KZ"/>
        </w:rPr>
      </w:pPr>
    </w:p>
    <w:p w:rsidR="00AE4598" w:rsidRPr="00B77BB9" w:rsidRDefault="00AE4598" w:rsidP="00AE4598">
      <w:pPr>
        <w:ind w:firstLine="709"/>
        <w:jc w:val="center"/>
        <w:rPr>
          <w:b/>
          <w:sz w:val="28"/>
          <w:szCs w:val="28"/>
          <w:lang w:val="kk-KZ"/>
        </w:rPr>
      </w:pPr>
    </w:p>
    <w:p w:rsidR="00AE4598" w:rsidRPr="00B77BB9" w:rsidRDefault="00AE4598" w:rsidP="00AE4598">
      <w:pPr>
        <w:ind w:firstLine="709"/>
        <w:jc w:val="center"/>
        <w:rPr>
          <w:b/>
          <w:sz w:val="28"/>
          <w:szCs w:val="28"/>
          <w:lang w:val="kk-KZ"/>
        </w:rPr>
      </w:pPr>
    </w:p>
    <w:p w:rsidR="00AE4598" w:rsidRPr="00B77BB9" w:rsidRDefault="00AE4598" w:rsidP="00AE4598">
      <w:pPr>
        <w:ind w:firstLine="709"/>
        <w:jc w:val="center"/>
        <w:rPr>
          <w:b/>
          <w:sz w:val="28"/>
          <w:szCs w:val="28"/>
          <w:lang w:val="kk-KZ"/>
        </w:rPr>
      </w:pPr>
    </w:p>
    <w:p w:rsidR="00AE4598" w:rsidRPr="00B77BB9" w:rsidRDefault="00AE4598" w:rsidP="00AE4598">
      <w:pPr>
        <w:ind w:firstLine="709"/>
        <w:jc w:val="center"/>
        <w:rPr>
          <w:b/>
          <w:sz w:val="28"/>
          <w:szCs w:val="28"/>
          <w:lang w:val="kk-KZ"/>
        </w:rPr>
      </w:pPr>
    </w:p>
    <w:p w:rsidR="00AE4598" w:rsidRPr="00B77BB9" w:rsidRDefault="00AE4598" w:rsidP="00AE4598">
      <w:pPr>
        <w:ind w:firstLine="709"/>
        <w:jc w:val="center"/>
        <w:rPr>
          <w:b/>
          <w:sz w:val="28"/>
          <w:szCs w:val="28"/>
          <w:lang w:val="kk-KZ"/>
        </w:rPr>
      </w:pPr>
    </w:p>
    <w:p w:rsidR="00AE4598" w:rsidRDefault="00AE4598" w:rsidP="00AE4598">
      <w:pPr>
        <w:ind w:firstLine="709"/>
        <w:jc w:val="center"/>
        <w:rPr>
          <w:b/>
          <w:sz w:val="28"/>
          <w:szCs w:val="28"/>
          <w:lang w:val="kk-KZ"/>
        </w:rPr>
      </w:pPr>
    </w:p>
    <w:p w:rsidR="00E3106D" w:rsidRPr="00B77BB9" w:rsidRDefault="00E3106D" w:rsidP="00AE4598">
      <w:pPr>
        <w:ind w:firstLine="709"/>
        <w:jc w:val="center"/>
        <w:rPr>
          <w:b/>
          <w:sz w:val="28"/>
          <w:szCs w:val="28"/>
          <w:lang w:val="kk-KZ"/>
        </w:rPr>
      </w:pPr>
    </w:p>
    <w:p w:rsidR="00AE4598" w:rsidRPr="00B77BB9" w:rsidRDefault="00AE4598" w:rsidP="00AE4598">
      <w:pPr>
        <w:ind w:firstLine="709"/>
        <w:jc w:val="center"/>
        <w:rPr>
          <w:b/>
          <w:sz w:val="28"/>
          <w:szCs w:val="28"/>
          <w:lang w:val="kk-KZ"/>
        </w:rPr>
      </w:pPr>
    </w:p>
    <w:p w:rsidR="00AE4598" w:rsidRPr="00B77BB9" w:rsidRDefault="00AE4598" w:rsidP="00AE4598">
      <w:pPr>
        <w:ind w:firstLine="709"/>
        <w:jc w:val="center"/>
        <w:rPr>
          <w:b/>
          <w:sz w:val="28"/>
          <w:szCs w:val="28"/>
          <w:lang w:val="kk-KZ"/>
        </w:rPr>
      </w:pPr>
    </w:p>
    <w:p w:rsidR="00AE4598" w:rsidRPr="00B77BB9" w:rsidRDefault="00AE4598" w:rsidP="00AE4598">
      <w:pPr>
        <w:ind w:firstLine="709"/>
        <w:jc w:val="center"/>
        <w:rPr>
          <w:b/>
          <w:sz w:val="28"/>
          <w:szCs w:val="28"/>
          <w:lang w:val="kk-KZ"/>
        </w:rPr>
      </w:pPr>
    </w:p>
    <w:p w:rsidR="00AE4598" w:rsidRPr="00B77BB9" w:rsidRDefault="00AE4598" w:rsidP="00AE4598">
      <w:pPr>
        <w:ind w:firstLine="709"/>
        <w:jc w:val="center"/>
        <w:rPr>
          <w:b/>
          <w:sz w:val="28"/>
          <w:szCs w:val="28"/>
          <w:lang w:val="kk-KZ"/>
        </w:rPr>
      </w:pPr>
    </w:p>
    <w:p w:rsidR="00AE4598" w:rsidRPr="00B77BB9" w:rsidRDefault="00AE4598" w:rsidP="00AE4598">
      <w:pPr>
        <w:ind w:firstLine="709"/>
        <w:jc w:val="center"/>
        <w:rPr>
          <w:b/>
          <w:sz w:val="28"/>
          <w:szCs w:val="28"/>
          <w:lang w:val="kk-KZ"/>
        </w:rPr>
      </w:pPr>
    </w:p>
    <w:p w:rsidR="00AE4598" w:rsidRPr="00B77BB9" w:rsidRDefault="00AE4598" w:rsidP="00AE4598">
      <w:pPr>
        <w:ind w:firstLine="709"/>
        <w:jc w:val="center"/>
        <w:rPr>
          <w:b/>
          <w:sz w:val="28"/>
          <w:szCs w:val="28"/>
          <w:lang w:val="kk-KZ"/>
        </w:rPr>
      </w:pPr>
    </w:p>
    <w:p w:rsidR="00AE4598" w:rsidRPr="00B77BB9" w:rsidRDefault="00AE4598" w:rsidP="00AE4598">
      <w:pPr>
        <w:rPr>
          <w:b/>
          <w:sz w:val="28"/>
          <w:szCs w:val="28"/>
          <w:lang w:val="kk-KZ"/>
        </w:rPr>
      </w:pPr>
    </w:p>
    <w:p w:rsidR="00AE4598" w:rsidRPr="00B77BB9" w:rsidRDefault="00AE4598" w:rsidP="00AE4598">
      <w:pPr>
        <w:tabs>
          <w:tab w:val="left" w:pos="1280"/>
          <w:tab w:val="center" w:pos="4819"/>
        </w:tabs>
        <w:jc w:val="center"/>
        <w:rPr>
          <w:b/>
          <w:sz w:val="28"/>
          <w:szCs w:val="28"/>
          <w:lang w:val="kk-KZ"/>
        </w:rPr>
      </w:pPr>
      <w:r w:rsidRPr="00B77BB9">
        <w:rPr>
          <w:b/>
          <w:sz w:val="28"/>
          <w:szCs w:val="28"/>
          <w:lang w:val="kk-KZ"/>
        </w:rPr>
        <w:t>Шымкент 2012ж.</w:t>
      </w:r>
    </w:p>
    <w:p w:rsidR="00AE4598" w:rsidRPr="00B77BB9" w:rsidRDefault="00AE4598" w:rsidP="00AE4598">
      <w:pPr>
        <w:tabs>
          <w:tab w:val="left" w:pos="1280"/>
          <w:tab w:val="center" w:pos="4819"/>
        </w:tabs>
        <w:jc w:val="center"/>
        <w:rPr>
          <w:b/>
          <w:sz w:val="28"/>
          <w:szCs w:val="28"/>
          <w:lang w:val="kk-KZ"/>
        </w:rPr>
      </w:pPr>
    </w:p>
    <w:p w:rsidR="00AE4598" w:rsidRPr="00B77BB9" w:rsidRDefault="00AE4598" w:rsidP="00AE4598">
      <w:pPr>
        <w:tabs>
          <w:tab w:val="left" w:pos="1280"/>
          <w:tab w:val="center" w:pos="4819"/>
        </w:tabs>
        <w:jc w:val="both"/>
        <w:rPr>
          <w:b/>
          <w:sz w:val="28"/>
          <w:szCs w:val="28"/>
          <w:lang w:val="kk-KZ"/>
        </w:rPr>
      </w:pPr>
      <w:r w:rsidRPr="00B77BB9">
        <w:rPr>
          <w:color w:val="000000"/>
          <w:sz w:val="28"/>
          <w:szCs w:val="28"/>
          <w:lang w:val="kk-KZ"/>
        </w:rPr>
        <w:t>Құрастырған: аға оқытушы Тулебаева В.Т. «Есеп және аудит кафедрасы»</w:t>
      </w:r>
    </w:p>
    <w:p w:rsidR="00AE4598" w:rsidRPr="00B77BB9" w:rsidRDefault="00AE4598" w:rsidP="00AE4598">
      <w:pPr>
        <w:keepLines/>
        <w:shd w:val="clear" w:color="auto" w:fill="FFFFFF"/>
        <w:autoSpaceDE w:val="0"/>
        <w:autoSpaceDN w:val="0"/>
        <w:adjustRightInd w:val="0"/>
        <w:jc w:val="both"/>
        <w:rPr>
          <w:color w:val="000000"/>
          <w:sz w:val="28"/>
          <w:szCs w:val="28"/>
          <w:lang w:val="kk-KZ"/>
        </w:rPr>
      </w:pPr>
    </w:p>
    <w:p w:rsidR="00AE4598" w:rsidRPr="00B77BB9" w:rsidRDefault="00AE4598" w:rsidP="00AE4598">
      <w:pPr>
        <w:jc w:val="both"/>
        <w:rPr>
          <w:sz w:val="28"/>
          <w:szCs w:val="28"/>
          <w:lang w:val="kk-KZ"/>
        </w:rPr>
      </w:pPr>
      <w:r w:rsidRPr="00B77BB9">
        <w:rPr>
          <w:sz w:val="28"/>
          <w:szCs w:val="28"/>
          <w:lang w:val="kk-KZ"/>
        </w:rPr>
        <w:t xml:space="preserve">“Ішкі аудит» пәнінен </w:t>
      </w:r>
      <w:r>
        <w:rPr>
          <w:sz w:val="28"/>
          <w:szCs w:val="28"/>
          <w:lang w:val="kk-KZ"/>
        </w:rPr>
        <w:t>қысқаша лекция жинағы</w:t>
      </w:r>
      <w:r w:rsidRPr="00B77BB9">
        <w:rPr>
          <w:sz w:val="28"/>
          <w:szCs w:val="28"/>
          <w:lang w:val="kk-KZ"/>
        </w:rPr>
        <w:t>.</w:t>
      </w:r>
      <w:r w:rsidRPr="00B77BB9">
        <w:rPr>
          <w:color w:val="000000"/>
          <w:sz w:val="28"/>
          <w:szCs w:val="28"/>
          <w:lang w:val="kk-KZ"/>
        </w:rPr>
        <w:t xml:space="preserve"> </w:t>
      </w:r>
      <w:r w:rsidRPr="00B77BB9">
        <w:rPr>
          <w:sz w:val="28"/>
          <w:szCs w:val="28"/>
          <w:lang w:val="kk-KZ"/>
        </w:rPr>
        <w:t xml:space="preserve">Шымкент:М.Әуезов атындағы ОҚМУ 2011.- </w:t>
      </w:r>
      <w:r>
        <w:rPr>
          <w:sz w:val="28"/>
          <w:szCs w:val="28"/>
          <w:lang w:val="kk-KZ"/>
        </w:rPr>
        <w:t xml:space="preserve"> 40</w:t>
      </w:r>
      <w:r w:rsidRPr="00B77BB9">
        <w:rPr>
          <w:sz w:val="28"/>
          <w:szCs w:val="28"/>
          <w:lang w:val="kk-KZ"/>
        </w:rPr>
        <w:t xml:space="preserve">  б.</w:t>
      </w:r>
    </w:p>
    <w:p w:rsidR="00AE4598" w:rsidRPr="00B77BB9" w:rsidRDefault="00AE4598" w:rsidP="00AE4598">
      <w:pPr>
        <w:jc w:val="both"/>
        <w:rPr>
          <w:sz w:val="28"/>
          <w:szCs w:val="28"/>
          <w:lang w:val="kk-KZ"/>
        </w:rPr>
      </w:pPr>
    </w:p>
    <w:p w:rsidR="00AE4598" w:rsidRPr="00B77BB9" w:rsidRDefault="00AE4598" w:rsidP="00AE4598">
      <w:pPr>
        <w:jc w:val="both"/>
        <w:rPr>
          <w:sz w:val="28"/>
          <w:szCs w:val="28"/>
          <w:lang w:val="kk-KZ"/>
        </w:rPr>
      </w:pPr>
      <w:r w:rsidRPr="00B77BB9">
        <w:rPr>
          <w:sz w:val="28"/>
          <w:szCs w:val="28"/>
          <w:lang w:val="kk-KZ"/>
        </w:rPr>
        <w:t>“Ішкі аудит» пәнінен қысқаша лекция</w:t>
      </w:r>
      <w:r>
        <w:rPr>
          <w:sz w:val="28"/>
          <w:szCs w:val="28"/>
          <w:lang w:val="kk-KZ"/>
        </w:rPr>
        <w:t xml:space="preserve"> жинағы</w:t>
      </w:r>
      <w:r w:rsidRPr="00B77BB9">
        <w:rPr>
          <w:sz w:val="28"/>
          <w:szCs w:val="28"/>
          <w:lang w:val="kk-KZ"/>
        </w:rPr>
        <w:t xml:space="preserve"> пән бағдарламасына және оқу жоспары талаптарына сәйкес құрастырылған.</w:t>
      </w:r>
    </w:p>
    <w:p w:rsidR="00AE4598" w:rsidRPr="00B77BB9" w:rsidRDefault="00AE4598" w:rsidP="00AE4598">
      <w:pPr>
        <w:jc w:val="both"/>
        <w:rPr>
          <w:sz w:val="28"/>
          <w:szCs w:val="28"/>
          <w:lang w:val="kk-KZ"/>
        </w:rPr>
      </w:pPr>
    </w:p>
    <w:p w:rsidR="00AE4598" w:rsidRPr="00B77BB9" w:rsidRDefault="00AE4598" w:rsidP="00AE4598">
      <w:pPr>
        <w:jc w:val="both"/>
        <w:rPr>
          <w:sz w:val="28"/>
          <w:szCs w:val="28"/>
          <w:lang w:val="kk-KZ"/>
        </w:rPr>
      </w:pPr>
      <w:r w:rsidRPr="00B77BB9">
        <w:rPr>
          <w:sz w:val="28"/>
          <w:szCs w:val="28"/>
          <w:lang w:val="kk-KZ"/>
        </w:rPr>
        <w:t>050508 «Есеп және аудит» мамандығының күндізгі және сыртқы оқу бөлімінің студенттеріне  «Ішкі аудит»</w:t>
      </w:r>
      <w:r>
        <w:rPr>
          <w:sz w:val="28"/>
          <w:szCs w:val="28"/>
          <w:lang w:val="kk-KZ"/>
        </w:rPr>
        <w:t xml:space="preserve">  пәнінен  қысқаша лекция жинағы</w:t>
      </w:r>
      <w:r w:rsidRPr="00B77BB9">
        <w:rPr>
          <w:sz w:val="28"/>
          <w:szCs w:val="28"/>
          <w:lang w:val="kk-KZ"/>
        </w:rPr>
        <w:t>.</w:t>
      </w:r>
    </w:p>
    <w:p w:rsidR="00AE4598" w:rsidRPr="00B77BB9" w:rsidRDefault="00AE4598" w:rsidP="00AE4598">
      <w:pPr>
        <w:jc w:val="both"/>
        <w:rPr>
          <w:sz w:val="28"/>
          <w:szCs w:val="28"/>
          <w:lang w:val="kk-KZ"/>
        </w:rPr>
      </w:pPr>
    </w:p>
    <w:p w:rsidR="00AE4598" w:rsidRPr="00B77BB9" w:rsidRDefault="00AE4598" w:rsidP="00AE4598">
      <w:pPr>
        <w:keepLines/>
        <w:shd w:val="clear" w:color="auto" w:fill="FFFFFF"/>
        <w:autoSpaceDE w:val="0"/>
        <w:autoSpaceDN w:val="0"/>
        <w:adjustRightInd w:val="0"/>
        <w:jc w:val="both"/>
        <w:rPr>
          <w:sz w:val="28"/>
          <w:szCs w:val="28"/>
          <w:lang w:val="kk-KZ"/>
        </w:rPr>
      </w:pPr>
      <w:r>
        <w:rPr>
          <w:sz w:val="28"/>
          <w:szCs w:val="28"/>
          <w:lang w:val="kk-KZ"/>
        </w:rPr>
        <w:t>Лекция жинағында</w:t>
      </w:r>
      <w:r w:rsidRPr="00B77BB9">
        <w:rPr>
          <w:sz w:val="28"/>
          <w:szCs w:val="28"/>
          <w:lang w:val="kk-KZ"/>
        </w:rPr>
        <w:t xml:space="preserve">  тақырып бойынша сұрақтар, тақырыптың негізгі мазмұны және ұсынылған әдебиеттер қарастырылған.</w:t>
      </w:r>
    </w:p>
    <w:p w:rsidR="00AE4598" w:rsidRPr="00B77BB9" w:rsidRDefault="00AE4598" w:rsidP="00AE4598">
      <w:pPr>
        <w:keepLines/>
        <w:shd w:val="clear" w:color="auto" w:fill="FFFFFF"/>
        <w:autoSpaceDE w:val="0"/>
        <w:autoSpaceDN w:val="0"/>
        <w:adjustRightInd w:val="0"/>
        <w:jc w:val="both"/>
        <w:rPr>
          <w:color w:val="000000"/>
          <w:sz w:val="28"/>
          <w:szCs w:val="28"/>
          <w:lang w:val="kk-KZ"/>
        </w:rPr>
      </w:pPr>
    </w:p>
    <w:p w:rsidR="00AE4598" w:rsidRPr="00B77BB9" w:rsidRDefault="00AE4598" w:rsidP="00AE4598">
      <w:pPr>
        <w:keepLines/>
        <w:shd w:val="clear" w:color="auto" w:fill="FFFFFF"/>
        <w:autoSpaceDE w:val="0"/>
        <w:autoSpaceDN w:val="0"/>
        <w:adjustRightInd w:val="0"/>
        <w:jc w:val="both"/>
        <w:rPr>
          <w:color w:val="000000"/>
          <w:sz w:val="28"/>
          <w:szCs w:val="28"/>
          <w:lang w:val="kk-KZ"/>
        </w:rPr>
      </w:pPr>
    </w:p>
    <w:p w:rsidR="00AE4598" w:rsidRDefault="00AE4598" w:rsidP="00AE4598">
      <w:pPr>
        <w:jc w:val="both"/>
        <w:rPr>
          <w:sz w:val="28"/>
          <w:szCs w:val="28"/>
          <w:lang w:val="kk-KZ"/>
        </w:rPr>
      </w:pPr>
      <w:r>
        <w:rPr>
          <w:sz w:val="28"/>
          <w:szCs w:val="28"/>
          <w:lang w:val="kk-KZ"/>
        </w:rPr>
        <w:t>Рецензент:</w:t>
      </w:r>
    </w:p>
    <w:p w:rsidR="00AE4598" w:rsidRPr="00B77BB9" w:rsidRDefault="00AE4598" w:rsidP="00AE4598">
      <w:pPr>
        <w:jc w:val="both"/>
        <w:rPr>
          <w:sz w:val="28"/>
          <w:szCs w:val="28"/>
          <w:lang w:val="kk-KZ"/>
        </w:rPr>
      </w:pPr>
      <w:r>
        <w:rPr>
          <w:sz w:val="28"/>
          <w:szCs w:val="28"/>
          <w:lang w:val="kk-KZ"/>
        </w:rPr>
        <w:t xml:space="preserve"> Сатымбекова  </w:t>
      </w:r>
      <w:r w:rsidRPr="00B77BB9">
        <w:rPr>
          <w:sz w:val="28"/>
          <w:szCs w:val="28"/>
          <w:lang w:val="kk-KZ"/>
        </w:rPr>
        <w:t>-</w:t>
      </w:r>
      <w:r>
        <w:rPr>
          <w:sz w:val="28"/>
          <w:szCs w:val="28"/>
          <w:lang w:val="kk-KZ"/>
        </w:rPr>
        <w:t xml:space="preserve"> э.ғ.к. «Менеджмент» кафедрасының меңгерушісі</w:t>
      </w:r>
      <w:r w:rsidRPr="00B77BB9">
        <w:rPr>
          <w:sz w:val="28"/>
          <w:szCs w:val="28"/>
          <w:lang w:val="kk-KZ"/>
        </w:rPr>
        <w:t>.</w:t>
      </w:r>
    </w:p>
    <w:p w:rsidR="00AE4598" w:rsidRPr="00B77BB9" w:rsidRDefault="00AE4598" w:rsidP="00AE4598">
      <w:pPr>
        <w:jc w:val="both"/>
        <w:rPr>
          <w:sz w:val="28"/>
          <w:szCs w:val="28"/>
          <w:lang w:val="kk-KZ"/>
        </w:rPr>
      </w:pPr>
    </w:p>
    <w:p w:rsidR="00AE4598" w:rsidRPr="00B77BB9" w:rsidRDefault="00AE4598" w:rsidP="00AE4598">
      <w:pPr>
        <w:jc w:val="both"/>
        <w:rPr>
          <w:sz w:val="28"/>
          <w:szCs w:val="28"/>
          <w:lang w:val="kk-KZ"/>
        </w:rPr>
      </w:pPr>
    </w:p>
    <w:p w:rsidR="00AE4598" w:rsidRPr="00B77BB9" w:rsidRDefault="00AE4598" w:rsidP="00AE4598">
      <w:pPr>
        <w:jc w:val="both"/>
        <w:rPr>
          <w:sz w:val="28"/>
          <w:szCs w:val="28"/>
          <w:lang w:val="kk-KZ"/>
        </w:rPr>
      </w:pPr>
      <w:r w:rsidRPr="00B77BB9">
        <w:rPr>
          <w:sz w:val="28"/>
          <w:szCs w:val="28"/>
          <w:lang w:val="kk-KZ"/>
        </w:rPr>
        <w:t>«Есеп және аудит» кафедрасы мәжілісінде қаралды және баспаға ұсынылды</w:t>
      </w:r>
    </w:p>
    <w:p w:rsidR="00AE4598" w:rsidRPr="00B77BB9" w:rsidRDefault="00AE4598" w:rsidP="00AE4598">
      <w:pPr>
        <w:jc w:val="both"/>
        <w:rPr>
          <w:sz w:val="28"/>
          <w:szCs w:val="28"/>
          <w:lang w:val="kk-KZ"/>
        </w:rPr>
      </w:pPr>
      <w:r>
        <w:rPr>
          <w:sz w:val="28"/>
          <w:szCs w:val="28"/>
          <w:lang w:val="kk-KZ"/>
        </w:rPr>
        <w:t xml:space="preserve">(Хаттама № 11 </w:t>
      </w:r>
      <w:r w:rsidRPr="00B77BB9">
        <w:rPr>
          <w:sz w:val="28"/>
          <w:szCs w:val="28"/>
          <w:lang w:val="kk-KZ"/>
        </w:rPr>
        <w:t>«</w:t>
      </w:r>
      <w:r>
        <w:rPr>
          <w:sz w:val="28"/>
          <w:szCs w:val="28"/>
          <w:lang w:val="kk-KZ"/>
        </w:rPr>
        <w:t xml:space="preserve">22 </w:t>
      </w:r>
      <w:r w:rsidRPr="00B77BB9">
        <w:rPr>
          <w:sz w:val="28"/>
          <w:szCs w:val="28"/>
          <w:lang w:val="kk-KZ"/>
        </w:rPr>
        <w:t xml:space="preserve">»   маусым    2012 ж    </w:t>
      </w:r>
    </w:p>
    <w:p w:rsidR="00AE4598" w:rsidRPr="00B77BB9" w:rsidRDefault="00AE4598" w:rsidP="00AE4598">
      <w:pPr>
        <w:jc w:val="both"/>
        <w:rPr>
          <w:sz w:val="28"/>
          <w:szCs w:val="28"/>
          <w:lang w:val="kk-KZ"/>
        </w:rPr>
      </w:pPr>
    </w:p>
    <w:p w:rsidR="00AE4598" w:rsidRPr="00B77BB9" w:rsidRDefault="00AE4598" w:rsidP="00AE4598">
      <w:pPr>
        <w:jc w:val="both"/>
        <w:rPr>
          <w:sz w:val="28"/>
          <w:szCs w:val="28"/>
          <w:lang w:val="kk-KZ"/>
        </w:rPr>
      </w:pPr>
    </w:p>
    <w:p w:rsidR="00AE4598" w:rsidRPr="00B77BB9" w:rsidRDefault="00AE4598" w:rsidP="00AE4598">
      <w:pPr>
        <w:jc w:val="both"/>
        <w:rPr>
          <w:sz w:val="28"/>
          <w:szCs w:val="28"/>
          <w:lang w:val="kk-KZ"/>
        </w:rPr>
      </w:pPr>
      <w:r w:rsidRPr="00B77BB9">
        <w:rPr>
          <w:sz w:val="28"/>
          <w:szCs w:val="28"/>
          <w:lang w:val="kk-KZ"/>
        </w:rPr>
        <w:t xml:space="preserve">«Экономика және қаржы» факультеттің әдістемелік комиссиясында қаралды және баспаға ұсынылды  (Хаттама № </w:t>
      </w:r>
      <w:r>
        <w:rPr>
          <w:sz w:val="28"/>
          <w:szCs w:val="28"/>
          <w:lang w:val="kk-KZ"/>
        </w:rPr>
        <w:t>11</w:t>
      </w:r>
      <w:r w:rsidRPr="00B77BB9">
        <w:rPr>
          <w:sz w:val="28"/>
          <w:szCs w:val="28"/>
          <w:lang w:val="kk-KZ"/>
        </w:rPr>
        <w:t xml:space="preserve"> «</w:t>
      </w:r>
      <w:r>
        <w:rPr>
          <w:sz w:val="28"/>
          <w:szCs w:val="28"/>
          <w:lang w:val="kk-KZ"/>
        </w:rPr>
        <w:t xml:space="preserve">25 </w:t>
      </w:r>
      <w:r w:rsidRPr="00B77BB9">
        <w:rPr>
          <w:sz w:val="28"/>
          <w:szCs w:val="28"/>
          <w:lang w:val="kk-KZ"/>
        </w:rPr>
        <w:t>»  маусым  2012 ж)</w:t>
      </w:r>
    </w:p>
    <w:p w:rsidR="00AE4598" w:rsidRPr="00B77BB9" w:rsidRDefault="00AE4598" w:rsidP="00AE4598">
      <w:pPr>
        <w:jc w:val="both"/>
        <w:rPr>
          <w:sz w:val="28"/>
          <w:szCs w:val="28"/>
          <w:lang w:val="kk-KZ"/>
        </w:rPr>
      </w:pPr>
    </w:p>
    <w:p w:rsidR="00AE4598" w:rsidRPr="00B77BB9" w:rsidRDefault="00AE4598" w:rsidP="00AE4598">
      <w:pPr>
        <w:jc w:val="both"/>
        <w:rPr>
          <w:sz w:val="28"/>
          <w:szCs w:val="28"/>
          <w:lang w:val="kk-KZ"/>
        </w:rPr>
      </w:pPr>
    </w:p>
    <w:p w:rsidR="00AE4598" w:rsidRPr="00B77BB9" w:rsidRDefault="00AE4598" w:rsidP="00AE4598">
      <w:pPr>
        <w:jc w:val="both"/>
        <w:rPr>
          <w:sz w:val="28"/>
          <w:szCs w:val="28"/>
          <w:lang w:val="kk-KZ"/>
        </w:rPr>
      </w:pPr>
      <w:r w:rsidRPr="00B77BB9">
        <w:rPr>
          <w:sz w:val="28"/>
          <w:szCs w:val="28"/>
          <w:lang w:val="kk-KZ"/>
        </w:rPr>
        <w:t>М.О.Әуезов атындағы ОҚМУ Әдістемелік кеңесінде қаралды және баспаға ұсынылды  (Хаттама №     «   »                2012 ж)</w:t>
      </w:r>
    </w:p>
    <w:p w:rsidR="00AE4598" w:rsidRPr="00B77BB9" w:rsidRDefault="00AE4598" w:rsidP="00AE4598">
      <w:pPr>
        <w:jc w:val="both"/>
        <w:rPr>
          <w:sz w:val="28"/>
          <w:szCs w:val="28"/>
          <w:lang w:val="kk-KZ"/>
        </w:rPr>
      </w:pPr>
    </w:p>
    <w:p w:rsidR="00AE4598" w:rsidRPr="00B77BB9" w:rsidRDefault="00AE4598" w:rsidP="00AE4598">
      <w:pPr>
        <w:jc w:val="both"/>
        <w:rPr>
          <w:sz w:val="28"/>
          <w:szCs w:val="28"/>
          <w:lang w:val="kk-KZ"/>
        </w:rPr>
      </w:pPr>
    </w:p>
    <w:p w:rsidR="00AE4598" w:rsidRPr="00B77BB9" w:rsidRDefault="00AE4598" w:rsidP="00AE4598">
      <w:pPr>
        <w:jc w:val="both"/>
        <w:rPr>
          <w:sz w:val="28"/>
          <w:szCs w:val="28"/>
          <w:lang w:val="kk-KZ"/>
        </w:rPr>
      </w:pPr>
    </w:p>
    <w:p w:rsidR="00AE4598" w:rsidRPr="00B77BB9" w:rsidRDefault="00AE4598" w:rsidP="00AE4598">
      <w:pPr>
        <w:jc w:val="both"/>
        <w:rPr>
          <w:sz w:val="28"/>
          <w:szCs w:val="28"/>
          <w:lang w:val="kk-KZ"/>
        </w:rPr>
      </w:pPr>
    </w:p>
    <w:p w:rsidR="00AE4598" w:rsidRPr="00B77BB9" w:rsidRDefault="00AE4598" w:rsidP="00AE4598">
      <w:pPr>
        <w:jc w:val="both"/>
        <w:rPr>
          <w:sz w:val="28"/>
          <w:szCs w:val="28"/>
          <w:lang w:val="kk-KZ"/>
        </w:rPr>
      </w:pPr>
    </w:p>
    <w:p w:rsidR="00AE4598" w:rsidRPr="00B77BB9" w:rsidRDefault="00AE4598" w:rsidP="00AE4598">
      <w:pPr>
        <w:jc w:val="both"/>
        <w:rPr>
          <w:sz w:val="28"/>
          <w:szCs w:val="28"/>
          <w:lang w:val="kk-KZ"/>
        </w:rPr>
      </w:pPr>
    </w:p>
    <w:p w:rsidR="00AE4598" w:rsidRPr="00B77BB9" w:rsidRDefault="00AE4598" w:rsidP="00AE4598">
      <w:pPr>
        <w:jc w:val="both"/>
        <w:rPr>
          <w:sz w:val="28"/>
          <w:szCs w:val="28"/>
          <w:lang w:val="kk-KZ"/>
        </w:rPr>
      </w:pPr>
    </w:p>
    <w:p w:rsidR="00AE4598" w:rsidRPr="00B77BB9" w:rsidRDefault="00AE4598" w:rsidP="00AE4598">
      <w:pPr>
        <w:jc w:val="both"/>
        <w:rPr>
          <w:sz w:val="28"/>
          <w:szCs w:val="28"/>
          <w:lang w:val="kk-KZ"/>
        </w:rPr>
      </w:pPr>
    </w:p>
    <w:p w:rsidR="006018B8" w:rsidRDefault="006018B8" w:rsidP="00AE4598">
      <w:pPr>
        <w:jc w:val="both"/>
        <w:rPr>
          <w:sz w:val="28"/>
          <w:szCs w:val="28"/>
          <w:lang w:val="kk-KZ"/>
        </w:rPr>
      </w:pPr>
    </w:p>
    <w:p w:rsidR="00E3106D" w:rsidRDefault="00E3106D" w:rsidP="00AE4598">
      <w:pPr>
        <w:jc w:val="both"/>
        <w:rPr>
          <w:sz w:val="28"/>
          <w:szCs w:val="28"/>
          <w:lang w:val="kk-KZ"/>
        </w:rPr>
      </w:pPr>
    </w:p>
    <w:p w:rsidR="00E3106D" w:rsidRPr="00B77BB9" w:rsidRDefault="00E3106D" w:rsidP="00AE4598">
      <w:pPr>
        <w:jc w:val="both"/>
        <w:rPr>
          <w:sz w:val="28"/>
          <w:szCs w:val="28"/>
          <w:lang w:val="kk-KZ"/>
        </w:rPr>
      </w:pPr>
    </w:p>
    <w:p w:rsidR="00AE4598" w:rsidRPr="00B77BB9" w:rsidRDefault="00AE4598" w:rsidP="00AE4598">
      <w:pPr>
        <w:jc w:val="both"/>
        <w:rPr>
          <w:sz w:val="28"/>
          <w:szCs w:val="28"/>
          <w:lang w:val="kk-KZ"/>
        </w:rPr>
      </w:pPr>
    </w:p>
    <w:p w:rsidR="00AE4598" w:rsidRPr="00B77BB9" w:rsidRDefault="00AE4598" w:rsidP="00AE4598">
      <w:pPr>
        <w:ind w:left="-360"/>
        <w:jc w:val="both"/>
        <w:rPr>
          <w:sz w:val="28"/>
          <w:szCs w:val="28"/>
          <w:lang w:val="kk-KZ"/>
        </w:rPr>
      </w:pPr>
      <w:r>
        <w:rPr>
          <w:sz w:val="28"/>
          <w:szCs w:val="28"/>
          <w:lang w:val="kk-KZ"/>
        </w:rPr>
        <w:t xml:space="preserve">      </w:t>
      </w:r>
      <w:r w:rsidRPr="00B77BB9">
        <w:rPr>
          <w:sz w:val="28"/>
          <w:szCs w:val="28"/>
          <w:lang w:val="kk-KZ"/>
        </w:rPr>
        <w:t>© М.Әуезов атындағы Оңтүстік Қазақстан мемлекеттік университеті, 2012 ж</w:t>
      </w:r>
    </w:p>
    <w:p w:rsidR="00AE4598" w:rsidRPr="00B77BB9" w:rsidRDefault="00AE4598" w:rsidP="00AE4598">
      <w:pPr>
        <w:jc w:val="both"/>
        <w:rPr>
          <w:sz w:val="28"/>
          <w:szCs w:val="28"/>
          <w:lang w:val="kk-KZ"/>
        </w:rPr>
      </w:pPr>
    </w:p>
    <w:p w:rsidR="00AE4598" w:rsidRPr="00B77BB9" w:rsidRDefault="00AE4598" w:rsidP="00AE4598">
      <w:pPr>
        <w:jc w:val="both"/>
        <w:rPr>
          <w:sz w:val="28"/>
          <w:szCs w:val="28"/>
          <w:lang w:val="kk-KZ"/>
        </w:rPr>
      </w:pPr>
      <w:r w:rsidRPr="00B77BB9">
        <w:rPr>
          <w:sz w:val="28"/>
          <w:szCs w:val="28"/>
          <w:lang w:val="kk-KZ"/>
        </w:rPr>
        <w:t>Шығарылымға жауапты Тулебаева В.Т.</w:t>
      </w:r>
    </w:p>
    <w:p w:rsidR="00AE4598" w:rsidRPr="00B77BB9" w:rsidRDefault="00AE4598" w:rsidP="00AE4598">
      <w:pPr>
        <w:ind w:firstLine="709"/>
        <w:jc w:val="both"/>
        <w:rPr>
          <w:sz w:val="28"/>
          <w:szCs w:val="28"/>
          <w:lang w:val="kk-KZ"/>
        </w:rPr>
      </w:pPr>
      <w:r w:rsidRPr="00B77BB9">
        <w:rPr>
          <w:sz w:val="28"/>
          <w:szCs w:val="28"/>
          <w:lang w:val="kk-KZ"/>
        </w:rPr>
        <w:lastRenderedPageBreak/>
        <w:t xml:space="preserve">                                     Мазмұны</w:t>
      </w:r>
    </w:p>
    <w:p w:rsidR="00AE4598" w:rsidRPr="00B77BB9" w:rsidRDefault="00AE4598" w:rsidP="00AE4598">
      <w:pPr>
        <w:jc w:val="both"/>
        <w:rPr>
          <w:sz w:val="28"/>
          <w:szCs w:val="28"/>
          <w:lang w:val="kk-KZ"/>
        </w:rPr>
      </w:pPr>
      <w:r w:rsidRPr="00B77BB9">
        <w:rPr>
          <w:sz w:val="28"/>
          <w:szCs w:val="28"/>
          <w:lang w:val="kk-KZ"/>
        </w:rPr>
        <w:t xml:space="preserve">                                                              </w:t>
      </w:r>
    </w:p>
    <w:tbl>
      <w:tblPr>
        <w:tblW w:w="9772" w:type="dxa"/>
        <w:tblLook w:val="01E0"/>
      </w:tblPr>
      <w:tblGrid>
        <w:gridCol w:w="648"/>
        <w:gridCol w:w="8340"/>
        <w:gridCol w:w="784"/>
      </w:tblGrid>
      <w:tr w:rsidR="00AE4598" w:rsidRPr="00B77BB9" w:rsidTr="001533B0">
        <w:tc>
          <w:tcPr>
            <w:tcW w:w="648" w:type="dxa"/>
          </w:tcPr>
          <w:p w:rsidR="00AE4598" w:rsidRPr="00B77BB9" w:rsidRDefault="00AE4598" w:rsidP="001533B0">
            <w:pPr>
              <w:jc w:val="both"/>
              <w:rPr>
                <w:sz w:val="28"/>
                <w:szCs w:val="28"/>
              </w:rPr>
            </w:pPr>
            <w:r w:rsidRPr="00B77BB9">
              <w:rPr>
                <w:sz w:val="28"/>
                <w:szCs w:val="28"/>
              </w:rPr>
              <w:t>№</w:t>
            </w:r>
          </w:p>
        </w:tc>
        <w:tc>
          <w:tcPr>
            <w:tcW w:w="8340" w:type="dxa"/>
          </w:tcPr>
          <w:p w:rsidR="00AE4598" w:rsidRPr="00B77BB9" w:rsidRDefault="00AE4598" w:rsidP="001533B0">
            <w:pPr>
              <w:jc w:val="both"/>
              <w:rPr>
                <w:sz w:val="28"/>
                <w:szCs w:val="28"/>
                <w:lang w:val="kk-KZ"/>
              </w:rPr>
            </w:pPr>
            <w:r w:rsidRPr="00B77BB9">
              <w:rPr>
                <w:sz w:val="28"/>
                <w:szCs w:val="28"/>
                <w:lang w:val="kk-KZ"/>
              </w:rPr>
              <w:t>Сабақ тақырыбы</w:t>
            </w:r>
          </w:p>
        </w:tc>
        <w:tc>
          <w:tcPr>
            <w:tcW w:w="784" w:type="dxa"/>
          </w:tcPr>
          <w:p w:rsidR="00AE4598" w:rsidRPr="00B77BB9" w:rsidRDefault="00AE4598" w:rsidP="001533B0">
            <w:pPr>
              <w:jc w:val="both"/>
              <w:rPr>
                <w:sz w:val="28"/>
                <w:szCs w:val="28"/>
                <w:lang w:val="kk-KZ"/>
              </w:rPr>
            </w:pPr>
            <w:r w:rsidRPr="00B77BB9">
              <w:rPr>
                <w:sz w:val="28"/>
                <w:szCs w:val="28"/>
                <w:lang w:val="kk-KZ"/>
              </w:rPr>
              <w:t>Бет</w:t>
            </w:r>
          </w:p>
        </w:tc>
      </w:tr>
      <w:tr w:rsidR="00AE4598" w:rsidRPr="00B77BB9" w:rsidTr="001533B0">
        <w:tc>
          <w:tcPr>
            <w:tcW w:w="648" w:type="dxa"/>
          </w:tcPr>
          <w:p w:rsidR="00AE4598" w:rsidRPr="00B77BB9" w:rsidRDefault="00AE4598" w:rsidP="001533B0">
            <w:pPr>
              <w:jc w:val="both"/>
              <w:rPr>
                <w:sz w:val="28"/>
                <w:szCs w:val="28"/>
                <w:lang w:val="en-US"/>
              </w:rPr>
            </w:pPr>
          </w:p>
        </w:tc>
        <w:tc>
          <w:tcPr>
            <w:tcW w:w="8340" w:type="dxa"/>
          </w:tcPr>
          <w:p w:rsidR="00AE4598" w:rsidRPr="00B77BB9" w:rsidRDefault="00AE4598" w:rsidP="001533B0">
            <w:pPr>
              <w:jc w:val="both"/>
              <w:rPr>
                <w:sz w:val="28"/>
                <w:szCs w:val="28"/>
                <w:lang w:val="kk-KZ"/>
              </w:rPr>
            </w:pPr>
            <w:r w:rsidRPr="00B77BB9">
              <w:rPr>
                <w:sz w:val="28"/>
                <w:szCs w:val="28"/>
                <w:lang w:val="kk-KZ"/>
              </w:rPr>
              <w:t>Кіріспе</w:t>
            </w:r>
          </w:p>
        </w:tc>
        <w:tc>
          <w:tcPr>
            <w:tcW w:w="784" w:type="dxa"/>
          </w:tcPr>
          <w:p w:rsidR="00AE4598" w:rsidRPr="00B77BB9" w:rsidRDefault="00AE4598" w:rsidP="001533B0">
            <w:pPr>
              <w:jc w:val="right"/>
              <w:rPr>
                <w:sz w:val="28"/>
                <w:szCs w:val="28"/>
                <w:lang w:val="kk-KZ"/>
              </w:rPr>
            </w:pPr>
            <w:r>
              <w:rPr>
                <w:sz w:val="28"/>
                <w:szCs w:val="28"/>
                <w:lang w:val="kk-KZ"/>
              </w:rPr>
              <w:t>6</w:t>
            </w:r>
          </w:p>
        </w:tc>
      </w:tr>
      <w:tr w:rsidR="00AE4598" w:rsidRPr="00B77BB9" w:rsidTr="001533B0">
        <w:tc>
          <w:tcPr>
            <w:tcW w:w="648" w:type="dxa"/>
          </w:tcPr>
          <w:p w:rsidR="00AE4598" w:rsidRPr="00B77BB9" w:rsidRDefault="00AE4598" w:rsidP="001533B0">
            <w:pPr>
              <w:jc w:val="center"/>
              <w:rPr>
                <w:sz w:val="28"/>
                <w:szCs w:val="28"/>
                <w:lang w:val="kk-KZ"/>
              </w:rPr>
            </w:pPr>
            <w:r w:rsidRPr="00B77BB9">
              <w:rPr>
                <w:sz w:val="28"/>
                <w:szCs w:val="28"/>
                <w:lang w:val="kk-KZ"/>
              </w:rPr>
              <w:t>1</w:t>
            </w:r>
          </w:p>
        </w:tc>
        <w:tc>
          <w:tcPr>
            <w:tcW w:w="8340" w:type="dxa"/>
          </w:tcPr>
          <w:p w:rsidR="00AE4598" w:rsidRPr="00B77BB9" w:rsidRDefault="00AE4598" w:rsidP="001533B0">
            <w:pPr>
              <w:jc w:val="both"/>
              <w:rPr>
                <w:sz w:val="28"/>
                <w:szCs w:val="28"/>
                <w:lang w:val="kk-KZ"/>
              </w:rPr>
            </w:pPr>
            <w:r w:rsidRPr="00B77BB9">
              <w:rPr>
                <w:sz w:val="28"/>
                <w:szCs w:val="28"/>
                <w:lang w:val="kk-KZ"/>
              </w:rPr>
              <w:t>Ішкі аудитті ұйымдастыру.</w:t>
            </w:r>
          </w:p>
        </w:tc>
        <w:tc>
          <w:tcPr>
            <w:tcW w:w="784" w:type="dxa"/>
          </w:tcPr>
          <w:p w:rsidR="00AE4598" w:rsidRPr="00B77BB9" w:rsidRDefault="00AE4598" w:rsidP="001533B0">
            <w:pPr>
              <w:jc w:val="right"/>
              <w:rPr>
                <w:sz w:val="28"/>
                <w:szCs w:val="28"/>
                <w:lang w:val="kk-KZ"/>
              </w:rPr>
            </w:pPr>
            <w:r>
              <w:rPr>
                <w:sz w:val="28"/>
                <w:szCs w:val="28"/>
                <w:lang w:val="kk-KZ"/>
              </w:rPr>
              <w:t>7</w:t>
            </w:r>
          </w:p>
        </w:tc>
      </w:tr>
      <w:tr w:rsidR="00AE4598" w:rsidRPr="00B77BB9" w:rsidTr="001533B0">
        <w:tc>
          <w:tcPr>
            <w:tcW w:w="648" w:type="dxa"/>
          </w:tcPr>
          <w:p w:rsidR="00AE4598" w:rsidRPr="00B77BB9" w:rsidRDefault="00AE4598" w:rsidP="001533B0">
            <w:pPr>
              <w:jc w:val="center"/>
              <w:rPr>
                <w:sz w:val="28"/>
                <w:szCs w:val="28"/>
                <w:lang w:val="kk-KZ"/>
              </w:rPr>
            </w:pPr>
            <w:r w:rsidRPr="00B77BB9">
              <w:rPr>
                <w:sz w:val="28"/>
                <w:szCs w:val="28"/>
                <w:lang w:val="kk-KZ"/>
              </w:rPr>
              <w:t>2</w:t>
            </w:r>
          </w:p>
        </w:tc>
        <w:tc>
          <w:tcPr>
            <w:tcW w:w="8340" w:type="dxa"/>
          </w:tcPr>
          <w:p w:rsidR="00AE4598" w:rsidRPr="00B77BB9" w:rsidRDefault="00AE4598" w:rsidP="001533B0">
            <w:pPr>
              <w:jc w:val="both"/>
              <w:rPr>
                <w:sz w:val="28"/>
                <w:szCs w:val="28"/>
                <w:lang w:val="kk-KZ"/>
              </w:rPr>
            </w:pPr>
            <w:r w:rsidRPr="00B77BB9">
              <w:rPr>
                <w:sz w:val="28"/>
                <w:szCs w:val="28"/>
                <w:lang w:val="kk-KZ"/>
              </w:rPr>
              <w:t>Ішкі аудиттің ұйымдық статусы мен қызметтің негізгі талаптары.</w:t>
            </w:r>
          </w:p>
        </w:tc>
        <w:tc>
          <w:tcPr>
            <w:tcW w:w="784" w:type="dxa"/>
          </w:tcPr>
          <w:p w:rsidR="00AE4598" w:rsidRPr="00B77BB9" w:rsidRDefault="00AE4598" w:rsidP="001533B0">
            <w:pPr>
              <w:jc w:val="right"/>
              <w:rPr>
                <w:sz w:val="28"/>
                <w:szCs w:val="28"/>
                <w:lang w:val="kk-KZ"/>
              </w:rPr>
            </w:pPr>
            <w:r>
              <w:rPr>
                <w:sz w:val="28"/>
                <w:szCs w:val="28"/>
                <w:lang w:val="kk-KZ"/>
              </w:rPr>
              <w:t>8</w:t>
            </w:r>
          </w:p>
        </w:tc>
      </w:tr>
      <w:tr w:rsidR="00AE4598" w:rsidRPr="00B77BB9" w:rsidTr="001533B0">
        <w:tc>
          <w:tcPr>
            <w:tcW w:w="648" w:type="dxa"/>
          </w:tcPr>
          <w:p w:rsidR="00AE4598" w:rsidRPr="00B77BB9" w:rsidRDefault="00AE4598" w:rsidP="001533B0">
            <w:pPr>
              <w:ind w:left="120"/>
              <w:rPr>
                <w:sz w:val="28"/>
                <w:szCs w:val="28"/>
                <w:lang w:val="kk-KZ"/>
              </w:rPr>
            </w:pPr>
            <w:r w:rsidRPr="00B77BB9">
              <w:rPr>
                <w:sz w:val="28"/>
                <w:szCs w:val="28"/>
                <w:lang w:val="kk-KZ"/>
              </w:rPr>
              <w:t>3</w:t>
            </w:r>
          </w:p>
        </w:tc>
        <w:tc>
          <w:tcPr>
            <w:tcW w:w="8340" w:type="dxa"/>
          </w:tcPr>
          <w:p w:rsidR="00AE4598" w:rsidRPr="00B77BB9" w:rsidRDefault="00AE4598" w:rsidP="001533B0">
            <w:pPr>
              <w:jc w:val="both"/>
              <w:rPr>
                <w:sz w:val="28"/>
                <w:szCs w:val="28"/>
              </w:rPr>
            </w:pPr>
            <w:r w:rsidRPr="00B77BB9">
              <w:rPr>
                <w:sz w:val="28"/>
                <w:szCs w:val="28"/>
                <w:lang w:val="kk-KZ"/>
              </w:rPr>
              <w:t>Ішкі аудит қызметін басқару.</w:t>
            </w:r>
          </w:p>
        </w:tc>
        <w:tc>
          <w:tcPr>
            <w:tcW w:w="784" w:type="dxa"/>
          </w:tcPr>
          <w:p w:rsidR="00AE4598" w:rsidRPr="00B77BB9" w:rsidRDefault="00AE4598" w:rsidP="001533B0">
            <w:pPr>
              <w:jc w:val="right"/>
              <w:rPr>
                <w:sz w:val="28"/>
                <w:szCs w:val="28"/>
                <w:lang w:val="kk-KZ"/>
              </w:rPr>
            </w:pPr>
            <w:r>
              <w:rPr>
                <w:sz w:val="28"/>
                <w:szCs w:val="28"/>
                <w:lang w:val="kk-KZ"/>
              </w:rPr>
              <w:t>10</w:t>
            </w:r>
          </w:p>
        </w:tc>
      </w:tr>
      <w:tr w:rsidR="00AE4598" w:rsidRPr="00B77BB9" w:rsidTr="001533B0">
        <w:tc>
          <w:tcPr>
            <w:tcW w:w="648" w:type="dxa"/>
          </w:tcPr>
          <w:p w:rsidR="00AE4598" w:rsidRPr="00B77BB9" w:rsidRDefault="00AE4598" w:rsidP="001533B0">
            <w:pPr>
              <w:ind w:left="120"/>
              <w:rPr>
                <w:sz w:val="28"/>
                <w:szCs w:val="28"/>
                <w:lang w:val="kk-KZ"/>
              </w:rPr>
            </w:pPr>
            <w:r w:rsidRPr="00B77BB9">
              <w:rPr>
                <w:sz w:val="28"/>
                <w:szCs w:val="28"/>
                <w:lang w:val="kk-KZ"/>
              </w:rPr>
              <w:t>4</w:t>
            </w:r>
          </w:p>
        </w:tc>
        <w:tc>
          <w:tcPr>
            <w:tcW w:w="8340" w:type="dxa"/>
          </w:tcPr>
          <w:p w:rsidR="00AE4598" w:rsidRPr="00B77BB9" w:rsidRDefault="00AE4598" w:rsidP="001533B0">
            <w:pPr>
              <w:widowControl w:val="0"/>
              <w:shd w:val="clear" w:color="auto" w:fill="FFFFFF"/>
              <w:tabs>
                <w:tab w:val="left" w:pos="2440"/>
              </w:tabs>
              <w:autoSpaceDE w:val="0"/>
              <w:autoSpaceDN w:val="0"/>
              <w:adjustRightInd w:val="0"/>
              <w:rPr>
                <w:sz w:val="28"/>
                <w:szCs w:val="28"/>
              </w:rPr>
            </w:pPr>
            <w:r w:rsidRPr="00B77BB9">
              <w:rPr>
                <w:sz w:val="28"/>
                <w:szCs w:val="28"/>
                <w:lang w:val="kk-KZ"/>
              </w:rPr>
              <w:t>Аудиторлық тексерудің технологиясы.</w:t>
            </w:r>
          </w:p>
        </w:tc>
        <w:tc>
          <w:tcPr>
            <w:tcW w:w="784" w:type="dxa"/>
          </w:tcPr>
          <w:p w:rsidR="00AE4598" w:rsidRPr="00B77BB9" w:rsidRDefault="00AE4598" w:rsidP="001533B0">
            <w:pPr>
              <w:jc w:val="right"/>
              <w:rPr>
                <w:sz w:val="28"/>
                <w:szCs w:val="28"/>
                <w:lang w:val="kk-KZ"/>
              </w:rPr>
            </w:pPr>
            <w:r>
              <w:rPr>
                <w:sz w:val="28"/>
                <w:szCs w:val="28"/>
                <w:lang w:val="kk-KZ"/>
              </w:rPr>
              <w:t>11</w:t>
            </w:r>
          </w:p>
        </w:tc>
      </w:tr>
      <w:tr w:rsidR="00AE4598" w:rsidRPr="00B77BB9" w:rsidTr="001533B0">
        <w:trPr>
          <w:trHeight w:val="158"/>
        </w:trPr>
        <w:tc>
          <w:tcPr>
            <w:tcW w:w="648" w:type="dxa"/>
          </w:tcPr>
          <w:p w:rsidR="00AE4598" w:rsidRPr="00B77BB9" w:rsidRDefault="00AE4598" w:rsidP="001533B0">
            <w:pPr>
              <w:ind w:left="120"/>
              <w:rPr>
                <w:sz w:val="28"/>
                <w:szCs w:val="28"/>
                <w:lang w:val="kk-KZ"/>
              </w:rPr>
            </w:pPr>
            <w:r w:rsidRPr="00B77BB9">
              <w:rPr>
                <w:sz w:val="28"/>
                <w:szCs w:val="28"/>
                <w:lang w:val="kk-KZ"/>
              </w:rPr>
              <w:t>5</w:t>
            </w:r>
          </w:p>
        </w:tc>
        <w:tc>
          <w:tcPr>
            <w:tcW w:w="8340" w:type="dxa"/>
          </w:tcPr>
          <w:p w:rsidR="00AE4598" w:rsidRPr="00B77BB9" w:rsidRDefault="00AE4598" w:rsidP="001533B0">
            <w:pPr>
              <w:widowControl w:val="0"/>
              <w:autoSpaceDE w:val="0"/>
              <w:autoSpaceDN w:val="0"/>
              <w:adjustRightInd w:val="0"/>
              <w:rPr>
                <w:sz w:val="28"/>
                <w:szCs w:val="28"/>
                <w:lang w:val="kk-KZ"/>
              </w:rPr>
            </w:pPr>
            <w:r w:rsidRPr="00B77BB9">
              <w:rPr>
                <w:sz w:val="28"/>
                <w:szCs w:val="28"/>
                <w:lang w:val="kk-KZ"/>
              </w:rPr>
              <w:t>Ішкі аудиттің негізгі қызмет бағыттары мен сферасы.</w:t>
            </w:r>
          </w:p>
        </w:tc>
        <w:tc>
          <w:tcPr>
            <w:tcW w:w="784" w:type="dxa"/>
          </w:tcPr>
          <w:p w:rsidR="00AE4598" w:rsidRPr="00B77BB9" w:rsidRDefault="00AE4598" w:rsidP="001533B0">
            <w:pPr>
              <w:jc w:val="right"/>
              <w:rPr>
                <w:sz w:val="28"/>
                <w:szCs w:val="28"/>
                <w:lang w:val="kk-KZ"/>
              </w:rPr>
            </w:pPr>
            <w:r>
              <w:rPr>
                <w:sz w:val="28"/>
                <w:szCs w:val="28"/>
                <w:lang w:val="kk-KZ"/>
              </w:rPr>
              <w:t>20</w:t>
            </w:r>
          </w:p>
        </w:tc>
      </w:tr>
      <w:tr w:rsidR="00AE4598" w:rsidRPr="00B77BB9" w:rsidTr="001533B0">
        <w:tc>
          <w:tcPr>
            <w:tcW w:w="648" w:type="dxa"/>
          </w:tcPr>
          <w:p w:rsidR="00AE4598" w:rsidRPr="00B77BB9" w:rsidRDefault="00AE4598" w:rsidP="001533B0">
            <w:pPr>
              <w:ind w:left="120"/>
              <w:rPr>
                <w:sz w:val="28"/>
                <w:szCs w:val="28"/>
                <w:lang w:val="kk-KZ"/>
              </w:rPr>
            </w:pPr>
            <w:r w:rsidRPr="00B77BB9">
              <w:rPr>
                <w:sz w:val="28"/>
                <w:szCs w:val="28"/>
                <w:lang w:val="kk-KZ"/>
              </w:rPr>
              <w:t>6</w:t>
            </w:r>
          </w:p>
        </w:tc>
        <w:tc>
          <w:tcPr>
            <w:tcW w:w="8340" w:type="dxa"/>
          </w:tcPr>
          <w:p w:rsidR="00AE4598" w:rsidRPr="00B77BB9" w:rsidRDefault="00AE4598" w:rsidP="001533B0">
            <w:pPr>
              <w:widowControl w:val="0"/>
              <w:tabs>
                <w:tab w:val="left" w:pos="2280"/>
              </w:tabs>
              <w:autoSpaceDE w:val="0"/>
              <w:autoSpaceDN w:val="0"/>
              <w:adjustRightInd w:val="0"/>
              <w:rPr>
                <w:sz w:val="28"/>
                <w:szCs w:val="28"/>
              </w:rPr>
            </w:pPr>
            <w:r w:rsidRPr="00B77BB9">
              <w:rPr>
                <w:sz w:val="28"/>
                <w:szCs w:val="28"/>
                <w:lang w:val="kk-KZ"/>
              </w:rPr>
              <w:t>Аудиторлық тексерулердің аналитикалық процедуралары</w:t>
            </w:r>
          </w:p>
        </w:tc>
        <w:tc>
          <w:tcPr>
            <w:tcW w:w="784" w:type="dxa"/>
          </w:tcPr>
          <w:p w:rsidR="00AE4598" w:rsidRPr="00B77BB9" w:rsidRDefault="00AE4598" w:rsidP="001533B0">
            <w:pPr>
              <w:jc w:val="right"/>
              <w:rPr>
                <w:sz w:val="28"/>
                <w:szCs w:val="28"/>
                <w:lang w:val="kk-KZ"/>
              </w:rPr>
            </w:pPr>
            <w:r>
              <w:rPr>
                <w:sz w:val="28"/>
                <w:szCs w:val="28"/>
                <w:lang w:val="kk-KZ"/>
              </w:rPr>
              <w:t>21</w:t>
            </w:r>
          </w:p>
        </w:tc>
      </w:tr>
      <w:tr w:rsidR="00AE4598" w:rsidRPr="00B77BB9" w:rsidTr="001533B0">
        <w:tc>
          <w:tcPr>
            <w:tcW w:w="648" w:type="dxa"/>
          </w:tcPr>
          <w:p w:rsidR="00AE4598" w:rsidRPr="00B77BB9" w:rsidRDefault="00AE4598" w:rsidP="001533B0">
            <w:pPr>
              <w:ind w:left="120"/>
              <w:rPr>
                <w:sz w:val="28"/>
                <w:szCs w:val="28"/>
                <w:lang w:val="kk-KZ"/>
              </w:rPr>
            </w:pPr>
            <w:r w:rsidRPr="00B77BB9">
              <w:rPr>
                <w:sz w:val="28"/>
                <w:szCs w:val="28"/>
                <w:lang w:val="kk-KZ"/>
              </w:rPr>
              <w:t>7</w:t>
            </w:r>
          </w:p>
        </w:tc>
        <w:tc>
          <w:tcPr>
            <w:tcW w:w="8340" w:type="dxa"/>
          </w:tcPr>
          <w:p w:rsidR="00AE4598" w:rsidRPr="00B77BB9" w:rsidRDefault="00AE4598" w:rsidP="001533B0">
            <w:pPr>
              <w:widowControl w:val="0"/>
              <w:shd w:val="clear" w:color="auto" w:fill="FFFFFF"/>
              <w:autoSpaceDE w:val="0"/>
              <w:autoSpaceDN w:val="0"/>
              <w:adjustRightInd w:val="0"/>
              <w:rPr>
                <w:sz w:val="28"/>
                <w:szCs w:val="28"/>
                <w:lang w:val="kk-KZ"/>
              </w:rPr>
            </w:pPr>
            <w:r w:rsidRPr="00B77BB9">
              <w:rPr>
                <w:sz w:val="28"/>
                <w:szCs w:val="28"/>
                <w:lang w:val="kk-KZ"/>
              </w:rPr>
              <w:t>Компьютерлік өңдеу шарттарындағы аудитті жүргізу ерекшеліктері</w:t>
            </w:r>
          </w:p>
        </w:tc>
        <w:tc>
          <w:tcPr>
            <w:tcW w:w="784" w:type="dxa"/>
          </w:tcPr>
          <w:p w:rsidR="00AE4598" w:rsidRPr="00B77BB9" w:rsidRDefault="00AE4598" w:rsidP="001533B0">
            <w:pPr>
              <w:jc w:val="right"/>
              <w:rPr>
                <w:sz w:val="28"/>
                <w:szCs w:val="28"/>
                <w:lang w:val="kk-KZ"/>
              </w:rPr>
            </w:pPr>
            <w:r>
              <w:rPr>
                <w:sz w:val="28"/>
                <w:szCs w:val="28"/>
                <w:lang w:val="kk-KZ"/>
              </w:rPr>
              <w:t>23</w:t>
            </w:r>
          </w:p>
        </w:tc>
      </w:tr>
      <w:tr w:rsidR="00AE4598" w:rsidRPr="00B77BB9" w:rsidTr="001533B0">
        <w:tc>
          <w:tcPr>
            <w:tcW w:w="648" w:type="dxa"/>
          </w:tcPr>
          <w:p w:rsidR="00AE4598" w:rsidRPr="00B77BB9" w:rsidRDefault="00AE4598" w:rsidP="001533B0">
            <w:pPr>
              <w:ind w:left="120"/>
              <w:rPr>
                <w:sz w:val="28"/>
                <w:szCs w:val="28"/>
                <w:lang w:val="kk-KZ"/>
              </w:rPr>
            </w:pPr>
            <w:r w:rsidRPr="00B77BB9">
              <w:rPr>
                <w:sz w:val="28"/>
                <w:szCs w:val="28"/>
                <w:lang w:val="kk-KZ"/>
              </w:rPr>
              <w:t>8</w:t>
            </w:r>
          </w:p>
        </w:tc>
        <w:tc>
          <w:tcPr>
            <w:tcW w:w="8340" w:type="dxa"/>
          </w:tcPr>
          <w:p w:rsidR="00AE4598" w:rsidRPr="00B77BB9" w:rsidRDefault="00AE4598" w:rsidP="001533B0">
            <w:pPr>
              <w:widowControl w:val="0"/>
              <w:shd w:val="clear" w:color="auto" w:fill="FFFFFF"/>
              <w:autoSpaceDE w:val="0"/>
              <w:autoSpaceDN w:val="0"/>
              <w:adjustRightInd w:val="0"/>
              <w:rPr>
                <w:sz w:val="28"/>
                <w:szCs w:val="28"/>
              </w:rPr>
            </w:pPr>
            <w:r w:rsidRPr="00B77BB9">
              <w:rPr>
                <w:sz w:val="28"/>
                <w:szCs w:val="28"/>
                <w:lang w:val="kk-KZ"/>
              </w:rPr>
              <w:t>Дайындау қызмет циклдарының аудиті</w:t>
            </w:r>
          </w:p>
        </w:tc>
        <w:tc>
          <w:tcPr>
            <w:tcW w:w="784" w:type="dxa"/>
          </w:tcPr>
          <w:p w:rsidR="00AE4598" w:rsidRPr="00B77BB9" w:rsidRDefault="00AE4598" w:rsidP="001533B0">
            <w:pPr>
              <w:jc w:val="right"/>
              <w:rPr>
                <w:sz w:val="28"/>
                <w:szCs w:val="28"/>
                <w:lang w:val="kk-KZ"/>
              </w:rPr>
            </w:pPr>
            <w:r>
              <w:rPr>
                <w:sz w:val="28"/>
                <w:szCs w:val="28"/>
                <w:lang w:val="kk-KZ"/>
              </w:rPr>
              <w:t>24</w:t>
            </w:r>
          </w:p>
        </w:tc>
      </w:tr>
      <w:tr w:rsidR="00AE4598" w:rsidRPr="00B77BB9" w:rsidTr="001533B0">
        <w:tc>
          <w:tcPr>
            <w:tcW w:w="648" w:type="dxa"/>
          </w:tcPr>
          <w:p w:rsidR="00AE4598" w:rsidRPr="00B77BB9" w:rsidRDefault="00AE4598" w:rsidP="001533B0">
            <w:pPr>
              <w:ind w:left="120"/>
              <w:rPr>
                <w:sz w:val="28"/>
                <w:szCs w:val="28"/>
                <w:lang w:val="kk-KZ"/>
              </w:rPr>
            </w:pPr>
            <w:r w:rsidRPr="00B77BB9">
              <w:rPr>
                <w:sz w:val="28"/>
                <w:szCs w:val="28"/>
                <w:lang w:val="kk-KZ"/>
              </w:rPr>
              <w:t>9</w:t>
            </w:r>
          </w:p>
        </w:tc>
        <w:tc>
          <w:tcPr>
            <w:tcW w:w="8340" w:type="dxa"/>
          </w:tcPr>
          <w:p w:rsidR="00AE4598" w:rsidRPr="00B77BB9" w:rsidRDefault="00AE4598" w:rsidP="001533B0">
            <w:pPr>
              <w:widowControl w:val="0"/>
              <w:shd w:val="clear" w:color="auto" w:fill="FFFFFF"/>
              <w:tabs>
                <w:tab w:val="left" w:pos="2500"/>
              </w:tabs>
              <w:autoSpaceDE w:val="0"/>
              <w:autoSpaceDN w:val="0"/>
              <w:adjustRightInd w:val="0"/>
              <w:rPr>
                <w:sz w:val="28"/>
                <w:szCs w:val="28"/>
              </w:rPr>
            </w:pPr>
            <w:r w:rsidRPr="00B77BB9">
              <w:rPr>
                <w:sz w:val="28"/>
                <w:szCs w:val="28"/>
                <w:lang w:val="kk-KZ"/>
              </w:rPr>
              <w:t>Өндірістік аудит циклі.</w:t>
            </w:r>
          </w:p>
        </w:tc>
        <w:tc>
          <w:tcPr>
            <w:tcW w:w="784" w:type="dxa"/>
          </w:tcPr>
          <w:p w:rsidR="00AE4598" w:rsidRPr="00B77BB9" w:rsidRDefault="00AE4598" w:rsidP="001533B0">
            <w:pPr>
              <w:jc w:val="right"/>
              <w:rPr>
                <w:sz w:val="28"/>
                <w:szCs w:val="28"/>
                <w:lang w:val="kk-KZ"/>
              </w:rPr>
            </w:pPr>
            <w:r>
              <w:rPr>
                <w:sz w:val="28"/>
                <w:szCs w:val="28"/>
                <w:lang w:val="kk-KZ"/>
              </w:rPr>
              <w:t>28</w:t>
            </w:r>
          </w:p>
        </w:tc>
      </w:tr>
      <w:tr w:rsidR="00AE4598" w:rsidRPr="00B77BB9" w:rsidTr="001533B0">
        <w:tc>
          <w:tcPr>
            <w:tcW w:w="648" w:type="dxa"/>
          </w:tcPr>
          <w:p w:rsidR="00AE4598" w:rsidRPr="00B77BB9" w:rsidRDefault="00AE4598" w:rsidP="001533B0">
            <w:pPr>
              <w:ind w:left="120"/>
              <w:rPr>
                <w:sz w:val="28"/>
                <w:szCs w:val="28"/>
                <w:lang w:val="kk-KZ"/>
              </w:rPr>
            </w:pPr>
            <w:r w:rsidRPr="00B77BB9">
              <w:rPr>
                <w:sz w:val="28"/>
                <w:szCs w:val="28"/>
                <w:lang w:val="kk-KZ"/>
              </w:rPr>
              <w:t>10</w:t>
            </w:r>
          </w:p>
        </w:tc>
        <w:tc>
          <w:tcPr>
            <w:tcW w:w="8340" w:type="dxa"/>
          </w:tcPr>
          <w:p w:rsidR="00AE4598" w:rsidRPr="00B77BB9" w:rsidRDefault="00AE4598" w:rsidP="001533B0">
            <w:pPr>
              <w:widowControl w:val="0"/>
              <w:shd w:val="clear" w:color="auto" w:fill="FFFFFF"/>
              <w:tabs>
                <w:tab w:val="left" w:pos="1300"/>
              </w:tabs>
              <w:autoSpaceDE w:val="0"/>
              <w:autoSpaceDN w:val="0"/>
              <w:adjustRightInd w:val="0"/>
              <w:rPr>
                <w:sz w:val="28"/>
                <w:szCs w:val="28"/>
                <w:lang w:val="kk-KZ"/>
              </w:rPr>
            </w:pPr>
            <w:r w:rsidRPr="00B77BB9">
              <w:rPr>
                <w:sz w:val="28"/>
                <w:szCs w:val="28"/>
                <w:lang w:val="kk-KZ"/>
              </w:rPr>
              <w:t>Қаржылық нәтижелердің өтім циклінің аудиті.</w:t>
            </w:r>
          </w:p>
        </w:tc>
        <w:tc>
          <w:tcPr>
            <w:tcW w:w="784" w:type="dxa"/>
          </w:tcPr>
          <w:p w:rsidR="00AE4598" w:rsidRPr="00B77BB9" w:rsidRDefault="00AE4598" w:rsidP="001533B0">
            <w:pPr>
              <w:jc w:val="right"/>
              <w:rPr>
                <w:sz w:val="28"/>
                <w:szCs w:val="28"/>
                <w:lang w:val="kk-KZ"/>
              </w:rPr>
            </w:pPr>
            <w:r>
              <w:rPr>
                <w:sz w:val="28"/>
                <w:szCs w:val="28"/>
                <w:lang w:val="kk-KZ"/>
              </w:rPr>
              <w:t>31</w:t>
            </w:r>
          </w:p>
        </w:tc>
      </w:tr>
      <w:tr w:rsidR="00AE4598" w:rsidRPr="00B77BB9" w:rsidTr="001533B0">
        <w:tc>
          <w:tcPr>
            <w:tcW w:w="648" w:type="dxa"/>
          </w:tcPr>
          <w:p w:rsidR="00AE4598" w:rsidRPr="00B77BB9" w:rsidRDefault="00AE4598" w:rsidP="001533B0">
            <w:pPr>
              <w:ind w:left="120"/>
              <w:rPr>
                <w:sz w:val="28"/>
                <w:szCs w:val="28"/>
                <w:lang w:val="kk-KZ"/>
              </w:rPr>
            </w:pPr>
            <w:r w:rsidRPr="00B77BB9">
              <w:rPr>
                <w:sz w:val="28"/>
                <w:szCs w:val="28"/>
                <w:lang w:val="kk-KZ"/>
              </w:rPr>
              <w:t>11</w:t>
            </w:r>
          </w:p>
        </w:tc>
        <w:tc>
          <w:tcPr>
            <w:tcW w:w="8340" w:type="dxa"/>
          </w:tcPr>
          <w:p w:rsidR="00AE4598" w:rsidRPr="00B77BB9" w:rsidRDefault="00AE4598" w:rsidP="001533B0">
            <w:pPr>
              <w:widowControl w:val="0"/>
              <w:shd w:val="clear" w:color="auto" w:fill="FFFFFF"/>
              <w:tabs>
                <w:tab w:val="left" w:pos="2560"/>
              </w:tabs>
              <w:autoSpaceDE w:val="0"/>
              <w:autoSpaceDN w:val="0"/>
              <w:adjustRightInd w:val="0"/>
              <w:rPr>
                <w:sz w:val="28"/>
                <w:szCs w:val="28"/>
              </w:rPr>
            </w:pPr>
            <w:r w:rsidRPr="00B77BB9">
              <w:rPr>
                <w:sz w:val="28"/>
                <w:szCs w:val="28"/>
                <w:lang w:val="kk-KZ"/>
              </w:rPr>
              <w:t>Қаржылық инвестициялық циклдің аудиті.</w:t>
            </w:r>
          </w:p>
        </w:tc>
        <w:tc>
          <w:tcPr>
            <w:tcW w:w="784" w:type="dxa"/>
          </w:tcPr>
          <w:p w:rsidR="00AE4598" w:rsidRPr="00B77BB9" w:rsidRDefault="00AE4598" w:rsidP="001533B0">
            <w:pPr>
              <w:jc w:val="right"/>
              <w:rPr>
                <w:sz w:val="28"/>
                <w:szCs w:val="28"/>
                <w:lang w:val="kk-KZ"/>
              </w:rPr>
            </w:pPr>
            <w:r>
              <w:rPr>
                <w:sz w:val="28"/>
                <w:szCs w:val="28"/>
                <w:lang w:val="kk-KZ"/>
              </w:rPr>
              <w:t>34</w:t>
            </w:r>
          </w:p>
        </w:tc>
      </w:tr>
      <w:tr w:rsidR="00AE4598" w:rsidRPr="00B77BB9" w:rsidTr="001533B0">
        <w:tc>
          <w:tcPr>
            <w:tcW w:w="648" w:type="dxa"/>
          </w:tcPr>
          <w:p w:rsidR="00AE4598" w:rsidRPr="00B77BB9" w:rsidRDefault="00AE4598" w:rsidP="001533B0">
            <w:pPr>
              <w:jc w:val="both"/>
              <w:rPr>
                <w:sz w:val="28"/>
                <w:szCs w:val="28"/>
                <w:lang w:val="kk-KZ"/>
              </w:rPr>
            </w:pPr>
          </w:p>
        </w:tc>
        <w:tc>
          <w:tcPr>
            <w:tcW w:w="8340" w:type="dxa"/>
          </w:tcPr>
          <w:p w:rsidR="00AE4598" w:rsidRPr="00B77BB9" w:rsidRDefault="00AE4598" w:rsidP="001533B0">
            <w:pPr>
              <w:widowControl w:val="0"/>
              <w:shd w:val="clear" w:color="auto" w:fill="FFFFFF"/>
              <w:tabs>
                <w:tab w:val="left" w:pos="2352"/>
              </w:tabs>
              <w:autoSpaceDE w:val="0"/>
              <w:autoSpaceDN w:val="0"/>
              <w:adjustRightInd w:val="0"/>
              <w:rPr>
                <w:bCs/>
                <w:sz w:val="28"/>
                <w:szCs w:val="28"/>
                <w:lang w:val="kk-KZ"/>
              </w:rPr>
            </w:pPr>
            <w:r>
              <w:rPr>
                <w:bCs/>
                <w:sz w:val="28"/>
                <w:szCs w:val="28"/>
                <w:lang w:val="kk-KZ"/>
              </w:rPr>
              <w:t>Негізгі және қосымша әдебиеттер тізімі</w:t>
            </w:r>
          </w:p>
        </w:tc>
        <w:tc>
          <w:tcPr>
            <w:tcW w:w="784" w:type="dxa"/>
          </w:tcPr>
          <w:p w:rsidR="00AE4598" w:rsidRPr="00B77BB9" w:rsidRDefault="00AE4598" w:rsidP="001533B0">
            <w:pPr>
              <w:jc w:val="both"/>
              <w:rPr>
                <w:sz w:val="28"/>
                <w:szCs w:val="28"/>
                <w:lang w:val="kk-KZ"/>
              </w:rPr>
            </w:pPr>
          </w:p>
        </w:tc>
      </w:tr>
      <w:tr w:rsidR="00AE4598" w:rsidRPr="00BF7D3C" w:rsidTr="001533B0">
        <w:tc>
          <w:tcPr>
            <w:tcW w:w="648" w:type="dxa"/>
          </w:tcPr>
          <w:p w:rsidR="00AE4598" w:rsidRPr="00B77BB9" w:rsidRDefault="00AE4598" w:rsidP="001533B0">
            <w:pPr>
              <w:jc w:val="both"/>
              <w:rPr>
                <w:sz w:val="28"/>
                <w:szCs w:val="28"/>
                <w:lang w:val="kk-KZ"/>
              </w:rPr>
            </w:pPr>
          </w:p>
        </w:tc>
        <w:tc>
          <w:tcPr>
            <w:tcW w:w="8340" w:type="dxa"/>
          </w:tcPr>
          <w:p w:rsidR="00AE4598" w:rsidRPr="00BF7D3C" w:rsidRDefault="00AE4598" w:rsidP="001533B0">
            <w:pPr>
              <w:widowControl w:val="0"/>
              <w:autoSpaceDE w:val="0"/>
              <w:autoSpaceDN w:val="0"/>
              <w:adjustRightInd w:val="0"/>
              <w:rPr>
                <w:bCs/>
                <w:sz w:val="28"/>
                <w:szCs w:val="28"/>
                <w:lang w:val="kk-KZ"/>
              </w:rPr>
            </w:pPr>
          </w:p>
        </w:tc>
        <w:tc>
          <w:tcPr>
            <w:tcW w:w="784" w:type="dxa"/>
          </w:tcPr>
          <w:p w:rsidR="00AE4598" w:rsidRPr="00B77BB9" w:rsidRDefault="00AE4598" w:rsidP="001533B0">
            <w:pPr>
              <w:jc w:val="both"/>
              <w:rPr>
                <w:sz w:val="28"/>
                <w:szCs w:val="28"/>
                <w:lang w:val="kk-KZ"/>
              </w:rPr>
            </w:pPr>
          </w:p>
        </w:tc>
      </w:tr>
    </w:tbl>
    <w:p w:rsidR="00AE4598" w:rsidRPr="00BF7D3C" w:rsidRDefault="00AE4598" w:rsidP="00AE4598">
      <w:pPr>
        <w:ind w:firstLine="600"/>
        <w:jc w:val="center"/>
        <w:rPr>
          <w:b/>
          <w:sz w:val="28"/>
          <w:szCs w:val="28"/>
          <w:lang w:val="kk-KZ"/>
        </w:rPr>
      </w:pPr>
    </w:p>
    <w:p w:rsidR="00AE4598" w:rsidRPr="00BF7D3C" w:rsidRDefault="00AE4598" w:rsidP="00AE4598">
      <w:pPr>
        <w:ind w:firstLine="600"/>
        <w:jc w:val="center"/>
        <w:rPr>
          <w:b/>
          <w:sz w:val="28"/>
          <w:szCs w:val="28"/>
          <w:lang w:val="kk-KZ"/>
        </w:rPr>
      </w:pPr>
    </w:p>
    <w:p w:rsidR="00AE4598" w:rsidRPr="00BF7D3C" w:rsidRDefault="00AE4598" w:rsidP="00AE4598">
      <w:pPr>
        <w:ind w:firstLine="600"/>
        <w:jc w:val="center"/>
        <w:rPr>
          <w:b/>
          <w:sz w:val="28"/>
          <w:szCs w:val="28"/>
          <w:lang w:val="kk-KZ"/>
        </w:rPr>
      </w:pPr>
    </w:p>
    <w:p w:rsidR="00AE4598" w:rsidRPr="00BF7D3C" w:rsidRDefault="00AE4598" w:rsidP="00AE4598">
      <w:pPr>
        <w:ind w:firstLine="600"/>
        <w:jc w:val="center"/>
        <w:rPr>
          <w:b/>
          <w:sz w:val="28"/>
          <w:szCs w:val="28"/>
          <w:lang w:val="kk-KZ"/>
        </w:rPr>
      </w:pPr>
    </w:p>
    <w:p w:rsidR="00AE4598" w:rsidRPr="00BF7D3C" w:rsidRDefault="00AE4598" w:rsidP="00AE4598">
      <w:pPr>
        <w:ind w:firstLine="600"/>
        <w:jc w:val="center"/>
        <w:rPr>
          <w:b/>
          <w:sz w:val="28"/>
          <w:szCs w:val="28"/>
          <w:lang w:val="kk-KZ"/>
        </w:rPr>
      </w:pPr>
    </w:p>
    <w:p w:rsidR="00AE4598" w:rsidRPr="00BF7D3C" w:rsidRDefault="00AE4598" w:rsidP="00AE4598">
      <w:pPr>
        <w:ind w:firstLine="600"/>
        <w:jc w:val="center"/>
        <w:rPr>
          <w:b/>
          <w:sz w:val="28"/>
          <w:szCs w:val="28"/>
          <w:lang w:val="kk-KZ"/>
        </w:rPr>
      </w:pPr>
    </w:p>
    <w:p w:rsidR="00AE4598" w:rsidRPr="00BF7D3C" w:rsidRDefault="00AE4598" w:rsidP="00AE4598">
      <w:pPr>
        <w:ind w:firstLine="600"/>
        <w:jc w:val="center"/>
        <w:rPr>
          <w:b/>
          <w:sz w:val="28"/>
          <w:szCs w:val="28"/>
          <w:lang w:val="kk-KZ"/>
        </w:rPr>
      </w:pPr>
    </w:p>
    <w:p w:rsidR="00AE4598" w:rsidRPr="00BF7D3C" w:rsidRDefault="00AE4598" w:rsidP="00AE4598">
      <w:pPr>
        <w:ind w:firstLine="600"/>
        <w:jc w:val="center"/>
        <w:rPr>
          <w:b/>
          <w:sz w:val="28"/>
          <w:szCs w:val="28"/>
          <w:lang w:val="kk-KZ"/>
        </w:rPr>
      </w:pPr>
    </w:p>
    <w:p w:rsidR="00AE4598" w:rsidRPr="00BF7D3C" w:rsidRDefault="00AE4598" w:rsidP="00AE4598">
      <w:pPr>
        <w:ind w:firstLine="600"/>
        <w:jc w:val="center"/>
        <w:rPr>
          <w:b/>
          <w:sz w:val="28"/>
          <w:szCs w:val="28"/>
          <w:lang w:val="kk-KZ"/>
        </w:rPr>
      </w:pPr>
    </w:p>
    <w:p w:rsidR="00AE4598" w:rsidRPr="00BF7D3C" w:rsidRDefault="00AE4598" w:rsidP="00AE4598">
      <w:pPr>
        <w:ind w:firstLine="600"/>
        <w:jc w:val="center"/>
        <w:rPr>
          <w:b/>
          <w:sz w:val="28"/>
          <w:szCs w:val="28"/>
          <w:lang w:val="kk-KZ"/>
        </w:rPr>
      </w:pPr>
    </w:p>
    <w:p w:rsidR="00AE4598" w:rsidRPr="00BF7D3C" w:rsidRDefault="00AE4598" w:rsidP="00AE4598">
      <w:pPr>
        <w:ind w:firstLine="600"/>
        <w:jc w:val="center"/>
        <w:rPr>
          <w:b/>
          <w:sz w:val="28"/>
          <w:szCs w:val="28"/>
          <w:lang w:val="kk-KZ"/>
        </w:rPr>
      </w:pPr>
    </w:p>
    <w:p w:rsidR="00AE4598" w:rsidRPr="00BF7D3C" w:rsidRDefault="00AE4598" w:rsidP="00AE4598">
      <w:pPr>
        <w:ind w:firstLine="600"/>
        <w:jc w:val="center"/>
        <w:rPr>
          <w:b/>
          <w:sz w:val="28"/>
          <w:szCs w:val="28"/>
          <w:lang w:val="kk-KZ"/>
        </w:rPr>
      </w:pPr>
    </w:p>
    <w:p w:rsidR="00AE4598" w:rsidRPr="00BF7D3C" w:rsidRDefault="00AE4598" w:rsidP="00AE4598">
      <w:pPr>
        <w:ind w:firstLine="600"/>
        <w:jc w:val="center"/>
        <w:rPr>
          <w:b/>
          <w:sz w:val="28"/>
          <w:szCs w:val="28"/>
          <w:lang w:val="kk-KZ"/>
        </w:rPr>
      </w:pPr>
    </w:p>
    <w:p w:rsidR="00AE4598" w:rsidRPr="00BF7D3C" w:rsidRDefault="00AE4598" w:rsidP="00AE4598">
      <w:pPr>
        <w:ind w:firstLine="600"/>
        <w:jc w:val="center"/>
        <w:rPr>
          <w:b/>
          <w:sz w:val="28"/>
          <w:szCs w:val="28"/>
          <w:lang w:val="kk-KZ"/>
        </w:rPr>
      </w:pPr>
    </w:p>
    <w:p w:rsidR="00AE4598" w:rsidRPr="00BF7D3C" w:rsidRDefault="00AE4598" w:rsidP="00AE4598">
      <w:pPr>
        <w:ind w:firstLine="600"/>
        <w:jc w:val="center"/>
        <w:rPr>
          <w:b/>
          <w:sz w:val="28"/>
          <w:szCs w:val="28"/>
          <w:lang w:val="kk-KZ"/>
        </w:rPr>
      </w:pPr>
    </w:p>
    <w:p w:rsidR="00AE4598" w:rsidRPr="00BF7D3C" w:rsidRDefault="00AE4598" w:rsidP="00AE4598">
      <w:pPr>
        <w:ind w:firstLine="600"/>
        <w:jc w:val="center"/>
        <w:rPr>
          <w:b/>
          <w:sz w:val="28"/>
          <w:szCs w:val="28"/>
          <w:lang w:val="kk-KZ"/>
        </w:rPr>
      </w:pPr>
    </w:p>
    <w:p w:rsidR="00AE4598" w:rsidRPr="00BF7D3C" w:rsidRDefault="00AE4598" w:rsidP="00AE4598">
      <w:pPr>
        <w:ind w:firstLine="600"/>
        <w:jc w:val="center"/>
        <w:rPr>
          <w:b/>
          <w:sz w:val="28"/>
          <w:szCs w:val="28"/>
          <w:lang w:val="kk-KZ"/>
        </w:rPr>
      </w:pPr>
    </w:p>
    <w:p w:rsidR="00AE4598" w:rsidRPr="00BF7D3C" w:rsidRDefault="00AE4598" w:rsidP="00AE4598">
      <w:pPr>
        <w:ind w:firstLine="600"/>
        <w:jc w:val="center"/>
        <w:rPr>
          <w:b/>
          <w:sz w:val="28"/>
          <w:szCs w:val="28"/>
          <w:lang w:val="kk-KZ"/>
        </w:rPr>
      </w:pPr>
    </w:p>
    <w:p w:rsidR="00AE4598" w:rsidRPr="00BF7D3C" w:rsidRDefault="00AE4598" w:rsidP="00AE4598">
      <w:pPr>
        <w:ind w:firstLine="600"/>
        <w:jc w:val="center"/>
        <w:rPr>
          <w:b/>
          <w:sz w:val="28"/>
          <w:szCs w:val="28"/>
          <w:lang w:val="kk-KZ"/>
        </w:rPr>
      </w:pPr>
    </w:p>
    <w:p w:rsidR="00AE4598" w:rsidRPr="00BF7D3C" w:rsidRDefault="00AE4598" w:rsidP="00AE4598">
      <w:pPr>
        <w:ind w:firstLine="600"/>
        <w:jc w:val="center"/>
        <w:rPr>
          <w:b/>
          <w:sz w:val="28"/>
          <w:szCs w:val="28"/>
          <w:lang w:val="kk-KZ"/>
        </w:rPr>
      </w:pPr>
    </w:p>
    <w:p w:rsidR="00AE4598" w:rsidRPr="00BF7D3C" w:rsidRDefault="00AE4598" w:rsidP="00AE4598">
      <w:pPr>
        <w:ind w:firstLine="600"/>
        <w:jc w:val="center"/>
        <w:rPr>
          <w:b/>
          <w:sz w:val="28"/>
          <w:szCs w:val="28"/>
          <w:lang w:val="kk-KZ"/>
        </w:rPr>
      </w:pPr>
    </w:p>
    <w:p w:rsidR="00AE4598" w:rsidRPr="00BF7D3C" w:rsidRDefault="00AE4598" w:rsidP="00AE4598">
      <w:pPr>
        <w:ind w:firstLine="600"/>
        <w:jc w:val="center"/>
        <w:rPr>
          <w:b/>
          <w:sz w:val="28"/>
          <w:szCs w:val="28"/>
          <w:lang w:val="kk-KZ"/>
        </w:rPr>
      </w:pPr>
    </w:p>
    <w:p w:rsidR="00AE4598" w:rsidRPr="00BF7D3C" w:rsidRDefault="00AE4598" w:rsidP="00AE4598">
      <w:pPr>
        <w:ind w:firstLine="600"/>
        <w:jc w:val="center"/>
        <w:rPr>
          <w:b/>
          <w:sz w:val="28"/>
          <w:szCs w:val="28"/>
          <w:lang w:val="kk-KZ"/>
        </w:rPr>
      </w:pPr>
    </w:p>
    <w:p w:rsidR="00AE4598" w:rsidRPr="00BF7D3C" w:rsidRDefault="00AE4598" w:rsidP="00AE4598">
      <w:pPr>
        <w:ind w:firstLine="600"/>
        <w:jc w:val="center"/>
        <w:rPr>
          <w:b/>
          <w:sz w:val="28"/>
          <w:szCs w:val="28"/>
          <w:lang w:val="kk-KZ"/>
        </w:rPr>
      </w:pPr>
    </w:p>
    <w:p w:rsidR="00AE4598" w:rsidRDefault="00AE4598" w:rsidP="00AE4598">
      <w:pPr>
        <w:ind w:firstLine="600"/>
        <w:jc w:val="center"/>
        <w:rPr>
          <w:b/>
          <w:sz w:val="28"/>
          <w:szCs w:val="28"/>
          <w:lang w:val="kk-KZ"/>
        </w:rPr>
      </w:pPr>
    </w:p>
    <w:p w:rsidR="00AE4598" w:rsidRDefault="00AE4598" w:rsidP="00242CFD">
      <w:pPr>
        <w:rPr>
          <w:b/>
          <w:sz w:val="28"/>
          <w:szCs w:val="28"/>
          <w:lang w:val="kk-KZ"/>
        </w:rPr>
      </w:pPr>
    </w:p>
    <w:p w:rsidR="004B71AA" w:rsidRPr="00BF7D3C" w:rsidRDefault="004B71AA" w:rsidP="00242CFD">
      <w:pPr>
        <w:rPr>
          <w:b/>
          <w:sz w:val="28"/>
          <w:szCs w:val="28"/>
          <w:lang w:val="kk-KZ"/>
        </w:rPr>
      </w:pPr>
    </w:p>
    <w:p w:rsidR="00AE4598" w:rsidRDefault="00AE4598" w:rsidP="00AE4598">
      <w:pPr>
        <w:ind w:firstLine="600"/>
        <w:jc w:val="center"/>
        <w:rPr>
          <w:sz w:val="28"/>
          <w:szCs w:val="28"/>
          <w:lang w:val="kk-KZ"/>
        </w:rPr>
      </w:pPr>
      <w:r w:rsidRPr="00FA3899">
        <w:rPr>
          <w:sz w:val="28"/>
          <w:szCs w:val="28"/>
          <w:lang w:val="kk-KZ"/>
        </w:rPr>
        <w:lastRenderedPageBreak/>
        <w:t>Кіріспе</w:t>
      </w:r>
    </w:p>
    <w:p w:rsidR="00AE4598" w:rsidRPr="00FA3899" w:rsidRDefault="00AE4598" w:rsidP="00AE4598">
      <w:pPr>
        <w:ind w:firstLine="600"/>
        <w:jc w:val="center"/>
        <w:rPr>
          <w:sz w:val="28"/>
          <w:szCs w:val="28"/>
          <w:lang w:val="kk-KZ"/>
        </w:rPr>
      </w:pPr>
    </w:p>
    <w:p w:rsidR="00AE4598" w:rsidRPr="00FA3899" w:rsidRDefault="00AE4598" w:rsidP="00AE4598">
      <w:pPr>
        <w:shd w:val="clear" w:color="auto" w:fill="FFFFFF"/>
        <w:ind w:right="134" w:firstLine="600"/>
        <w:jc w:val="both"/>
        <w:rPr>
          <w:sz w:val="28"/>
          <w:szCs w:val="28"/>
          <w:lang w:val="kk-KZ"/>
        </w:rPr>
      </w:pPr>
      <w:r w:rsidRPr="00FA3899">
        <w:rPr>
          <w:sz w:val="28"/>
          <w:szCs w:val="28"/>
          <w:lang w:val="kk-KZ"/>
        </w:rPr>
        <w:t xml:space="preserve">  </w:t>
      </w:r>
      <w:r w:rsidRPr="00FA3899">
        <w:rPr>
          <w:b/>
          <w:sz w:val="28"/>
          <w:szCs w:val="28"/>
          <w:lang w:val="kk-KZ"/>
        </w:rPr>
        <w:t>«</w:t>
      </w:r>
      <w:r>
        <w:rPr>
          <w:b/>
          <w:sz w:val="28"/>
          <w:szCs w:val="28"/>
          <w:lang w:val="kk-KZ"/>
        </w:rPr>
        <w:t>Ішкі а</w:t>
      </w:r>
      <w:r w:rsidRPr="00FA3899">
        <w:rPr>
          <w:b/>
          <w:sz w:val="28"/>
          <w:szCs w:val="28"/>
          <w:lang w:val="kk-KZ"/>
        </w:rPr>
        <w:t>удит»-</w:t>
      </w:r>
      <w:r w:rsidRPr="00FA3899">
        <w:rPr>
          <w:noProof/>
          <w:color w:val="000000"/>
          <w:sz w:val="28"/>
          <w:szCs w:val="28"/>
          <w:lang w:val="kk-KZ"/>
        </w:rPr>
        <w:t>Қазақстанда нарықтық қатынастардың енгізілуімен бірге экономикалық субъектілердің қаржылық қорытынды есебін пайдалану</w:t>
      </w:r>
      <w:r>
        <w:rPr>
          <w:noProof/>
          <w:color w:val="000000"/>
          <w:spacing w:val="-3"/>
          <w:sz w:val="28"/>
          <w:szCs w:val="28"/>
          <w:lang w:val="kk-KZ"/>
        </w:rPr>
        <w:t>шылардың ка</w:t>
      </w:r>
      <w:r w:rsidRPr="00FA3899">
        <w:rPr>
          <w:noProof/>
          <w:color w:val="000000"/>
          <w:spacing w:val="-3"/>
          <w:sz w:val="28"/>
          <w:szCs w:val="28"/>
          <w:lang w:val="kk-KZ"/>
        </w:rPr>
        <w:t xml:space="preserve">жеттіліктерін ол ақпараттардың дұрыстығын дәлелдеу </w:t>
      </w:r>
      <w:r w:rsidRPr="00FA3899">
        <w:rPr>
          <w:noProof/>
          <w:color w:val="000000"/>
          <w:sz w:val="28"/>
          <w:szCs w:val="28"/>
          <w:lang w:val="kk-KZ"/>
        </w:rPr>
        <w:t>түрінде қамтамасыз етуші тәуелсіз бақылау жүйесі өркендеп дамып келеді. Аудиторлық қызметті реттеуші стандарттар енгізілуде, ауди</w:t>
      </w:r>
      <w:r w:rsidRPr="00FA3899">
        <w:rPr>
          <w:noProof/>
          <w:color w:val="000000"/>
          <w:spacing w:val="-1"/>
          <w:sz w:val="28"/>
          <w:szCs w:val="28"/>
          <w:lang w:val="kk-KZ"/>
        </w:rPr>
        <w:t xml:space="preserve">торлар жүмыстарының сапасына кәсіби бақылау жүйесі жақсарып </w:t>
      </w:r>
      <w:r w:rsidRPr="00FA3899">
        <w:rPr>
          <w:noProof/>
          <w:color w:val="000000"/>
          <w:sz w:val="28"/>
          <w:szCs w:val="28"/>
          <w:lang w:val="kk-KZ"/>
        </w:rPr>
        <w:t>келеді, сондай-ақ, бұл салада кәсіби мамавдар даярлауға қосымша талаптар қойылуда.</w:t>
      </w:r>
    </w:p>
    <w:p w:rsidR="00AE4598" w:rsidRPr="00B77BB9" w:rsidRDefault="00AE4598" w:rsidP="00AE4598">
      <w:pPr>
        <w:shd w:val="clear" w:color="auto" w:fill="FFFFFF"/>
        <w:ind w:left="19" w:right="62" w:firstLine="600"/>
        <w:jc w:val="both"/>
        <w:rPr>
          <w:sz w:val="28"/>
          <w:szCs w:val="28"/>
          <w:lang w:val="kk-KZ"/>
        </w:rPr>
      </w:pPr>
      <w:r w:rsidRPr="00FA3899">
        <w:rPr>
          <w:noProof/>
          <w:color w:val="000000"/>
          <w:sz w:val="28"/>
          <w:szCs w:val="28"/>
          <w:lang w:val="kk-KZ"/>
        </w:rPr>
        <w:t xml:space="preserve">Есеп және аудит саласында кадрлар даярлау үшін жоғарғы оқу </w:t>
      </w:r>
      <w:r w:rsidRPr="00FA3899">
        <w:rPr>
          <w:noProof/>
          <w:color w:val="000000"/>
          <w:spacing w:val="1"/>
          <w:sz w:val="28"/>
          <w:szCs w:val="28"/>
          <w:lang w:val="kk-KZ"/>
        </w:rPr>
        <w:t xml:space="preserve">орындарында білім берудің халықаралық стандарттарға сай жаңа </w:t>
      </w:r>
      <w:r w:rsidRPr="00FA3899">
        <w:rPr>
          <w:noProof/>
          <w:color w:val="000000"/>
          <w:sz w:val="28"/>
          <w:szCs w:val="28"/>
          <w:lang w:val="kk-KZ"/>
        </w:rPr>
        <w:t xml:space="preserve">жалпыға міндетті мемлекеттік стандарттары жасалып қабылданды. Атап айтсақ, "Есеп және аудит" мамандығы бойынша білім берудің </w:t>
      </w:r>
      <w:r w:rsidRPr="00FA3899">
        <w:rPr>
          <w:noProof/>
          <w:color w:val="000000"/>
          <w:spacing w:val="-1"/>
          <w:sz w:val="28"/>
          <w:szCs w:val="28"/>
          <w:lang w:val="kk-KZ"/>
        </w:rPr>
        <w:t xml:space="preserve">жаңа жалпыға міндетті мемлекеттік стандарты оқытуды кредиттік </w:t>
      </w:r>
      <w:r w:rsidRPr="00FA3899">
        <w:rPr>
          <w:noProof/>
          <w:color w:val="000000"/>
          <w:sz w:val="28"/>
          <w:szCs w:val="28"/>
          <w:lang w:val="kk-KZ"/>
        </w:rPr>
        <w:t xml:space="preserve">технология жүйесімен ұйымдастыруды ескере отырып жасалынды. </w:t>
      </w:r>
    </w:p>
    <w:p w:rsidR="00AE4598" w:rsidRPr="00B77BB9" w:rsidRDefault="00AE4598" w:rsidP="00AE4598">
      <w:pPr>
        <w:ind w:firstLine="600"/>
        <w:jc w:val="both"/>
        <w:rPr>
          <w:sz w:val="28"/>
          <w:szCs w:val="28"/>
          <w:lang w:val="kk-KZ"/>
        </w:rPr>
      </w:pPr>
      <w:r w:rsidRPr="00B77BB9">
        <w:rPr>
          <w:sz w:val="28"/>
          <w:szCs w:val="28"/>
          <w:lang w:val="kk-KZ"/>
        </w:rPr>
        <w:t>«Ішкі аудит» курсы жалпы жүйелік тұрғыдан алағанда, тероиялық және практикалық проблемаларды жария етіп шешу, сонымен қатар нарықытық құрылым  талаптарына сай оптимальді тұрғыда ішкі аудиттің қазіргі заман талабына сай ғылыми жолмен ары қарай дамуын қарастыру.</w:t>
      </w:r>
    </w:p>
    <w:p w:rsidR="00AE4598" w:rsidRPr="00B77BB9" w:rsidRDefault="00AE4598" w:rsidP="00AE4598">
      <w:pPr>
        <w:ind w:firstLine="600"/>
        <w:jc w:val="both"/>
        <w:rPr>
          <w:sz w:val="28"/>
          <w:szCs w:val="28"/>
          <w:lang w:val="kk-KZ"/>
        </w:rPr>
      </w:pPr>
      <w:r w:rsidRPr="00B77BB9">
        <w:rPr>
          <w:sz w:val="28"/>
          <w:szCs w:val="28"/>
          <w:lang w:val="kk-KZ"/>
        </w:rPr>
        <w:t>Осыны негізге ала отырып, студенттерге теориялық және практикалық білімін тереңдетіп, аудиторлық тексерудің және сапалы түгендеу жүргізудің қажеттелегін қалыптарсытыру қажет.</w:t>
      </w:r>
    </w:p>
    <w:p w:rsidR="00AE4598" w:rsidRPr="00B77BB9" w:rsidRDefault="00AE4598" w:rsidP="00AE4598">
      <w:pPr>
        <w:ind w:firstLine="600"/>
        <w:jc w:val="both"/>
        <w:rPr>
          <w:sz w:val="28"/>
          <w:szCs w:val="28"/>
          <w:lang w:val="kk-KZ"/>
        </w:rPr>
      </w:pPr>
      <w:r w:rsidRPr="00B77BB9">
        <w:rPr>
          <w:sz w:val="28"/>
          <w:szCs w:val="28"/>
          <w:lang w:val="kk-KZ"/>
        </w:rPr>
        <w:t xml:space="preserve">Курсытың көздеген мақсаты студенттің терең экономикалық ойлау қабілетін және зерттеп отырған шаруашылық құбылыстарға технологиялық тұрғыдан қарауға,  копитенттілік пен іскерлікке  тәрбиелеуге, кәсіпорынның басшылығын  және меншік иесінің көзқарасымен берілген  тапсырманы шешу қабілетін қаржылық нәтиженің ең жоғарғы шешіміне әкелетін шығармашылық жолды іздеуге бағытталаған.   </w:t>
      </w:r>
    </w:p>
    <w:p w:rsidR="00AE4598" w:rsidRPr="00B77BB9" w:rsidRDefault="00AE4598" w:rsidP="00AE4598">
      <w:pPr>
        <w:ind w:firstLine="600"/>
        <w:jc w:val="both"/>
        <w:rPr>
          <w:sz w:val="28"/>
          <w:szCs w:val="28"/>
          <w:lang w:val="kk-KZ"/>
        </w:rPr>
      </w:pPr>
    </w:p>
    <w:p w:rsidR="00AE4598" w:rsidRPr="00B77BB9" w:rsidRDefault="00AE4598" w:rsidP="00AE4598">
      <w:pPr>
        <w:ind w:firstLine="600"/>
        <w:rPr>
          <w:b/>
          <w:sz w:val="28"/>
          <w:szCs w:val="28"/>
          <w:lang w:val="kk-KZ"/>
        </w:rPr>
      </w:pPr>
    </w:p>
    <w:p w:rsidR="00AE4598" w:rsidRPr="00B77BB9" w:rsidRDefault="00AE4598" w:rsidP="00AE4598">
      <w:pPr>
        <w:ind w:firstLine="600"/>
        <w:rPr>
          <w:b/>
          <w:sz w:val="28"/>
          <w:szCs w:val="28"/>
          <w:lang w:val="kk-KZ"/>
        </w:rPr>
      </w:pPr>
    </w:p>
    <w:p w:rsidR="00AE4598" w:rsidRPr="00B77BB9" w:rsidRDefault="00AE4598" w:rsidP="00AE4598">
      <w:pPr>
        <w:ind w:firstLine="600"/>
        <w:rPr>
          <w:b/>
          <w:sz w:val="28"/>
          <w:szCs w:val="28"/>
          <w:lang w:val="kk-KZ"/>
        </w:rPr>
      </w:pPr>
    </w:p>
    <w:p w:rsidR="00AE4598" w:rsidRPr="00B77BB9" w:rsidRDefault="00AE4598" w:rsidP="00AE4598">
      <w:pPr>
        <w:ind w:firstLine="600"/>
        <w:rPr>
          <w:b/>
          <w:sz w:val="28"/>
          <w:szCs w:val="28"/>
          <w:lang w:val="kk-KZ"/>
        </w:rPr>
      </w:pPr>
    </w:p>
    <w:p w:rsidR="00AE4598" w:rsidRPr="00B77BB9" w:rsidRDefault="00AE4598" w:rsidP="00AE4598">
      <w:pPr>
        <w:ind w:firstLine="600"/>
        <w:rPr>
          <w:b/>
          <w:sz w:val="28"/>
          <w:szCs w:val="28"/>
          <w:lang w:val="kk-KZ"/>
        </w:rPr>
      </w:pPr>
    </w:p>
    <w:p w:rsidR="00AE4598" w:rsidRPr="00B77BB9" w:rsidRDefault="00AE4598" w:rsidP="00AE4598">
      <w:pPr>
        <w:ind w:firstLine="600"/>
        <w:rPr>
          <w:b/>
          <w:sz w:val="28"/>
          <w:szCs w:val="28"/>
          <w:lang w:val="kk-KZ"/>
        </w:rPr>
      </w:pPr>
    </w:p>
    <w:p w:rsidR="00AE4598" w:rsidRPr="00B77BB9" w:rsidRDefault="00AE4598" w:rsidP="00AE4598">
      <w:pPr>
        <w:ind w:firstLine="600"/>
        <w:rPr>
          <w:b/>
          <w:sz w:val="28"/>
          <w:szCs w:val="28"/>
          <w:lang w:val="kk-KZ"/>
        </w:rPr>
      </w:pPr>
    </w:p>
    <w:p w:rsidR="00AE4598" w:rsidRPr="00B77BB9" w:rsidRDefault="00AE4598" w:rsidP="00AE4598">
      <w:pPr>
        <w:ind w:firstLine="600"/>
        <w:rPr>
          <w:b/>
          <w:sz w:val="28"/>
          <w:szCs w:val="28"/>
          <w:lang w:val="kk-KZ"/>
        </w:rPr>
      </w:pPr>
    </w:p>
    <w:p w:rsidR="00AE4598" w:rsidRDefault="00AE4598" w:rsidP="00AE4598">
      <w:pPr>
        <w:ind w:firstLine="600"/>
        <w:rPr>
          <w:b/>
          <w:sz w:val="28"/>
          <w:szCs w:val="28"/>
          <w:lang w:val="kk-KZ"/>
        </w:rPr>
      </w:pPr>
    </w:p>
    <w:p w:rsidR="00754A05" w:rsidRPr="00B77BB9" w:rsidRDefault="00754A05" w:rsidP="00AE4598">
      <w:pPr>
        <w:ind w:firstLine="600"/>
        <w:rPr>
          <w:b/>
          <w:sz w:val="28"/>
          <w:szCs w:val="28"/>
          <w:lang w:val="kk-KZ"/>
        </w:rPr>
      </w:pPr>
    </w:p>
    <w:p w:rsidR="00AE4598" w:rsidRPr="00B77BB9" w:rsidRDefault="00AE4598" w:rsidP="00AE4598">
      <w:pPr>
        <w:ind w:firstLine="600"/>
        <w:rPr>
          <w:b/>
          <w:sz w:val="28"/>
          <w:szCs w:val="28"/>
          <w:lang w:val="kk-KZ"/>
        </w:rPr>
      </w:pPr>
    </w:p>
    <w:p w:rsidR="00AE4598" w:rsidRPr="00B77BB9" w:rsidRDefault="00AE4598" w:rsidP="00AE4598">
      <w:pPr>
        <w:ind w:firstLine="600"/>
        <w:rPr>
          <w:b/>
          <w:sz w:val="28"/>
          <w:szCs w:val="28"/>
          <w:lang w:val="kk-KZ"/>
        </w:rPr>
      </w:pPr>
    </w:p>
    <w:p w:rsidR="00AE4598" w:rsidRPr="00B77BB9" w:rsidRDefault="00AE4598" w:rsidP="00AE4598">
      <w:pPr>
        <w:ind w:firstLine="600"/>
        <w:rPr>
          <w:b/>
          <w:sz w:val="28"/>
          <w:szCs w:val="28"/>
          <w:lang w:val="kk-KZ"/>
        </w:rPr>
      </w:pPr>
    </w:p>
    <w:p w:rsidR="00AE4598" w:rsidRPr="00B77BB9" w:rsidRDefault="00AE4598" w:rsidP="00AE4598">
      <w:pPr>
        <w:ind w:firstLine="600"/>
        <w:rPr>
          <w:b/>
          <w:sz w:val="28"/>
          <w:szCs w:val="28"/>
          <w:lang w:val="kk-KZ"/>
        </w:rPr>
      </w:pPr>
    </w:p>
    <w:p w:rsidR="00AE4598" w:rsidRPr="00B77BB9" w:rsidRDefault="00AE4598" w:rsidP="00AE4598">
      <w:pPr>
        <w:ind w:firstLine="600"/>
        <w:rPr>
          <w:b/>
          <w:sz w:val="28"/>
          <w:szCs w:val="28"/>
          <w:lang w:val="kk-KZ"/>
        </w:rPr>
      </w:pPr>
    </w:p>
    <w:p w:rsidR="00AE4598" w:rsidRPr="00B77BB9" w:rsidRDefault="00AE4598" w:rsidP="00242CFD">
      <w:pPr>
        <w:rPr>
          <w:b/>
          <w:sz w:val="28"/>
          <w:szCs w:val="28"/>
          <w:lang w:val="kk-KZ"/>
        </w:rPr>
      </w:pPr>
    </w:p>
    <w:p w:rsidR="00AE4598" w:rsidRPr="00B77BB9" w:rsidRDefault="00AE4598" w:rsidP="00AE4598">
      <w:pPr>
        <w:ind w:firstLine="600"/>
        <w:rPr>
          <w:sz w:val="28"/>
          <w:szCs w:val="28"/>
          <w:lang w:val="kk-KZ"/>
        </w:rPr>
      </w:pPr>
      <w:r w:rsidRPr="00B77BB9">
        <w:rPr>
          <w:b/>
          <w:sz w:val="28"/>
          <w:szCs w:val="28"/>
          <w:lang w:val="kk-KZ"/>
        </w:rPr>
        <w:lastRenderedPageBreak/>
        <w:t>Тақырып 1. Ішкі аудитті ұйымдастыру</w:t>
      </w:r>
      <w:r w:rsidRPr="00B77BB9">
        <w:rPr>
          <w:sz w:val="28"/>
          <w:szCs w:val="28"/>
          <w:lang w:val="kk-KZ"/>
        </w:rPr>
        <w:t>.</w:t>
      </w:r>
    </w:p>
    <w:p w:rsidR="00AE4598" w:rsidRDefault="00AE4598" w:rsidP="00AE4598">
      <w:pPr>
        <w:ind w:firstLine="600"/>
        <w:rPr>
          <w:b/>
          <w:sz w:val="28"/>
          <w:szCs w:val="28"/>
          <w:lang w:val="kk-KZ"/>
        </w:rPr>
      </w:pPr>
      <w:r w:rsidRPr="00BF7D3C">
        <w:rPr>
          <w:b/>
          <w:sz w:val="28"/>
          <w:szCs w:val="28"/>
          <w:lang w:val="kk-KZ"/>
        </w:rPr>
        <w:t>Лекция 1</w:t>
      </w:r>
    </w:p>
    <w:p w:rsidR="00AE4598" w:rsidRPr="00B77BB9" w:rsidRDefault="00AE4598" w:rsidP="00AE4598">
      <w:pPr>
        <w:numPr>
          <w:ilvl w:val="0"/>
          <w:numId w:val="7"/>
        </w:numPr>
        <w:tabs>
          <w:tab w:val="clear" w:pos="720"/>
          <w:tab w:val="num" w:pos="360"/>
        </w:tabs>
        <w:ind w:left="0" w:firstLine="0"/>
        <w:rPr>
          <w:sz w:val="28"/>
          <w:szCs w:val="28"/>
          <w:lang w:val="kk-KZ"/>
        </w:rPr>
      </w:pPr>
      <w:r w:rsidRPr="00B77BB9">
        <w:rPr>
          <w:sz w:val="28"/>
          <w:szCs w:val="28"/>
          <w:lang w:val="kk-KZ"/>
        </w:rPr>
        <w:t xml:space="preserve">Ішкі аудитті тексерудің маңызы мен даму бағыттары. </w:t>
      </w:r>
    </w:p>
    <w:p w:rsidR="00AE4598" w:rsidRPr="00B77BB9" w:rsidRDefault="00AE4598" w:rsidP="00AE4598">
      <w:pPr>
        <w:numPr>
          <w:ilvl w:val="0"/>
          <w:numId w:val="7"/>
        </w:numPr>
        <w:tabs>
          <w:tab w:val="clear" w:pos="720"/>
          <w:tab w:val="num" w:pos="360"/>
        </w:tabs>
        <w:ind w:left="0" w:firstLine="0"/>
        <w:rPr>
          <w:sz w:val="28"/>
          <w:szCs w:val="28"/>
          <w:lang w:val="kk-KZ"/>
        </w:rPr>
      </w:pPr>
      <w:r w:rsidRPr="00B77BB9">
        <w:rPr>
          <w:sz w:val="28"/>
          <w:szCs w:val="28"/>
          <w:lang w:val="kk-KZ"/>
        </w:rPr>
        <w:t xml:space="preserve">Ішкі аудитті тексеру өзара байланысқан және бірлесіп әрекет қылған тауралар сияқты қаражаттық бақылау. </w:t>
      </w:r>
    </w:p>
    <w:p w:rsidR="00AE4598" w:rsidRPr="00B77BB9" w:rsidRDefault="00AE4598" w:rsidP="00AE4598">
      <w:pPr>
        <w:tabs>
          <w:tab w:val="num" w:pos="360"/>
        </w:tabs>
        <w:rPr>
          <w:sz w:val="28"/>
          <w:szCs w:val="28"/>
          <w:lang w:val="kk-KZ"/>
        </w:rPr>
      </w:pPr>
    </w:p>
    <w:p w:rsidR="00AE4598" w:rsidRPr="00B77BB9" w:rsidRDefault="00AE4598" w:rsidP="00AE4598">
      <w:pPr>
        <w:tabs>
          <w:tab w:val="num" w:pos="360"/>
        </w:tabs>
        <w:ind w:firstLine="600"/>
        <w:jc w:val="both"/>
        <w:rPr>
          <w:b/>
          <w:sz w:val="28"/>
          <w:szCs w:val="28"/>
          <w:lang w:val="kk-KZ"/>
        </w:rPr>
      </w:pPr>
      <w:r w:rsidRPr="00B77BB9">
        <w:rPr>
          <w:b/>
          <w:sz w:val="28"/>
          <w:szCs w:val="28"/>
          <w:lang w:val="kk-KZ"/>
        </w:rPr>
        <w:t>1. Ішкі аудитті тексерудің маңызы мен даму бағыттары</w:t>
      </w:r>
    </w:p>
    <w:p w:rsidR="00AE4598" w:rsidRPr="00B77BB9" w:rsidRDefault="00AE4598" w:rsidP="00AE4598">
      <w:pPr>
        <w:ind w:firstLine="480"/>
        <w:jc w:val="both"/>
        <w:rPr>
          <w:sz w:val="28"/>
          <w:szCs w:val="28"/>
          <w:lang w:val="kk-KZ"/>
        </w:rPr>
      </w:pPr>
      <w:r>
        <w:rPr>
          <w:sz w:val="28"/>
          <w:szCs w:val="28"/>
          <w:lang w:val="kk-KZ"/>
        </w:rPr>
        <w:t xml:space="preserve">  </w:t>
      </w:r>
      <w:r w:rsidRPr="00B77BB9">
        <w:rPr>
          <w:sz w:val="28"/>
          <w:szCs w:val="28"/>
          <w:lang w:val="kk-KZ"/>
        </w:rPr>
        <w:t xml:space="preserve">Ішкі аудиттің мақсаты кәсіпорын басшылығымен анықталады. Ішкі аудит келесідей мақсаттарды шешеді: </w:t>
      </w:r>
    </w:p>
    <w:p w:rsidR="00AE4598" w:rsidRPr="00B77BB9" w:rsidRDefault="00AE4598" w:rsidP="00AE4598">
      <w:pPr>
        <w:ind w:firstLine="480"/>
        <w:jc w:val="both"/>
        <w:rPr>
          <w:sz w:val="28"/>
          <w:szCs w:val="28"/>
          <w:lang w:val="kk-KZ"/>
        </w:rPr>
      </w:pPr>
      <w:r w:rsidRPr="00B77BB9">
        <w:rPr>
          <w:sz w:val="28"/>
          <w:szCs w:val="28"/>
          <w:lang w:val="kk-KZ"/>
        </w:rPr>
        <w:t xml:space="preserve">-активтерін жағдайын бақылау немесе зиянды болдырмау </w:t>
      </w:r>
    </w:p>
    <w:p w:rsidR="00AE4598" w:rsidRPr="00B77BB9" w:rsidRDefault="00AE4598" w:rsidP="00AE4598">
      <w:pPr>
        <w:ind w:firstLine="480"/>
        <w:jc w:val="both"/>
        <w:rPr>
          <w:sz w:val="28"/>
          <w:szCs w:val="28"/>
          <w:lang w:val="kk-KZ"/>
        </w:rPr>
      </w:pPr>
      <w:r w:rsidRPr="00B77BB9">
        <w:rPr>
          <w:sz w:val="28"/>
          <w:szCs w:val="28"/>
          <w:lang w:val="kk-KZ"/>
        </w:rPr>
        <w:t>- ішкі жүйелік бақылау процедуралрының орындалуын дәлелдеп бекіту</w:t>
      </w:r>
    </w:p>
    <w:p w:rsidR="00AE4598" w:rsidRPr="00B77BB9" w:rsidRDefault="00AE4598" w:rsidP="00AE4598">
      <w:pPr>
        <w:ind w:firstLine="480"/>
        <w:jc w:val="both"/>
        <w:rPr>
          <w:sz w:val="28"/>
          <w:szCs w:val="28"/>
          <w:lang w:val="kk-KZ"/>
        </w:rPr>
      </w:pPr>
      <w:r w:rsidRPr="00B77BB9">
        <w:rPr>
          <w:sz w:val="28"/>
          <w:szCs w:val="28"/>
          <w:lang w:val="kk-KZ"/>
        </w:rPr>
        <w:t xml:space="preserve">- ішкі бақылау мен ақпаратты өңдеу жүйесінің әрекет ету  тиімділігін талдау </w:t>
      </w:r>
    </w:p>
    <w:p w:rsidR="00AE4598" w:rsidRPr="00B77BB9" w:rsidRDefault="00AE4598" w:rsidP="00AE4598">
      <w:pPr>
        <w:ind w:firstLine="480"/>
        <w:jc w:val="both"/>
        <w:rPr>
          <w:sz w:val="28"/>
          <w:szCs w:val="28"/>
          <w:lang w:val="kk-KZ"/>
        </w:rPr>
      </w:pPr>
      <w:r w:rsidRPr="00B77BB9">
        <w:rPr>
          <w:sz w:val="28"/>
          <w:szCs w:val="28"/>
          <w:lang w:val="kk-KZ"/>
        </w:rPr>
        <w:t xml:space="preserve">- басқару  ақпараттың жүйесі беретін ақпараттың сапасын бағалау. </w:t>
      </w:r>
    </w:p>
    <w:p w:rsidR="00AE4598" w:rsidRPr="00B77BB9" w:rsidRDefault="00AE4598" w:rsidP="00AE4598">
      <w:pPr>
        <w:ind w:firstLine="480"/>
        <w:jc w:val="both"/>
        <w:rPr>
          <w:sz w:val="28"/>
          <w:szCs w:val="28"/>
          <w:lang w:val="kk-KZ"/>
        </w:rPr>
      </w:pPr>
      <w:r w:rsidRPr="00B77BB9">
        <w:rPr>
          <w:sz w:val="28"/>
          <w:szCs w:val="28"/>
          <w:lang w:val="kk-KZ"/>
        </w:rPr>
        <w:t xml:space="preserve">Осылайша ішкі аудит шеңберінде тек қана активтердің сақталуы жіктеліп қана бақыланбай, сонымен қатар  менеджмент сомасымен саясатыда  бақыланады. </w:t>
      </w:r>
    </w:p>
    <w:p w:rsidR="00AE4598" w:rsidRPr="00B77BB9" w:rsidRDefault="00AE4598" w:rsidP="00AE4598">
      <w:pPr>
        <w:ind w:firstLine="480"/>
        <w:jc w:val="both"/>
        <w:rPr>
          <w:sz w:val="28"/>
          <w:szCs w:val="28"/>
          <w:lang w:val="kk-KZ"/>
        </w:rPr>
      </w:pPr>
      <w:r w:rsidRPr="00B77BB9">
        <w:rPr>
          <w:sz w:val="28"/>
          <w:szCs w:val="28"/>
          <w:lang w:val="kk-KZ"/>
        </w:rPr>
        <w:t xml:space="preserve">Талдаудың басты бағыттары болып мүлікті жағдайды және активтердің сақталуын, қаржылық жағдайын, қаржы-шаруашылық қызметінің нәтижелелігін бағалау табылады. Қосымша бағыттарды және көрсеткіштерді нақты таңдауын қызмет етудің саласының специяфикасын есепке алумен жүзеге асыру қажет. </w:t>
      </w:r>
    </w:p>
    <w:p w:rsidR="00AE4598" w:rsidRPr="00B77BB9" w:rsidRDefault="00AE4598" w:rsidP="00AE4598">
      <w:pPr>
        <w:tabs>
          <w:tab w:val="num" w:pos="360"/>
        </w:tabs>
        <w:jc w:val="both"/>
        <w:rPr>
          <w:sz w:val="28"/>
          <w:szCs w:val="28"/>
          <w:lang w:val="kk-KZ"/>
        </w:rPr>
      </w:pPr>
    </w:p>
    <w:p w:rsidR="00AE4598" w:rsidRPr="00B77BB9" w:rsidRDefault="00AE4598" w:rsidP="00AE4598">
      <w:pPr>
        <w:tabs>
          <w:tab w:val="num" w:pos="360"/>
        </w:tabs>
        <w:ind w:firstLine="600"/>
        <w:jc w:val="both"/>
        <w:rPr>
          <w:b/>
          <w:sz w:val="28"/>
          <w:szCs w:val="28"/>
          <w:lang w:val="kk-KZ"/>
        </w:rPr>
      </w:pPr>
      <w:r>
        <w:rPr>
          <w:b/>
          <w:sz w:val="28"/>
          <w:szCs w:val="28"/>
          <w:lang w:val="kk-KZ"/>
        </w:rPr>
        <w:t>2.</w:t>
      </w:r>
      <w:r w:rsidRPr="00B77BB9">
        <w:rPr>
          <w:b/>
          <w:sz w:val="28"/>
          <w:szCs w:val="28"/>
          <w:lang w:val="kk-KZ"/>
        </w:rPr>
        <w:t>Ішкі аудитті тексеру өзара байланысқан және бірлесіп әрекет қылған таурлар сияқты қаражаттық бақылау</w:t>
      </w:r>
    </w:p>
    <w:p w:rsidR="00AE4598" w:rsidRPr="00B77BB9" w:rsidRDefault="00AE4598" w:rsidP="00AE4598">
      <w:pPr>
        <w:ind w:firstLine="482"/>
        <w:jc w:val="both"/>
        <w:rPr>
          <w:sz w:val="28"/>
          <w:szCs w:val="28"/>
          <w:lang w:val="kk-KZ"/>
        </w:rPr>
      </w:pPr>
      <w:r w:rsidRPr="00B77BB9">
        <w:rPr>
          <w:sz w:val="28"/>
          <w:szCs w:val="28"/>
          <w:lang w:val="kk-KZ"/>
        </w:rPr>
        <w:t xml:space="preserve">Аудиттің барысында жүзеге асырылған жұмыстың негізгі аспектілері құжатталады, сондықтан бағдарламаға аудиторлық есеп беруді жасау кезінде мәні бар, аудитордың жұмыс құжаттарын анықтау мақсаттылы болып табылады. Сонымен қатар, аудиторлық процедуралардың түрін, негізгі бағыттарын және қателерді және жетіспеушіліктерді анықтау әдістерін қарастыру қажет. </w:t>
      </w:r>
    </w:p>
    <w:p w:rsidR="00AE4598" w:rsidRPr="00B77BB9" w:rsidRDefault="00AE4598" w:rsidP="00AE4598">
      <w:pPr>
        <w:ind w:firstLine="482"/>
        <w:jc w:val="both"/>
        <w:rPr>
          <w:sz w:val="28"/>
          <w:szCs w:val="28"/>
          <w:lang w:val="kk-KZ"/>
        </w:rPr>
      </w:pPr>
      <w:r w:rsidRPr="00B77BB9">
        <w:rPr>
          <w:sz w:val="28"/>
          <w:szCs w:val="28"/>
          <w:lang w:val="kk-KZ"/>
        </w:rPr>
        <w:t xml:space="preserve">Бағдарламаға негізделе отырып, аудитор материалдардың есебін ұйымдастыру және есептің жүйесінің сенімділігі бөлімінде кәсіпорынның есеп саясатымен танысады. </w:t>
      </w:r>
    </w:p>
    <w:p w:rsidR="00AE4598" w:rsidRPr="00B77BB9" w:rsidRDefault="00AE4598" w:rsidP="00AE4598">
      <w:pPr>
        <w:ind w:firstLine="482"/>
        <w:jc w:val="both"/>
        <w:rPr>
          <w:sz w:val="28"/>
          <w:szCs w:val="28"/>
          <w:lang w:val="kk-KZ"/>
        </w:rPr>
      </w:pPr>
      <w:r w:rsidRPr="00B77BB9">
        <w:rPr>
          <w:sz w:val="28"/>
          <w:szCs w:val="28"/>
          <w:lang w:val="kk-KZ"/>
        </w:rPr>
        <w:t>Аудитті жүзеге асыру практикасы келесіні куәландырады, негізгі құралдарды қолданудың тиімділігін көрсеткіштері әртүрлі себептерге байланысты аз қолданады. Елеулі инфляцияның жағдайларында (ашық, жабық) бірнеше жылдар үшін негізгі құралдарды қолданудың тиімділігін сипаттайтын көрсеткіштерін салыстыру мүмкін емес, себебі инфляцияның әсер ету деңгейін нақты анықтау мүмкін емес. Басқа себебі – басшылықтың ұжымға және басқа да қолданушыларға бұл көрсеткіштің ақиқи мәнін ашу ынтасының жоқтығы, бірақ сонымен қатар, көптеген басшылар негңзгң құралдарды қолданудың деңгейін жоғарлату бойынша жұмыстардың қажеттілігін және мәнін түсінеді. Кез келген жағдайда кәсіпорынның аудиторы негізгі құралдарды қолданудың тиімділігінің нақты бейнесін тиянақты анықтуы міндетті.</w:t>
      </w:r>
    </w:p>
    <w:p w:rsidR="00AE4598" w:rsidRPr="00B77BB9" w:rsidRDefault="00AE4598" w:rsidP="00AE4598">
      <w:pPr>
        <w:ind w:firstLine="482"/>
        <w:jc w:val="both"/>
        <w:rPr>
          <w:sz w:val="28"/>
          <w:szCs w:val="28"/>
          <w:lang w:val="kk-KZ"/>
        </w:rPr>
      </w:pPr>
      <w:r w:rsidRPr="00B77BB9">
        <w:rPr>
          <w:sz w:val="28"/>
          <w:szCs w:val="28"/>
          <w:lang w:val="kk-KZ"/>
        </w:rPr>
        <w:lastRenderedPageBreak/>
        <w:t xml:space="preserve">Тексерудің келесі сатысы болып негізгі құралдарды жабдықтаушыдан қабылдап алу табылады. </w:t>
      </w:r>
    </w:p>
    <w:p w:rsidR="00AE4598" w:rsidRPr="00B77BB9" w:rsidRDefault="00AE4598" w:rsidP="00AE4598">
      <w:pPr>
        <w:tabs>
          <w:tab w:val="num" w:pos="360"/>
        </w:tabs>
        <w:ind w:firstLine="482"/>
        <w:jc w:val="both"/>
        <w:rPr>
          <w:sz w:val="28"/>
          <w:szCs w:val="28"/>
          <w:lang w:val="kk-KZ"/>
        </w:rPr>
      </w:pPr>
      <w:r w:rsidRPr="00B77BB9">
        <w:rPr>
          <w:sz w:val="28"/>
          <w:szCs w:val="28"/>
          <w:lang w:val="kk-KZ"/>
        </w:rPr>
        <w:t>Практикада құрылтайшылық салым ретінде негізгі құралдарды (НҚ),  материалды емес активтерді (МЕА) және тауарлы-материалдық құндылықтарды (ТМҚ) салады, бірақ бұл шаруашылық операцияларды инвестиция және капиталды қалыптастыру циклда есепке алу жағдайлары кездеседі.</w:t>
      </w:r>
    </w:p>
    <w:p w:rsidR="00AE4598" w:rsidRPr="00B77BB9" w:rsidRDefault="00AE4598" w:rsidP="00AE4598">
      <w:pPr>
        <w:tabs>
          <w:tab w:val="left" w:pos="1200"/>
        </w:tabs>
        <w:rPr>
          <w:sz w:val="28"/>
          <w:szCs w:val="28"/>
          <w:lang w:val="kk-KZ"/>
        </w:rPr>
      </w:pPr>
    </w:p>
    <w:p w:rsidR="00AE4598" w:rsidRPr="00B77BB9" w:rsidRDefault="00AE4598" w:rsidP="00AE4598">
      <w:pPr>
        <w:tabs>
          <w:tab w:val="left" w:pos="240"/>
          <w:tab w:val="left" w:pos="1200"/>
        </w:tabs>
        <w:ind w:left="240" w:hanging="240"/>
        <w:rPr>
          <w:b/>
          <w:sz w:val="28"/>
          <w:szCs w:val="28"/>
          <w:lang w:val="kk-KZ"/>
        </w:rPr>
      </w:pPr>
      <w:r>
        <w:rPr>
          <w:b/>
          <w:sz w:val="28"/>
          <w:szCs w:val="28"/>
          <w:lang w:val="kk-KZ"/>
        </w:rPr>
        <w:t>Бақылау</w:t>
      </w:r>
      <w:r w:rsidRPr="00B77BB9">
        <w:rPr>
          <w:b/>
          <w:sz w:val="28"/>
          <w:szCs w:val="28"/>
          <w:lang w:val="kk-KZ"/>
        </w:rPr>
        <w:t xml:space="preserve"> сұрақтары:</w:t>
      </w:r>
    </w:p>
    <w:p w:rsidR="00AE4598" w:rsidRPr="00B77BB9" w:rsidRDefault="00AE4598" w:rsidP="00AE4598">
      <w:pPr>
        <w:numPr>
          <w:ilvl w:val="0"/>
          <w:numId w:val="10"/>
        </w:numPr>
        <w:tabs>
          <w:tab w:val="clear" w:pos="720"/>
          <w:tab w:val="left" w:pos="240"/>
          <w:tab w:val="left" w:pos="1200"/>
        </w:tabs>
        <w:ind w:left="240" w:hanging="240"/>
        <w:rPr>
          <w:sz w:val="28"/>
          <w:szCs w:val="28"/>
          <w:lang w:val="kk-KZ"/>
        </w:rPr>
      </w:pPr>
      <w:r w:rsidRPr="00B77BB9">
        <w:rPr>
          <w:sz w:val="28"/>
          <w:szCs w:val="28"/>
          <w:lang w:val="kk-KZ"/>
        </w:rPr>
        <w:t xml:space="preserve">Ішкі аудиттің мақсаты </w:t>
      </w:r>
    </w:p>
    <w:p w:rsidR="00AE4598" w:rsidRPr="00B77BB9" w:rsidRDefault="00AE4598" w:rsidP="00AE4598">
      <w:pPr>
        <w:numPr>
          <w:ilvl w:val="0"/>
          <w:numId w:val="10"/>
        </w:numPr>
        <w:tabs>
          <w:tab w:val="clear" w:pos="720"/>
          <w:tab w:val="num" w:pos="240"/>
        </w:tabs>
        <w:ind w:hanging="720"/>
        <w:rPr>
          <w:sz w:val="28"/>
          <w:szCs w:val="28"/>
          <w:lang w:val="kk-KZ"/>
        </w:rPr>
      </w:pPr>
      <w:r w:rsidRPr="00B77BB9">
        <w:rPr>
          <w:sz w:val="28"/>
          <w:szCs w:val="28"/>
          <w:lang w:val="kk-KZ"/>
        </w:rPr>
        <w:t>Аудиттің  негізгі аспектілері.</w:t>
      </w:r>
    </w:p>
    <w:p w:rsidR="00AE4598" w:rsidRPr="00B77BB9" w:rsidRDefault="00AE4598" w:rsidP="00AE4598">
      <w:pPr>
        <w:numPr>
          <w:ilvl w:val="0"/>
          <w:numId w:val="10"/>
        </w:numPr>
        <w:tabs>
          <w:tab w:val="clear" w:pos="720"/>
          <w:tab w:val="num" w:pos="240"/>
        </w:tabs>
        <w:ind w:hanging="720"/>
        <w:rPr>
          <w:sz w:val="28"/>
          <w:szCs w:val="28"/>
          <w:lang w:val="kk-KZ"/>
        </w:rPr>
      </w:pPr>
      <w:r w:rsidRPr="00B77BB9">
        <w:rPr>
          <w:sz w:val="28"/>
          <w:szCs w:val="28"/>
          <w:lang w:val="kk-KZ"/>
        </w:rPr>
        <w:t>Талдаудың басты бағыттары.</w:t>
      </w:r>
    </w:p>
    <w:p w:rsidR="00AE4598" w:rsidRPr="00B77BB9" w:rsidRDefault="00AE4598" w:rsidP="00AE4598">
      <w:pPr>
        <w:numPr>
          <w:ilvl w:val="0"/>
          <w:numId w:val="10"/>
        </w:numPr>
        <w:tabs>
          <w:tab w:val="clear" w:pos="720"/>
          <w:tab w:val="num" w:pos="240"/>
        </w:tabs>
        <w:ind w:hanging="720"/>
        <w:rPr>
          <w:sz w:val="28"/>
          <w:szCs w:val="28"/>
          <w:lang w:val="kk-KZ"/>
        </w:rPr>
      </w:pPr>
      <w:r w:rsidRPr="00B77BB9">
        <w:rPr>
          <w:sz w:val="28"/>
          <w:szCs w:val="28"/>
          <w:lang w:val="kk-KZ"/>
        </w:rPr>
        <w:t>Тексерудің  сатысы.</w:t>
      </w:r>
    </w:p>
    <w:p w:rsidR="00AE4598" w:rsidRDefault="00AE4598" w:rsidP="00AE4598">
      <w:pPr>
        <w:ind w:firstLine="600"/>
        <w:jc w:val="center"/>
        <w:rPr>
          <w:b/>
          <w:sz w:val="28"/>
          <w:szCs w:val="28"/>
          <w:lang w:val="kk-KZ"/>
        </w:rPr>
      </w:pPr>
    </w:p>
    <w:p w:rsidR="00AE4598" w:rsidRPr="00B77BB9" w:rsidRDefault="00AE4598" w:rsidP="00AE4598">
      <w:pPr>
        <w:ind w:firstLine="600"/>
        <w:jc w:val="center"/>
        <w:rPr>
          <w:b/>
          <w:sz w:val="28"/>
          <w:szCs w:val="28"/>
          <w:lang w:val="kk-KZ"/>
        </w:rPr>
      </w:pPr>
    </w:p>
    <w:p w:rsidR="00AE4598" w:rsidRPr="00B77BB9" w:rsidRDefault="00AE4598" w:rsidP="00AE4598">
      <w:pPr>
        <w:ind w:firstLine="600"/>
        <w:rPr>
          <w:b/>
          <w:sz w:val="28"/>
          <w:szCs w:val="28"/>
          <w:lang w:val="kk-KZ"/>
        </w:rPr>
      </w:pPr>
      <w:r w:rsidRPr="00B77BB9">
        <w:rPr>
          <w:b/>
          <w:sz w:val="28"/>
          <w:szCs w:val="28"/>
          <w:lang w:val="kk-KZ"/>
        </w:rPr>
        <w:t>Тақырып 2. Ішкі аудиттің ұйымдық статусы мен қызметтің негізгі талаптары.</w:t>
      </w:r>
    </w:p>
    <w:p w:rsidR="00AE4598" w:rsidRDefault="00AE4598" w:rsidP="00AE4598">
      <w:pPr>
        <w:ind w:firstLine="600"/>
        <w:rPr>
          <w:b/>
          <w:sz w:val="28"/>
          <w:szCs w:val="28"/>
          <w:lang w:val="kk-KZ"/>
        </w:rPr>
      </w:pPr>
      <w:r>
        <w:rPr>
          <w:b/>
          <w:sz w:val="28"/>
          <w:szCs w:val="28"/>
          <w:lang w:val="kk-KZ"/>
        </w:rPr>
        <w:t>Лекция 2</w:t>
      </w:r>
    </w:p>
    <w:p w:rsidR="00AE4598" w:rsidRPr="00B77BB9" w:rsidRDefault="00AE4598" w:rsidP="00AE4598">
      <w:pPr>
        <w:numPr>
          <w:ilvl w:val="0"/>
          <w:numId w:val="8"/>
        </w:numPr>
        <w:tabs>
          <w:tab w:val="clear" w:pos="840"/>
          <w:tab w:val="num" w:pos="360"/>
        </w:tabs>
        <w:ind w:left="0" w:firstLine="0"/>
        <w:jc w:val="both"/>
        <w:rPr>
          <w:sz w:val="28"/>
          <w:szCs w:val="28"/>
          <w:lang w:val="kk-KZ"/>
        </w:rPr>
      </w:pPr>
      <w:r w:rsidRPr="00B77BB9">
        <w:rPr>
          <w:sz w:val="28"/>
          <w:szCs w:val="28"/>
          <w:lang w:val="kk-KZ"/>
        </w:rPr>
        <w:t xml:space="preserve">Ішкі аудиттің ұйымдық құрылымы. </w:t>
      </w:r>
    </w:p>
    <w:p w:rsidR="00AE4598" w:rsidRPr="00B77BB9" w:rsidRDefault="00AE4598" w:rsidP="00AE4598">
      <w:pPr>
        <w:numPr>
          <w:ilvl w:val="0"/>
          <w:numId w:val="8"/>
        </w:numPr>
        <w:tabs>
          <w:tab w:val="clear" w:pos="840"/>
          <w:tab w:val="num" w:pos="360"/>
        </w:tabs>
        <w:ind w:left="0" w:firstLine="0"/>
        <w:jc w:val="both"/>
        <w:rPr>
          <w:sz w:val="28"/>
          <w:szCs w:val="28"/>
          <w:lang w:val="kk-KZ"/>
        </w:rPr>
      </w:pPr>
      <w:r w:rsidRPr="00B77BB9">
        <w:rPr>
          <w:sz w:val="28"/>
          <w:szCs w:val="28"/>
          <w:lang w:val="kk-KZ"/>
        </w:rPr>
        <w:t xml:space="preserve">Тексерушінің қызметіне ұсынылған талап. Ішкі аудит қызметкерлерінің құқығы мен міндеті. </w:t>
      </w:r>
    </w:p>
    <w:p w:rsidR="00AE4598" w:rsidRPr="00B77BB9" w:rsidRDefault="00AE4598" w:rsidP="00AE4598">
      <w:pPr>
        <w:ind w:firstLine="600"/>
        <w:rPr>
          <w:sz w:val="28"/>
          <w:szCs w:val="28"/>
          <w:lang w:val="kk-KZ"/>
        </w:rPr>
      </w:pPr>
    </w:p>
    <w:p w:rsidR="00AE4598" w:rsidRPr="00B77BB9" w:rsidRDefault="00AE4598" w:rsidP="00AE4598">
      <w:pPr>
        <w:ind w:firstLine="600"/>
        <w:jc w:val="both"/>
        <w:rPr>
          <w:b/>
          <w:sz w:val="28"/>
          <w:szCs w:val="28"/>
          <w:lang w:val="kk-KZ"/>
        </w:rPr>
      </w:pPr>
      <w:r w:rsidRPr="00B77BB9">
        <w:rPr>
          <w:b/>
          <w:sz w:val="28"/>
          <w:szCs w:val="28"/>
          <w:lang w:val="kk-KZ"/>
        </w:rPr>
        <w:t>1. Ішкі аудиттің ұйымдық құрылымы</w:t>
      </w:r>
    </w:p>
    <w:p w:rsidR="00AE4598" w:rsidRPr="00B77BB9" w:rsidRDefault="00AE4598" w:rsidP="00AE4598">
      <w:pPr>
        <w:shd w:val="clear" w:color="auto" w:fill="FFFFFF"/>
        <w:ind w:right="5" w:firstLine="586"/>
        <w:jc w:val="both"/>
        <w:rPr>
          <w:sz w:val="28"/>
          <w:szCs w:val="28"/>
          <w:lang w:val="kk-KZ"/>
        </w:rPr>
      </w:pPr>
      <w:r w:rsidRPr="00B77BB9">
        <w:rPr>
          <w:noProof/>
          <w:sz w:val="28"/>
          <w:szCs w:val="28"/>
          <w:lang w:val="kk-KZ"/>
        </w:rPr>
        <w:t xml:space="preserve">Қэзірге кездегі мемлкетгік құқықтық құрылуы мен ішкі аудиттің нарықгық экономикаға сай болуы, алдына ала белгіленген қысқа мерзімдік процес бола алмайды. Оларды АҚШ-та ішкі аудитгің дамуы мен жұмыс істейтін ішкі аудитгің институтқа ұқсап еліктеуі керек. Ішкі аудиттің оптимизациялық мысалы болып түлыну кооперациясы болып табылады. Ол шаруашылықтың көп тармақты бөлігі болғандықтан және барлық елдердің жұмыс бөлімдерінде орналасқан, атап айтқанда олардың ішіндегі ішкі аудиттке мұқтаж елдерде. Ресей тұтыну кооперациясындағы ішкі аудиттің ұйымдастырушылық структурасы әртүрлі және ол белгілі бір комиссияның директордың нақты келісім, билік жасап оның құқы мен өкілдігін анықтап бекітумен кепілдік алады. </w:t>
      </w:r>
    </w:p>
    <w:p w:rsidR="00AE4598" w:rsidRPr="00B77BB9" w:rsidRDefault="00AE4598" w:rsidP="00AE4598">
      <w:pPr>
        <w:shd w:val="clear" w:color="auto" w:fill="FFFFFF"/>
        <w:ind w:left="19" w:right="24" w:firstLine="461"/>
        <w:jc w:val="both"/>
        <w:rPr>
          <w:sz w:val="28"/>
          <w:szCs w:val="28"/>
        </w:rPr>
      </w:pPr>
      <w:r w:rsidRPr="00B77BB9">
        <w:rPr>
          <w:noProof/>
          <w:sz w:val="28"/>
          <w:szCs w:val="28"/>
          <w:lang w:val="kk-KZ"/>
        </w:rPr>
        <w:t xml:space="preserve">Аудит мамандығын иемденерде олардың білім деңгейі мен жұмысты орындау қабілеті, оған жауапкершілік тексеріледі. </w:t>
      </w:r>
      <w:r w:rsidRPr="00B77BB9">
        <w:rPr>
          <w:noProof/>
          <w:sz w:val="28"/>
          <w:szCs w:val="28"/>
        </w:rPr>
        <w:t>Сондықтан аудитор барлық жағынан хабардар, организация жұмысын профессионалды түрде орындайтын болу керек.</w:t>
      </w:r>
    </w:p>
    <w:p w:rsidR="00AE4598" w:rsidRPr="00B77BB9" w:rsidRDefault="00AE4598" w:rsidP="00AE4598">
      <w:pPr>
        <w:jc w:val="both"/>
        <w:rPr>
          <w:b/>
          <w:sz w:val="28"/>
          <w:szCs w:val="28"/>
          <w:lang w:val="kk-KZ"/>
        </w:rPr>
      </w:pPr>
    </w:p>
    <w:p w:rsidR="00AE4598" w:rsidRPr="00B77BB9" w:rsidRDefault="00AE4598" w:rsidP="00AE4598">
      <w:pPr>
        <w:ind w:firstLine="480"/>
        <w:jc w:val="both"/>
        <w:rPr>
          <w:b/>
          <w:sz w:val="28"/>
          <w:szCs w:val="28"/>
          <w:lang w:val="kk-KZ"/>
        </w:rPr>
      </w:pPr>
      <w:r w:rsidRPr="00B77BB9">
        <w:rPr>
          <w:b/>
          <w:sz w:val="28"/>
          <w:szCs w:val="28"/>
          <w:lang w:val="kk-KZ"/>
        </w:rPr>
        <w:t>2. Тексерушінің қызметіне ұсынылған талап. Ішкі аудит қызметкерлерінің құқығы мен міндеті</w:t>
      </w:r>
    </w:p>
    <w:p w:rsidR="00AE4598" w:rsidRPr="00B77BB9" w:rsidRDefault="00AE4598" w:rsidP="00AE4598">
      <w:pPr>
        <w:ind w:firstLine="480"/>
        <w:jc w:val="both"/>
        <w:rPr>
          <w:sz w:val="28"/>
          <w:szCs w:val="28"/>
          <w:lang w:val="kk-KZ"/>
        </w:rPr>
      </w:pPr>
      <w:r w:rsidRPr="00B77BB9">
        <w:rPr>
          <w:sz w:val="28"/>
          <w:szCs w:val="28"/>
          <w:lang w:val="kk-KZ"/>
        </w:rPr>
        <w:t xml:space="preserve">Ішкі аудит субъектінің ішінде жүргізілетін жұмыстарға  тәуелсіз түрде баға беру, оларға  қызмет  көрсету б.т.  Ішкі аудиттің мақсаты субъектінің экономикалық  саясатын  дұрыс жүргізуіне, ішкі бақылаудың дұрыстығына, барлық бөлімдері мен  бөлімшелерінде жұмыстың  орындалуына эксперттік </w:t>
      </w:r>
      <w:r w:rsidRPr="00B77BB9">
        <w:rPr>
          <w:sz w:val="28"/>
          <w:szCs w:val="28"/>
          <w:lang w:val="kk-KZ"/>
        </w:rPr>
        <w:lastRenderedPageBreak/>
        <w:t xml:space="preserve">түрде баға  беру. Ішкі аудит – кәсіпорында басқармалық бақылаудың  ажырамас бөлігі, ол тәуелсіз бола алады, яғни  кәсіпорынның атқарушы органына емес,  ішкі  құрылтайшыларға  бағынуы мүмкін. </w:t>
      </w:r>
    </w:p>
    <w:p w:rsidR="00AE4598" w:rsidRPr="00B77BB9" w:rsidRDefault="00AE4598" w:rsidP="00AE4598">
      <w:pPr>
        <w:ind w:firstLine="480"/>
        <w:jc w:val="both"/>
        <w:rPr>
          <w:sz w:val="28"/>
          <w:szCs w:val="28"/>
          <w:lang w:val="kk-KZ"/>
        </w:rPr>
      </w:pPr>
      <w:r w:rsidRPr="00B77BB9">
        <w:rPr>
          <w:sz w:val="28"/>
          <w:szCs w:val="28"/>
          <w:lang w:val="kk-KZ"/>
        </w:rPr>
        <w:t xml:space="preserve">Ішкі аудит  -  экономикалық   субъектілердің  құрылымдарының қызметінің  тиімділігін  бақылаудың бір әдісі  Ішкі аудитті қажеттілік үлкен  кәсіпоындарда басшылар  күнделікті  кәсіпорын қызметін  және төменгі  басқару құрылымдары  қызметін күнделікті бақылай  алмағандықтан  туындайды.  </w:t>
      </w:r>
    </w:p>
    <w:p w:rsidR="00AE4598" w:rsidRPr="00B77BB9" w:rsidRDefault="00AE4598" w:rsidP="00AE4598">
      <w:pPr>
        <w:ind w:firstLine="480"/>
        <w:jc w:val="both"/>
        <w:rPr>
          <w:sz w:val="28"/>
          <w:szCs w:val="28"/>
          <w:lang w:val="kk-KZ"/>
        </w:rPr>
      </w:pPr>
      <w:r w:rsidRPr="00B77BB9">
        <w:rPr>
          <w:sz w:val="28"/>
          <w:szCs w:val="28"/>
          <w:lang w:val="kk-KZ"/>
        </w:rPr>
        <w:t xml:space="preserve">Ішкі  аудит фукциялары: </w:t>
      </w:r>
    </w:p>
    <w:p w:rsidR="00AE4598" w:rsidRPr="00B77BB9" w:rsidRDefault="00AE4598" w:rsidP="00AE4598">
      <w:pPr>
        <w:ind w:firstLine="480"/>
        <w:jc w:val="both"/>
        <w:rPr>
          <w:sz w:val="28"/>
          <w:szCs w:val="28"/>
          <w:lang w:val="kk-KZ"/>
        </w:rPr>
      </w:pPr>
      <w:r w:rsidRPr="00B77BB9">
        <w:rPr>
          <w:sz w:val="28"/>
          <w:szCs w:val="28"/>
          <w:lang w:val="kk-KZ"/>
        </w:rPr>
        <w:t xml:space="preserve">- бухгалтерлік есеп  және ішкі бақылау  жүйелерін тексеру осы  жүйелерді жақсарту бойынша ұсыныстар жасау; </w:t>
      </w:r>
    </w:p>
    <w:p w:rsidR="00AE4598" w:rsidRPr="00B77BB9" w:rsidRDefault="00AE4598" w:rsidP="00AE4598">
      <w:pPr>
        <w:ind w:firstLine="480"/>
        <w:jc w:val="both"/>
        <w:rPr>
          <w:sz w:val="28"/>
          <w:szCs w:val="28"/>
          <w:lang w:val="kk-KZ"/>
        </w:rPr>
      </w:pPr>
      <w:r w:rsidRPr="00B77BB9">
        <w:rPr>
          <w:sz w:val="28"/>
          <w:szCs w:val="28"/>
          <w:lang w:val="kk-KZ"/>
        </w:rPr>
        <w:t xml:space="preserve">- бухгалтерлік және оперативті ақпаратты тексеру, есеп берудің  жекелеген баптарын, операцияларды бух.  шоттардағы қалдықтарды тексеру.  </w:t>
      </w:r>
    </w:p>
    <w:p w:rsidR="00AE4598" w:rsidRPr="00B77BB9" w:rsidRDefault="00AE4598" w:rsidP="00AE4598">
      <w:pPr>
        <w:ind w:firstLine="480"/>
        <w:jc w:val="both"/>
        <w:rPr>
          <w:sz w:val="28"/>
          <w:szCs w:val="28"/>
          <w:lang w:val="kk-KZ"/>
        </w:rPr>
      </w:pPr>
      <w:r w:rsidRPr="00B77BB9">
        <w:rPr>
          <w:sz w:val="28"/>
          <w:szCs w:val="28"/>
          <w:lang w:val="kk-KZ"/>
        </w:rPr>
        <w:t xml:space="preserve">- заңдар мен өзге де нормативтік актілердің , осы  саясатта талаптарының , басшылар мен меншік иелерінің нұсқауларының сақталынуын тексеру; </w:t>
      </w:r>
    </w:p>
    <w:p w:rsidR="00AE4598" w:rsidRPr="00B77BB9" w:rsidRDefault="00AE4598" w:rsidP="00AE4598">
      <w:pPr>
        <w:ind w:firstLine="480"/>
        <w:jc w:val="both"/>
        <w:rPr>
          <w:sz w:val="28"/>
          <w:szCs w:val="28"/>
          <w:lang w:val="kk-KZ"/>
        </w:rPr>
      </w:pPr>
      <w:r w:rsidRPr="00B77BB9">
        <w:rPr>
          <w:sz w:val="28"/>
          <w:szCs w:val="28"/>
          <w:lang w:val="kk-KZ"/>
        </w:rPr>
        <w:t>- басқарудың түрлі звеноларының қызметін  тексеру;</w:t>
      </w:r>
    </w:p>
    <w:p w:rsidR="00AE4598" w:rsidRPr="00B77BB9" w:rsidRDefault="00AE4598" w:rsidP="00AE4598">
      <w:pPr>
        <w:ind w:firstLine="480"/>
        <w:jc w:val="both"/>
        <w:rPr>
          <w:sz w:val="28"/>
          <w:szCs w:val="28"/>
          <w:lang w:val="kk-KZ"/>
        </w:rPr>
      </w:pPr>
      <w:r w:rsidRPr="00B77BB9">
        <w:rPr>
          <w:sz w:val="28"/>
          <w:szCs w:val="28"/>
          <w:lang w:val="kk-KZ"/>
        </w:rPr>
        <w:t xml:space="preserve">- ішкі бақылау механизмінің тиімділігін бағалау, экономикалық субъект мүлкінің сақталуын барын, қамтамасыздығын тексеру; </w:t>
      </w:r>
    </w:p>
    <w:p w:rsidR="00AE4598" w:rsidRPr="00B77BB9" w:rsidRDefault="00AE4598" w:rsidP="00AE4598">
      <w:pPr>
        <w:ind w:firstLine="480"/>
        <w:jc w:val="both"/>
        <w:rPr>
          <w:sz w:val="28"/>
          <w:szCs w:val="28"/>
          <w:lang w:val="kk-KZ"/>
        </w:rPr>
      </w:pPr>
      <w:r w:rsidRPr="00B77BB9">
        <w:rPr>
          <w:sz w:val="28"/>
          <w:szCs w:val="28"/>
          <w:lang w:val="kk-KZ"/>
        </w:rPr>
        <w:t xml:space="preserve">- анықталған кеншіліктерді жою бойынша ұсыныстар беру және басқарудың тиімділігін арттыру  бойынша ұсыныстар жасау; </w:t>
      </w:r>
    </w:p>
    <w:p w:rsidR="00AE4598" w:rsidRPr="00B77BB9" w:rsidRDefault="00AE4598" w:rsidP="00AE4598">
      <w:pPr>
        <w:ind w:firstLine="480"/>
        <w:jc w:val="both"/>
        <w:rPr>
          <w:sz w:val="28"/>
          <w:szCs w:val="28"/>
          <w:lang w:val="kk-KZ"/>
        </w:rPr>
      </w:pPr>
      <w:r w:rsidRPr="00B77BB9">
        <w:rPr>
          <w:sz w:val="28"/>
          <w:szCs w:val="28"/>
          <w:lang w:val="kk-KZ"/>
        </w:rPr>
        <w:t>Ішкі аудиттің мақсаты кәсіпорын басшылығымен анықталады. Ішкі аудит келесідей мақсаттарды шешеді:</w:t>
      </w:r>
    </w:p>
    <w:p w:rsidR="00AE4598" w:rsidRPr="00B77BB9" w:rsidRDefault="00AE4598" w:rsidP="00AE4598">
      <w:pPr>
        <w:ind w:firstLine="480"/>
        <w:jc w:val="both"/>
        <w:rPr>
          <w:sz w:val="28"/>
          <w:szCs w:val="28"/>
          <w:lang w:val="kk-KZ"/>
        </w:rPr>
      </w:pPr>
      <w:r w:rsidRPr="00B77BB9">
        <w:rPr>
          <w:sz w:val="28"/>
          <w:szCs w:val="28"/>
          <w:lang w:val="kk-KZ"/>
        </w:rPr>
        <w:t xml:space="preserve">-активтерін жағдайын бақылау немесе зинды болдырмау </w:t>
      </w:r>
    </w:p>
    <w:p w:rsidR="00AE4598" w:rsidRPr="00B77BB9" w:rsidRDefault="00AE4598" w:rsidP="00AE4598">
      <w:pPr>
        <w:ind w:firstLine="480"/>
        <w:jc w:val="both"/>
        <w:rPr>
          <w:sz w:val="28"/>
          <w:szCs w:val="28"/>
          <w:lang w:val="kk-KZ"/>
        </w:rPr>
      </w:pPr>
      <w:r w:rsidRPr="00B77BB9">
        <w:rPr>
          <w:sz w:val="28"/>
          <w:szCs w:val="28"/>
          <w:lang w:val="kk-KZ"/>
        </w:rPr>
        <w:t>- ішкі жүйелік бақылау процедуралрының орындалуын дәлелдеп бекіту</w:t>
      </w:r>
    </w:p>
    <w:p w:rsidR="00AE4598" w:rsidRPr="00B77BB9" w:rsidRDefault="00AE4598" w:rsidP="00AE4598">
      <w:pPr>
        <w:ind w:firstLine="480"/>
        <w:jc w:val="both"/>
        <w:rPr>
          <w:sz w:val="28"/>
          <w:szCs w:val="28"/>
          <w:lang w:val="kk-KZ"/>
        </w:rPr>
      </w:pPr>
      <w:r w:rsidRPr="00B77BB9">
        <w:rPr>
          <w:sz w:val="28"/>
          <w:szCs w:val="28"/>
          <w:lang w:val="kk-KZ"/>
        </w:rPr>
        <w:t xml:space="preserve">- ішкі бақылау мен ақпаратты өңдеу жүйесінің әрекет ету  тиімділігін талдау </w:t>
      </w:r>
    </w:p>
    <w:p w:rsidR="00AE4598" w:rsidRPr="00B77BB9" w:rsidRDefault="00AE4598" w:rsidP="00AE4598">
      <w:pPr>
        <w:ind w:firstLine="480"/>
        <w:jc w:val="both"/>
        <w:rPr>
          <w:sz w:val="28"/>
          <w:szCs w:val="28"/>
          <w:lang w:val="kk-KZ"/>
        </w:rPr>
      </w:pPr>
      <w:r w:rsidRPr="00B77BB9">
        <w:rPr>
          <w:sz w:val="28"/>
          <w:szCs w:val="28"/>
          <w:lang w:val="kk-KZ"/>
        </w:rPr>
        <w:t xml:space="preserve">- басқару  ақпараттың жүйесі беретін ақпараттың сапасын бағалау. </w:t>
      </w:r>
    </w:p>
    <w:p w:rsidR="00AE4598" w:rsidRPr="00B77BB9" w:rsidRDefault="00AE4598" w:rsidP="00AE4598">
      <w:pPr>
        <w:ind w:firstLine="480"/>
        <w:jc w:val="both"/>
        <w:rPr>
          <w:sz w:val="28"/>
          <w:szCs w:val="28"/>
          <w:lang w:val="kk-KZ"/>
        </w:rPr>
      </w:pPr>
      <w:r w:rsidRPr="00B77BB9">
        <w:rPr>
          <w:sz w:val="28"/>
          <w:szCs w:val="28"/>
          <w:lang w:val="kk-KZ"/>
        </w:rPr>
        <w:t xml:space="preserve">Осылайша ішкі аудит шеңберінде тек қана активтердің сақталуы жіктеліп қана бақыланбай, сонымен қатар  менеджмент сомасымен саясатыда  бақыланады. </w:t>
      </w:r>
    </w:p>
    <w:p w:rsidR="00AE4598" w:rsidRDefault="00AE4598" w:rsidP="00AE4598">
      <w:pPr>
        <w:rPr>
          <w:b/>
          <w:sz w:val="28"/>
          <w:szCs w:val="28"/>
          <w:lang w:val="kk-KZ"/>
        </w:rPr>
      </w:pPr>
      <w:r w:rsidRPr="00BF7D3C">
        <w:rPr>
          <w:b/>
          <w:sz w:val="28"/>
          <w:szCs w:val="28"/>
          <w:lang w:val="kk-KZ"/>
        </w:rPr>
        <w:t xml:space="preserve">         </w:t>
      </w:r>
    </w:p>
    <w:p w:rsidR="00AE4598" w:rsidRDefault="00AE4598" w:rsidP="00AE4598">
      <w:pPr>
        <w:rPr>
          <w:b/>
          <w:sz w:val="28"/>
          <w:szCs w:val="28"/>
          <w:lang w:val="kk-KZ"/>
        </w:rPr>
      </w:pPr>
    </w:p>
    <w:p w:rsidR="00AE4598" w:rsidRDefault="00AE4598" w:rsidP="00AE4598">
      <w:pPr>
        <w:ind w:firstLine="600"/>
        <w:rPr>
          <w:b/>
          <w:sz w:val="28"/>
          <w:szCs w:val="28"/>
          <w:lang w:val="kk-KZ"/>
        </w:rPr>
      </w:pPr>
      <w:r w:rsidRPr="00BF7D3C">
        <w:rPr>
          <w:b/>
          <w:sz w:val="28"/>
          <w:szCs w:val="28"/>
          <w:lang w:val="kk-KZ"/>
        </w:rPr>
        <w:t>Лекция 3</w:t>
      </w:r>
    </w:p>
    <w:p w:rsidR="00AE4598" w:rsidRPr="00B77BB9" w:rsidRDefault="00AE4598" w:rsidP="00AE4598">
      <w:pPr>
        <w:ind w:firstLine="600"/>
        <w:jc w:val="both"/>
        <w:rPr>
          <w:b/>
          <w:sz w:val="28"/>
          <w:szCs w:val="28"/>
          <w:lang w:val="kk-KZ"/>
        </w:rPr>
      </w:pPr>
      <w:r w:rsidRPr="00B77BB9">
        <w:rPr>
          <w:b/>
          <w:sz w:val="28"/>
          <w:szCs w:val="28"/>
          <w:lang w:val="kk-KZ"/>
        </w:rPr>
        <w:t>3. Олардың басқа бөлімшелермен өзара байланысы және бақылау түрлері</w:t>
      </w:r>
      <w:r w:rsidRPr="00B77BB9">
        <w:rPr>
          <w:b/>
          <w:sz w:val="28"/>
          <w:szCs w:val="28"/>
          <w:lang w:val="kk-KZ"/>
        </w:rPr>
        <w:tab/>
      </w:r>
    </w:p>
    <w:p w:rsidR="00AE4598" w:rsidRPr="00B77BB9" w:rsidRDefault="00AE4598" w:rsidP="00AE4598">
      <w:pPr>
        <w:ind w:firstLine="480"/>
        <w:jc w:val="both"/>
        <w:rPr>
          <w:sz w:val="28"/>
          <w:szCs w:val="28"/>
          <w:lang w:val="kk-KZ"/>
        </w:rPr>
      </w:pPr>
      <w:r w:rsidRPr="00B77BB9">
        <w:rPr>
          <w:sz w:val="28"/>
          <w:szCs w:val="28"/>
          <w:lang w:val="kk-KZ"/>
        </w:rPr>
        <w:t xml:space="preserve">Қ.Р.Аудиторлық қызмет туралы стандарттының  № 4 «Аудит немесе оның  түрлері»  деп аталатын бабында аудиттің   2 - түрі көрсетілген </w:t>
      </w:r>
    </w:p>
    <w:p w:rsidR="00AE4598" w:rsidRPr="00B77BB9" w:rsidRDefault="00AE4598" w:rsidP="00AE4598">
      <w:pPr>
        <w:ind w:firstLine="480"/>
        <w:jc w:val="both"/>
        <w:rPr>
          <w:sz w:val="28"/>
          <w:szCs w:val="28"/>
          <w:lang w:val="kk-KZ"/>
        </w:rPr>
      </w:pPr>
      <w:r w:rsidRPr="00B77BB9">
        <w:rPr>
          <w:sz w:val="28"/>
          <w:szCs w:val="28"/>
          <w:lang w:val="kk-KZ"/>
        </w:rPr>
        <w:t xml:space="preserve">1. Міндетті </w:t>
      </w:r>
    </w:p>
    <w:p w:rsidR="00AE4598" w:rsidRPr="00B77BB9" w:rsidRDefault="00AE4598" w:rsidP="00AE4598">
      <w:pPr>
        <w:ind w:firstLine="480"/>
        <w:jc w:val="both"/>
        <w:rPr>
          <w:sz w:val="28"/>
          <w:szCs w:val="28"/>
          <w:lang w:val="kk-KZ"/>
        </w:rPr>
      </w:pPr>
      <w:r w:rsidRPr="00B77BB9">
        <w:rPr>
          <w:sz w:val="28"/>
          <w:szCs w:val="28"/>
          <w:lang w:val="kk-KZ"/>
        </w:rPr>
        <w:t xml:space="preserve">2. Бастамашылық </w:t>
      </w:r>
    </w:p>
    <w:p w:rsidR="00AE4598" w:rsidRPr="00B77BB9" w:rsidRDefault="00AE4598" w:rsidP="00AE4598">
      <w:pPr>
        <w:ind w:firstLine="480"/>
        <w:jc w:val="both"/>
        <w:rPr>
          <w:sz w:val="28"/>
          <w:szCs w:val="28"/>
          <w:lang w:val="kk-KZ"/>
        </w:rPr>
      </w:pPr>
      <w:r w:rsidRPr="00B77BB9">
        <w:rPr>
          <w:sz w:val="28"/>
          <w:szCs w:val="28"/>
          <w:lang w:val="kk-KZ"/>
        </w:rPr>
        <w:t xml:space="preserve"> Міндетті  аудит заңда көрсетілген және субъектінің  өздерінің қаржы шаруашылық жұмыстарын тексеру үшін аудиторларды немесе аудиторлық фирмаларды шақыруға  міндеті. Міндетті жыл сайын аудитордық тексерілу объектілері : </w:t>
      </w:r>
    </w:p>
    <w:p w:rsidR="00AE4598" w:rsidRPr="00B77BB9" w:rsidRDefault="00AE4598" w:rsidP="00AE4598">
      <w:pPr>
        <w:numPr>
          <w:ilvl w:val="2"/>
          <w:numId w:val="1"/>
        </w:numPr>
        <w:tabs>
          <w:tab w:val="clear" w:pos="2340"/>
          <w:tab w:val="num" w:pos="840"/>
        </w:tabs>
        <w:ind w:left="0" w:firstLine="480"/>
        <w:jc w:val="both"/>
        <w:rPr>
          <w:sz w:val="28"/>
          <w:szCs w:val="28"/>
          <w:lang w:val="kk-KZ"/>
        </w:rPr>
      </w:pPr>
      <w:r w:rsidRPr="00B77BB9">
        <w:rPr>
          <w:sz w:val="28"/>
          <w:szCs w:val="28"/>
          <w:lang w:val="kk-KZ"/>
        </w:rPr>
        <w:t>банктер;</w:t>
      </w:r>
    </w:p>
    <w:p w:rsidR="00AE4598" w:rsidRPr="00B77BB9" w:rsidRDefault="00AE4598" w:rsidP="00AE4598">
      <w:pPr>
        <w:numPr>
          <w:ilvl w:val="2"/>
          <w:numId w:val="1"/>
        </w:numPr>
        <w:tabs>
          <w:tab w:val="clear" w:pos="2340"/>
          <w:tab w:val="num" w:pos="840"/>
        </w:tabs>
        <w:ind w:left="0" w:firstLine="480"/>
        <w:jc w:val="both"/>
        <w:rPr>
          <w:sz w:val="28"/>
          <w:szCs w:val="28"/>
          <w:lang w:val="kk-KZ"/>
        </w:rPr>
      </w:pPr>
      <w:r w:rsidRPr="00B77BB9">
        <w:rPr>
          <w:sz w:val="28"/>
          <w:szCs w:val="28"/>
          <w:lang w:val="kk-KZ"/>
        </w:rPr>
        <w:t>несиелік серіктестіктер;</w:t>
      </w:r>
    </w:p>
    <w:p w:rsidR="00AE4598" w:rsidRPr="00B77BB9" w:rsidRDefault="00AE4598" w:rsidP="00AE4598">
      <w:pPr>
        <w:numPr>
          <w:ilvl w:val="2"/>
          <w:numId w:val="1"/>
        </w:numPr>
        <w:tabs>
          <w:tab w:val="clear" w:pos="2340"/>
          <w:tab w:val="num" w:pos="840"/>
        </w:tabs>
        <w:ind w:left="0" w:firstLine="480"/>
        <w:jc w:val="both"/>
        <w:rPr>
          <w:sz w:val="28"/>
          <w:szCs w:val="28"/>
          <w:lang w:val="kk-KZ"/>
        </w:rPr>
      </w:pPr>
      <w:r w:rsidRPr="00B77BB9">
        <w:rPr>
          <w:sz w:val="28"/>
          <w:szCs w:val="28"/>
          <w:lang w:val="kk-KZ"/>
        </w:rPr>
        <w:t>жекелеген банктік операцияларды жүзеге асыратын ұйымдар;</w:t>
      </w:r>
    </w:p>
    <w:p w:rsidR="00AE4598" w:rsidRPr="00B77BB9" w:rsidRDefault="00AE4598" w:rsidP="00AE4598">
      <w:pPr>
        <w:numPr>
          <w:ilvl w:val="2"/>
          <w:numId w:val="1"/>
        </w:numPr>
        <w:tabs>
          <w:tab w:val="clear" w:pos="2340"/>
          <w:tab w:val="num" w:pos="840"/>
        </w:tabs>
        <w:ind w:left="0" w:firstLine="480"/>
        <w:jc w:val="both"/>
        <w:rPr>
          <w:sz w:val="28"/>
          <w:szCs w:val="28"/>
          <w:lang w:val="kk-KZ"/>
        </w:rPr>
      </w:pPr>
      <w:r w:rsidRPr="00B77BB9">
        <w:rPr>
          <w:sz w:val="28"/>
          <w:szCs w:val="28"/>
          <w:lang w:val="kk-KZ"/>
        </w:rPr>
        <w:lastRenderedPageBreak/>
        <w:t xml:space="preserve">сақтандару ұйымдары, жинақталуы зейнетақы қорлары, инвест қорлар; </w:t>
      </w:r>
    </w:p>
    <w:p w:rsidR="00AE4598" w:rsidRPr="00B77BB9" w:rsidRDefault="00AE4598" w:rsidP="00AE4598">
      <w:pPr>
        <w:numPr>
          <w:ilvl w:val="2"/>
          <w:numId w:val="1"/>
        </w:numPr>
        <w:tabs>
          <w:tab w:val="clear" w:pos="2340"/>
          <w:tab w:val="num" w:pos="840"/>
        </w:tabs>
        <w:ind w:left="0" w:firstLine="480"/>
        <w:jc w:val="both"/>
        <w:rPr>
          <w:sz w:val="28"/>
          <w:szCs w:val="28"/>
          <w:lang w:val="kk-KZ"/>
        </w:rPr>
      </w:pPr>
      <w:r w:rsidRPr="00B77BB9">
        <w:rPr>
          <w:sz w:val="28"/>
          <w:szCs w:val="28"/>
          <w:lang w:val="kk-KZ"/>
        </w:rPr>
        <w:t xml:space="preserve">табиғи монополия  субъектілері; </w:t>
      </w:r>
    </w:p>
    <w:p w:rsidR="00AE4598" w:rsidRPr="00B77BB9" w:rsidRDefault="00AE4598" w:rsidP="00AE4598">
      <w:pPr>
        <w:numPr>
          <w:ilvl w:val="2"/>
          <w:numId w:val="1"/>
        </w:numPr>
        <w:tabs>
          <w:tab w:val="clear" w:pos="2340"/>
          <w:tab w:val="num" w:pos="840"/>
        </w:tabs>
        <w:ind w:left="0" w:firstLine="480"/>
        <w:jc w:val="both"/>
        <w:rPr>
          <w:sz w:val="28"/>
          <w:szCs w:val="28"/>
          <w:lang w:val="kk-KZ"/>
        </w:rPr>
      </w:pPr>
      <w:r w:rsidRPr="00B77BB9">
        <w:rPr>
          <w:sz w:val="28"/>
          <w:szCs w:val="28"/>
          <w:lang w:val="kk-KZ"/>
        </w:rPr>
        <w:t>шетел қатысушылылары  бар кәсіпорындар;</w:t>
      </w:r>
    </w:p>
    <w:p w:rsidR="00AE4598" w:rsidRPr="00B77BB9" w:rsidRDefault="00AE4598" w:rsidP="00AE4598">
      <w:pPr>
        <w:numPr>
          <w:ilvl w:val="2"/>
          <w:numId w:val="1"/>
        </w:numPr>
        <w:tabs>
          <w:tab w:val="clear" w:pos="2340"/>
          <w:tab w:val="num" w:pos="840"/>
        </w:tabs>
        <w:ind w:left="0" w:firstLine="480"/>
        <w:jc w:val="both"/>
        <w:rPr>
          <w:sz w:val="28"/>
          <w:szCs w:val="28"/>
          <w:lang w:val="kk-KZ"/>
        </w:rPr>
      </w:pPr>
      <w:r w:rsidRPr="00B77BB9">
        <w:rPr>
          <w:sz w:val="28"/>
          <w:szCs w:val="28"/>
          <w:lang w:val="kk-KZ"/>
        </w:rPr>
        <w:t>ашық халықтық қоғамдастықтар.</w:t>
      </w:r>
    </w:p>
    <w:p w:rsidR="00AE4598" w:rsidRPr="00B77BB9" w:rsidRDefault="00AE4598" w:rsidP="00AE4598">
      <w:pPr>
        <w:ind w:firstLine="480"/>
        <w:jc w:val="both"/>
        <w:rPr>
          <w:sz w:val="28"/>
          <w:szCs w:val="28"/>
          <w:lang w:val="kk-KZ"/>
        </w:rPr>
      </w:pPr>
      <w:r w:rsidRPr="00B77BB9">
        <w:rPr>
          <w:sz w:val="28"/>
          <w:szCs w:val="28"/>
          <w:lang w:val="kk-KZ"/>
        </w:rPr>
        <w:t>Бастамашылық аудит соған қажетті тапсырысшылардың тапсыруы бойынша жүргізіледі, егер бұл тексеру заң жүзінде көрсетілмесе. Мұндай тексерудің көлемі клиенттердің талабына байланысты.</w:t>
      </w:r>
    </w:p>
    <w:p w:rsidR="00AE4598" w:rsidRPr="00B77BB9" w:rsidRDefault="00AE4598" w:rsidP="00AE4598">
      <w:pPr>
        <w:ind w:firstLine="480"/>
        <w:jc w:val="both"/>
        <w:rPr>
          <w:sz w:val="28"/>
          <w:szCs w:val="28"/>
          <w:lang w:val="kk-KZ"/>
        </w:rPr>
      </w:pPr>
      <w:r w:rsidRPr="00B77BB9">
        <w:rPr>
          <w:sz w:val="28"/>
          <w:szCs w:val="28"/>
          <w:lang w:val="kk-KZ"/>
        </w:rPr>
        <w:t>Аудит объектілері бойынша:  банктік аудит, сақтандыру ұйымдарының аудиті т.с.с.  түрлері бар.</w:t>
      </w:r>
    </w:p>
    <w:p w:rsidR="00AE4598" w:rsidRPr="00B77BB9" w:rsidRDefault="00AE4598" w:rsidP="00AE4598">
      <w:pPr>
        <w:ind w:firstLine="480"/>
        <w:jc w:val="both"/>
        <w:rPr>
          <w:sz w:val="28"/>
          <w:szCs w:val="28"/>
          <w:lang w:val="kk-KZ"/>
        </w:rPr>
      </w:pPr>
      <w:r w:rsidRPr="00B77BB9">
        <w:rPr>
          <w:sz w:val="28"/>
          <w:szCs w:val="28"/>
          <w:lang w:val="kk-KZ"/>
        </w:rPr>
        <w:t>Бұл аудит түрлерін жүзеге асыру үшін сәйкесінше лицензиясы болуы  қажет.</w:t>
      </w:r>
    </w:p>
    <w:p w:rsidR="00AE4598" w:rsidRPr="00B77BB9" w:rsidRDefault="00AE4598" w:rsidP="00AE4598">
      <w:pPr>
        <w:ind w:firstLine="480"/>
        <w:jc w:val="both"/>
        <w:rPr>
          <w:sz w:val="28"/>
          <w:szCs w:val="28"/>
          <w:lang w:val="kk-KZ"/>
        </w:rPr>
      </w:pPr>
      <w:r w:rsidRPr="00B77BB9">
        <w:rPr>
          <w:sz w:val="28"/>
          <w:szCs w:val="28"/>
          <w:lang w:val="kk-KZ"/>
        </w:rPr>
        <w:t xml:space="preserve">Мақсаты бойынша аудит бірнеше түрге бөлінеді. </w:t>
      </w:r>
    </w:p>
    <w:p w:rsidR="00AE4598" w:rsidRPr="00B77BB9" w:rsidRDefault="00AE4598" w:rsidP="00AE4598">
      <w:pPr>
        <w:ind w:firstLine="480"/>
        <w:jc w:val="both"/>
        <w:rPr>
          <w:sz w:val="28"/>
          <w:szCs w:val="28"/>
          <w:lang w:val="kk-KZ"/>
        </w:rPr>
      </w:pPr>
      <w:r w:rsidRPr="00B77BB9">
        <w:rPr>
          <w:sz w:val="28"/>
          <w:szCs w:val="28"/>
          <w:lang w:val="kk-KZ"/>
        </w:rPr>
        <w:t xml:space="preserve">Қаржылық есеп беру аудиті – субъектінің қаржылық есеп беруін бекітілген крейтерилер мен бухгалтерлік есеп ережелеріне сәйкетігін тексеру. Аудит нәтижесі  жарияланады – акция иелеріне, кредиторларға, мемлекттік реттеу органдарына. </w:t>
      </w:r>
    </w:p>
    <w:p w:rsidR="00AE4598" w:rsidRPr="00B77BB9" w:rsidRDefault="00AE4598" w:rsidP="00AE4598">
      <w:pPr>
        <w:ind w:firstLine="480"/>
        <w:jc w:val="both"/>
        <w:rPr>
          <w:sz w:val="28"/>
          <w:szCs w:val="28"/>
          <w:lang w:val="kk-KZ"/>
        </w:rPr>
      </w:pPr>
      <w:r w:rsidRPr="00B77BB9">
        <w:rPr>
          <w:sz w:val="28"/>
          <w:szCs w:val="28"/>
          <w:lang w:val="kk-KZ"/>
        </w:rPr>
        <w:t>Салықтық аудит – бұл салықтың есептелуінің дұрыстығымен төлеу дұрыстығын, салық саясатының  сақталуын  тексеру.</w:t>
      </w:r>
    </w:p>
    <w:p w:rsidR="00AE4598" w:rsidRPr="00B77BB9" w:rsidRDefault="00AE4598" w:rsidP="00AE4598">
      <w:pPr>
        <w:ind w:firstLine="480"/>
        <w:jc w:val="both"/>
        <w:rPr>
          <w:sz w:val="28"/>
          <w:szCs w:val="28"/>
          <w:lang w:val="kk-KZ"/>
        </w:rPr>
      </w:pPr>
      <w:r w:rsidRPr="00B77BB9">
        <w:rPr>
          <w:sz w:val="28"/>
          <w:szCs w:val="28"/>
          <w:lang w:val="kk-KZ"/>
        </w:rPr>
        <w:t xml:space="preserve">Бағалық аудит – тапсрысқа бекітілген  бағаның дұрыстығын тексеру.   Бұл  дамыған мемлекеттерде бюджеттің шығындарын негіздеу үшін жүргізіледі.  </w:t>
      </w:r>
    </w:p>
    <w:p w:rsidR="00AE4598" w:rsidRPr="00B77BB9" w:rsidRDefault="00AE4598" w:rsidP="00AE4598">
      <w:pPr>
        <w:ind w:firstLine="480"/>
        <w:jc w:val="both"/>
        <w:rPr>
          <w:sz w:val="28"/>
          <w:szCs w:val="28"/>
          <w:lang w:val="kk-KZ"/>
        </w:rPr>
      </w:pPr>
      <w:r w:rsidRPr="00B77BB9">
        <w:rPr>
          <w:sz w:val="28"/>
          <w:szCs w:val="28"/>
          <w:lang w:val="kk-KZ"/>
        </w:rPr>
        <w:t xml:space="preserve">Басқармалық  аудит -  кәсіпорындарда басқару мен ұйымдастыруды  жетілдіру мен тексеру. Кәсіпорының өндірістік қызметтің тиімділігін  бағалау, құралдарда пайдаланудың ұтымдылығымен өнімділігін арттыру бойынша  шешімдер қабылдау. </w:t>
      </w:r>
    </w:p>
    <w:p w:rsidR="00AE4598" w:rsidRPr="00B77BB9" w:rsidRDefault="00AE4598" w:rsidP="00AE4598">
      <w:pPr>
        <w:ind w:firstLine="480"/>
        <w:jc w:val="both"/>
        <w:rPr>
          <w:sz w:val="28"/>
          <w:szCs w:val="28"/>
          <w:lang w:val="kk-KZ"/>
        </w:rPr>
      </w:pPr>
      <w:r w:rsidRPr="00B77BB9">
        <w:rPr>
          <w:sz w:val="28"/>
          <w:szCs w:val="28"/>
          <w:lang w:val="kk-KZ"/>
        </w:rPr>
        <w:t xml:space="preserve">Басқармалық  аудит – бұл клиент үшін оның  қуаты мен ресурстарын тиімді пайдалануды  арттыру бойынша кеңес беру қызметінің түрі. </w:t>
      </w:r>
    </w:p>
    <w:p w:rsidR="00AE4598" w:rsidRPr="00B77BB9" w:rsidRDefault="00AE4598" w:rsidP="00AE4598">
      <w:pPr>
        <w:ind w:firstLine="480"/>
        <w:jc w:val="both"/>
        <w:rPr>
          <w:sz w:val="28"/>
          <w:szCs w:val="28"/>
          <w:lang w:val="kk-KZ"/>
        </w:rPr>
      </w:pPr>
      <w:r w:rsidRPr="00B77BB9">
        <w:rPr>
          <w:sz w:val="28"/>
          <w:szCs w:val="28"/>
          <w:lang w:val="kk-KZ"/>
        </w:rPr>
        <w:t xml:space="preserve">Арнайы аудит – Шаруашылық субъектінің қызметін нақты аспектілерін тексеру. Оның қызметінің заңдылығы т. с. с. жақтары тексерілуі мүмкін  (салықтың есеп  беруді дайындау әлеуметтік қорларда пайдалану т. с.с. ) </w:t>
      </w:r>
    </w:p>
    <w:p w:rsidR="00AE4598" w:rsidRDefault="00AE4598" w:rsidP="00AE4598">
      <w:pPr>
        <w:rPr>
          <w:b/>
          <w:sz w:val="28"/>
          <w:szCs w:val="28"/>
          <w:lang w:val="kk-KZ"/>
        </w:rPr>
      </w:pPr>
    </w:p>
    <w:p w:rsidR="00AE4598" w:rsidRPr="00B77BB9" w:rsidRDefault="00AE4598" w:rsidP="00AE4598">
      <w:pPr>
        <w:rPr>
          <w:b/>
          <w:sz w:val="28"/>
          <w:szCs w:val="28"/>
          <w:lang w:val="kk-KZ"/>
        </w:rPr>
      </w:pPr>
      <w:r>
        <w:rPr>
          <w:b/>
          <w:sz w:val="28"/>
          <w:szCs w:val="28"/>
          <w:lang w:val="kk-KZ"/>
        </w:rPr>
        <w:t xml:space="preserve">Бақылау </w:t>
      </w:r>
      <w:r w:rsidRPr="00B77BB9">
        <w:rPr>
          <w:b/>
          <w:sz w:val="28"/>
          <w:szCs w:val="28"/>
          <w:lang w:val="kk-KZ"/>
        </w:rPr>
        <w:t xml:space="preserve"> сұрақтары:</w:t>
      </w:r>
    </w:p>
    <w:p w:rsidR="00AE4598" w:rsidRPr="00B77BB9" w:rsidRDefault="00AE4598" w:rsidP="00AE4598">
      <w:pPr>
        <w:numPr>
          <w:ilvl w:val="0"/>
          <w:numId w:val="11"/>
        </w:numPr>
        <w:tabs>
          <w:tab w:val="clear" w:pos="720"/>
        </w:tabs>
        <w:ind w:left="360"/>
        <w:jc w:val="both"/>
        <w:rPr>
          <w:sz w:val="28"/>
          <w:szCs w:val="28"/>
          <w:lang w:val="kk-KZ"/>
        </w:rPr>
      </w:pPr>
      <w:r w:rsidRPr="00B77BB9">
        <w:rPr>
          <w:sz w:val="28"/>
          <w:szCs w:val="28"/>
          <w:lang w:val="kk-KZ"/>
        </w:rPr>
        <w:t xml:space="preserve">Ішкі аудиттің ұйымдық құрылымы. </w:t>
      </w:r>
    </w:p>
    <w:p w:rsidR="00AE4598" w:rsidRPr="00B77BB9" w:rsidRDefault="00AE4598" w:rsidP="00AE4598">
      <w:pPr>
        <w:numPr>
          <w:ilvl w:val="0"/>
          <w:numId w:val="11"/>
        </w:numPr>
        <w:tabs>
          <w:tab w:val="clear" w:pos="720"/>
        </w:tabs>
        <w:ind w:left="360"/>
        <w:jc w:val="both"/>
        <w:rPr>
          <w:sz w:val="28"/>
          <w:szCs w:val="28"/>
          <w:lang w:val="kk-KZ"/>
        </w:rPr>
      </w:pPr>
      <w:r w:rsidRPr="00B77BB9">
        <w:rPr>
          <w:sz w:val="28"/>
          <w:szCs w:val="28"/>
          <w:lang w:val="kk-KZ"/>
        </w:rPr>
        <w:t>Аудитордық тексерілу объектілері.</w:t>
      </w:r>
    </w:p>
    <w:p w:rsidR="00AE4598" w:rsidRPr="00B77BB9" w:rsidRDefault="00AE4598" w:rsidP="00AE4598">
      <w:pPr>
        <w:numPr>
          <w:ilvl w:val="0"/>
          <w:numId w:val="11"/>
        </w:numPr>
        <w:tabs>
          <w:tab w:val="clear" w:pos="720"/>
        </w:tabs>
        <w:ind w:left="360"/>
        <w:jc w:val="both"/>
        <w:rPr>
          <w:sz w:val="28"/>
          <w:szCs w:val="28"/>
          <w:lang w:val="kk-KZ"/>
        </w:rPr>
      </w:pPr>
      <w:r w:rsidRPr="00B77BB9">
        <w:rPr>
          <w:sz w:val="28"/>
          <w:szCs w:val="28"/>
          <w:lang w:val="kk-KZ"/>
        </w:rPr>
        <w:t>Аудиттің мақсаты.</w:t>
      </w:r>
    </w:p>
    <w:p w:rsidR="00AE4598" w:rsidRPr="00B77BB9" w:rsidRDefault="00AE4598" w:rsidP="00AE4598">
      <w:pPr>
        <w:numPr>
          <w:ilvl w:val="0"/>
          <w:numId w:val="11"/>
        </w:numPr>
        <w:tabs>
          <w:tab w:val="clear" w:pos="720"/>
        </w:tabs>
        <w:ind w:left="360"/>
        <w:jc w:val="both"/>
        <w:rPr>
          <w:sz w:val="28"/>
          <w:szCs w:val="28"/>
          <w:lang w:val="kk-KZ"/>
        </w:rPr>
      </w:pPr>
      <w:r w:rsidRPr="00B77BB9">
        <w:rPr>
          <w:sz w:val="28"/>
          <w:szCs w:val="28"/>
          <w:lang w:val="kk-KZ"/>
        </w:rPr>
        <w:t xml:space="preserve">Ішкі аудит қызметкерлерінің құқығы мен міндеті. </w:t>
      </w:r>
    </w:p>
    <w:p w:rsidR="00AE4598" w:rsidRPr="00B77BB9" w:rsidRDefault="00AE4598" w:rsidP="00AE4598">
      <w:pPr>
        <w:numPr>
          <w:ilvl w:val="0"/>
          <w:numId w:val="11"/>
        </w:numPr>
        <w:tabs>
          <w:tab w:val="clear" w:pos="720"/>
        </w:tabs>
        <w:ind w:left="360"/>
        <w:jc w:val="both"/>
        <w:rPr>
          <w:sz w:val="28"/>
          <w:szCs w:val="28"/>
          <w:lang w:val="kk-KZ"/>
        </w:rPr>
      </w:pPr>
      <w:r w:rsidRPr="00B77BB9">
        <w:rPr>
          <w:sz w:val="28"/>
          <w:szCs w:val="28"/>
          <w:lang w:val="kk-KZ"/>
        </w:rPr>
        <w:t>Бақылау түрлері.</w:t>
      </w:r>
    </w:p>
    <w:p w:rsidR="00AE4598" w:rsidRDefault="00AE4598" w:rsidP="00AE4598">
      <w:pPr>
        <w:ind w:left="360" w:hanging="360"/>
        <w:rPr>
          <w:b/>
          <w:sz w:val="28"/>
          <w:szCs w:val="28"/>
          <w:lang w:val="kk-KZ"/>
        </w:rPr>
      </w:pPr>
    </w:p>
    <w:p w:rsidR="00AE4598" w:rsidRPr="00B77BB9" w:rsidRDefault="00AE4598" w:rsidP="00AE4598">
      <w:pPr>
        <w:ind w:left="360" w:hanging="360"/>
        <w:rPr>
          <w:b/>
          <w:sz w:val="28"/>
          <w:szCs w:val="28"/>
          <w:lang w:val="kk-KZ"/>
        </w:rPr>
      </w:pPr>
    </w:p>
    <w:p w:rsidR="00AE4598" w:rsidRPr="00B77BB9" w:rsidRDefault="00AE4598" w:rsidP="00AE4598">
      <w:pPr>
        <w:ind w:firstLine="600"/>
        <w:rPr>
          <w:b/>
          <w:sz w:val="28"/>
          <w:szCs w:val="28"/>
          <w:lang w:val="kk-KZ"/>
        </w:rPr>
      </w:pPr>
      <w:r w:rsidRPr="00B77BB9">
        <w:rPr>
          <w:b/>
          <w:sz w:val="28"/>
          <w:szCs w:val="28"/>
          <w:lang w:val="kk-KZ"/>
        </w:rPr>
        <w:t>Тақырып 3. Ішкі аудит қызметін басқару.</w:t>
      </w:r>
    </w:p>
    <w:p w:rsidR="00AE4598" w:rsidRPr="00B77BB9" w:rsidRDefault="00AE4598" w:rsidP="00AE4598">
      <w:pPr>
        <w:ind w:firstLine="600"/>
        <w:rPr>
          <w:b/>
          <w:sz w:val="28"/>
          <w:szCs w:val="28"/>
          <w:lang w:val="kk-KZ"/>
        </w:rPr>
      </w:pPr>
      <w:r>
        <w:rPr>
          <w:b/>
          <w:sz w:val="28"/>
          <w:szCs w:val="28"/>
          <w:lang w:val="kk-KZ"/>
        </w:rPr>
        <w:t>Лекция 4</w:t>
      </w:r>
    </w:p>
    <w:p w:rsidR="00AE4598" w:rsidRPr="00B77BB9" w:rsidRDefault="00AE4598" w:rsidP="00AE4598">
      <w:pPr>
        <w:numPr>
          <w:ilvl w:val="0"/>
          <w:numId w:val="3"/>
        </w:numPr>
        <w:tabs>
          <w:tab w:val="clear" w:pos="1068"/>
          <w:tab w:val="num" w:pos="360"/>
        </w:tabs>
        <w:ind w:left="0" w:firstLine="0"/>
        <w:rPr>
          <w:sz w:val="28"/>
          <w:szCs w:val="28"/>
          <w:lang w:val="kk-KZ"/>
        </w:rPr>
      </w:pPr>
      <w:r w:rsidRPr="00B77BB9">
        <w:rPr>
          <w:sz w:val="28"/>
          <w:szCs w:val="28"/>
          <w:lang w:val="kk-KZ"/>
        </w:rPr>
        <w:t xml:space="preserve">Аудиторлық қызметті ақпараттық қамтамасыз ету. </w:t>
      </w:r>
    </w:p>
    <w:p w:rsidR="00AE4598" w:rsidRPr="00B77BB9" w:rsidRDefault="00AE4598" w:rsidP="00AE4598">
      <w:pPr>
        <w:numPr>
          <w:ilvl w:val="0"/>
          <w:numId w:val="3"/>
        </w:numPr>
        <w:tabs>
          <w:tab w:val="clear" w:pos="1068"/>
          <w:tab w:val="num" w:pos="360"/>
        </w:tabs>
        <w:ind w:left="0" w:firstLine="0"/>
        <w:rPr>
          <w:sz w:val="28"/>
          <w:szCs w:val="28"/>
          <w:lang w:val="kk-KZ"/>
        </w:rPr>
      </w:pPr>
      <w:r w:rsidRPr="00B77BB9">
        <w:rPr>
          <w:sz w:val="28"/>
          <w:szCs w:val="28"/>
          <w:lang w:val="kk-KZ"/>
        </w:rPr>
        <w:t xml:space="preserve">Аудиторлық жұмыс жоспарлауы. </w:t>
      </w:r>
    </w:p>
    <w:p w:rsidR="00AE4598" w:rsidRPr="00B77BB9" w:rsidRDefault="00AE4598" w:rsidP="00AE4598">
      <w:pPr>
        <w:numPr>
          <w:ilvl w:val="0"/>
          <w:numId w:val="3"/>
        </w:numPr>
        <w:tabs>
          <w:tab w:val="clear" w:pos="1068"/>
          <w:tab w:val="num" w:pos="360"/>
        </w:tabs>
        <w:ind w:left="0" w:firstLine="0"/>
        <w:rPr>
          <w:sz w:val="28"/>
          <w:szCs w:val="28"/>
          <w:lang w:val="kk-KZ"/>
        </w:rPr>
      </w:pPr>
      <w:r w:rsidRPr="00B77BB9">
        <w:rPr>
          <w:sz w:val="28"/>
          <w:szCs w:val="28"/>
          <w:lang w:val="kk-KZ"/>
        </w:rPr>
        <w:t xml:space="preserve">Аудиторлық қызметтің процедуралары мен жеке әдістемелері. </w:t>
      </w:r>
    </w:p>
    <w:p w:rsidR="00AE4598" w:rsidRPr="00B77BB9" w:rsidRDefault="00AE4598" w:rsidP="00AE4598">
      <w:pPr>
        <w:tabs>
          <w:tab w:val="num" w:pos="360"/>
        </w:tabs>
        <w:rPr>
          <w:sz w:val="28"/>
          <w:szCs w:val="28"/>
          <w:lang w:val="kk-KZ"/>
        </w:rPr>
      </w:pPr>
    </w:p>
    <w:p w:rsidR="00AE4598" w:rsidRPr="00B77BB9" w:rsidRDefault="00AE4598" w:rsidP="00AE4598">
      <w:pPr>
        <w:ind w:firstLine="600"/>
        <w:jc w:val="both"/>
        <w:rPr>
          <w:b/>
          <w:sz w:val="28"/>
          <w:szCs w:val="28"/>
          <w:lang w:val="kk-KZ"/>
        </w:rPr>
      </w:pPr>
      <w:r w:rsidRPr="00B77BB9">
        <w:rPr>
          <w:b/>
          <w:sz w:val="28"/>
          <w:szCs w:val="28"/>
          <w:lang w:val="kk-KZ"/>
        </w:rPr>
        <w:t>1. Аудиторлық қызметті ақпараттық қамтамасыз ету</w:t>
      </w:r>
    </w:p>
    <w:p w:rsidR="00AE4598" w:rsidRPr="00B77BB9" w:rsidRDefault="00AE4598" w:rsidP="00AE4598">
      <w:pPr>
        <w:ind w:firstLine="480"/>
        <w:jc w:val="both"/>
        <w:rPr>
          <w:sz w:val="28"/>
          <w:szCs w:val="28"/>
          <w:lang w:val="kk-KZ"/>
        </w:rPr>
      </w:pPr>
      <w:r>
        <w:rPr>
          <w:sz w:val="28"/>
          <w:szCs w:val="28"/>
          <w:lang w:val="kk-KZ"/>
        </w:rPr>
        <w:lastRenderedPageBreak/>
        <w:t xml:space="preserve"> </w:t>
      </w:r>
      <w:r w:rsidRPr="00B77BB9">
        <w:rPr>
          <w:sz w:val="28"/>
          <w:szCs w:val="28"/>
          <w:lang w:val="kk-KZ"/>
        </w:rPr>
        <w:t xml:space="preserve">Ішкі аудит субъектінің ішінде жүргізілетін жұмыстарға  тәуелсіз түрде баға беру, оларға  қызмет  көрсету б.т.  Ішкі аудиттің мақсаты субъектінің экономикалық  саясатын  дұрыс жүргізуіне, ішкі бақылаудың дұрыстығына, барлық бөлімдері мен  бөлімшелерінде жұмыстың  орындалуына эксперттік түрде баға  беру. </w:t>
      </w:r>
    </w:p>
    <w:p w:rsidR="00AE4598" w:rsidRPr="00B77BB9" w:rsidRDefault="00AE4598" w:rsidP="00AE4598">
      <w:pPr>
        <w:ind w:firstLine="480"/>
        <w:jc w:val="both"/>
        <w:rPr>
          <w:sz w:val="28"/>
          <w:szCs w:val="28"/>
          <w:lang w:val="kk-KZ"/>
        </w:rPr>
      </w:pPr>
      <w:r w:rsidRPr="00B77BB9">
        <w:rPr>
          <w:sz w:val="28"/>
          <w:szCs w:val="28"/>
          <w:lang w:val="kk-KZ"/>
        </w:rPr>
        <w:t xml:space="preserve">Ішкі аудит – кәсіпорында басқармалық бақылаудың  ажырамас бөлігі, ол тәуелсіз бола алады, яғни катаң атқарушы органына емес, ішкі  құрылтайшыларға  бағынуы мүмкін. </w:t>
      </w:r>
    </w:p>
    <w:p w:rsidR="00AE4598" w:rsidRPr="00B77BB9" w:rsidRDefault="00AE4598" w:rsidP="00AE4598">
      <w:pPr>
        <w:ind w:firstLine="480"/>
        <w:jc w:val="both"/>
        <w:rPr>
          <w:sz w:val="28"/>
          <w:szCs w:val="28"/>
          <w:lang w:val="kk-KZ"/>
        </w:rPr>
      </w:pPr>
      <w:r w:rsidRPr="00B77BB9">
        <w:rPr>
          <w:sz w:val="28"/>
          <w:szCs w:val="28"/>
          <w:lang w:val="kk-KZ"/>
        </w:rPr>
        <w:t xml:space="preserve">Ішкі аудит  -  экономикалық   субъектілердің  құрылымдарының қызметінің  тиімділігін  бақылаудың бір әдісі  Ішкі аудитті қажеттілік үлкен  кәсіпоындарда басшылар  күнделікті  кәсіпорынн қызметін  және төменгі  басқару құрылымдары  қызметін күнделікті бақылай  алмағандықтан  туындайды.  </w:t>
      </w:r>
    </w:p>
    <w:p w:rsidR="00AE4598" w:rsidRPr="00B77BB9" w:rsidRDefault="00AE4598" w:rsidP="00AE4598">
      <w:pPr>
        <w:ind w:firstLine="480"/>
        <w:jc w:val="both"/>
        <w:rPr>
          <w:b/>
          <w:sz w:val="28"/>
          <w:szCs w:val="28"/>
          <w:lang w:val="kk-KZ"/>
        </w:rPr>
      </w:pPr>
    </w:p>
    <w:p w:rsidR="00AE4598" w:rsidRPr="00B77BB9" w:rsidRDefault="00AE4598" w:rsidP="00AE4598">
      <w:pPr>
        <w:ind w:firstLine="600"/>
        <w:jc w:val="both"/>
        <w:rPr>
          <w:b/>
          <w:sz w:val="28"/>
          <w:szCs w:val="28"/>
          <w:lang w:val="kk-KZ"/>
        </w:rPr>
      </w:pPr>
      <w:r w:rsidRPr="00B77BB9">
        <w:rPr>
          <w:b/>
          <w:sz w:val="28"/>
          <w:szCs w:val="28"/>
          <w:lang w:val="kk-KZ"/>
        </w:rPr>
        <w:t>2. Аудиторлық жұмыс жоспарлауы</w:t>
      </w:r>
    </w:p>
    <w:p w:rsidR="00AE4598" w:rsidRPr="00B77BB9" w:rsidRDefault="00AE4598" w:rsidP="00AE4598">
      <w:pPr>
        <w:ind w:firstLine="480"/>
        <w:jc w:val="both"/>
        <w:rPr>
          <w:sz w:val="28"/>
          <w:szCs w:val="28"/>
          <w:lang w:val="kk-KZ"/>
        </w:rPr>
      </w:pPr>
      <w:r>
        <w:rPr>
          <w:sz w:val="28"/>
          <w:szCs w:val="28"/>
          <w:lang w:val="kk-KZ"/>
        </w:rPr>
        <w:t xml:space="preserve">  </w:t>
      </w:r>
      <w:r w:rsidRPr="00B77BB9">
        <w:rPr>
          <w:sz w:val="28"/>
          <w:szCs w:val="28"/>
          <w:lang w:val="kk-KZ"/>
        </w:rPr>
        <w:t xml:space="preserve">Жұмысты жоспарлау  аудиттің маңызды бағыттарына көңіл бөлуге және  аудиторлық  фирма қызметкерлері арасында жұмысты тиімді бөлуге , өзге аудиторлар мен эксперттерді кординарлық өтуге көмек береді . </w:t>
      </w:r>
    </w:p>
    <w:p w:rsidR="00AE4598" w:rsidRPr="00B77BB9" w:rsidRDefault="00AE4598" w:rsidP="00AE4598">
      <w:pPr>
        <w:tabs>
          <w:tab w:val="num" w:pos="0"/>
        </w:tabs>
        <w:ind w:firstLine="480"/>
        <w:jc w:val="both"/>
        <w:rPr>
          <w:sz w:val="28"/>
          <w:szCs w:val="28"/>
          <w:lang w:val="kk-KZ"/>
        </w:rPr>
      </w:pPr>
      <w:r w:rsidRPr="00B77BB9">
        <w:rPr>
          <w:sz w:val="28"/>
          <w:szCs w:val="28"/>
          <w:lang w:val="kk-KZ"/>
        </w:rPr>
        <w:t xml:space="preserve">Жоспар құжат түрінде рәмімделініп, 7 сынаған аудитті жүргізуінің сипаттамасы қамтуы тиіс. Оның формасы мен мазмұны шаруашылық етуші субъектінің көлеміне аудиттің қиындығына, специфиикалық  әдістер мен технологияларға байланысты өзгеуі мүмкін. </w:t>
      </w:r>
    </w:p>
    <w:p w:rsidR="00AE4598" w:rsidRPr="00B77BB9" w:rsidRDefault="00AE4598" w:rsidP="00AE4598">
      <w:pPr>
        <w:tabs>
          <w:tab w:val="num" w:pos="0"/>
        </w:tabs>
        <w:ind w:firstLine="480"/>
        <w:jc w:val="both"/>
        <w:rPr>
          <w:sz w:val="28"/>
          <w:szCs w:val="28"/>
          <w:lang w:val="kk-KZ"/>
        </w:rPr>
      </w:pPr>
      <w:r w:rsidRPr="00B77BB9">
        <w:rPr>
          <w:sz w:val="28"/>
          <w:szCs w:val="28"/>
          <w:lang w:val="kk-KZ"/>
        </w:rPr>
        <w:tab/>
        <w:t xml:space="preserve">Аудитті жоспарлау Қазақстан  Республикасында  № 7 « Жоспарлау » деп аталатын аудит  стандарттары мен жүзеге  асырылады. Стандарт аудитордан жалпы жоспарды  өңдеу кезеңінде келесілерді  ескеруді қажет етеді; </w:t>
      </w:r>
    </w:p>
    <w:p w:rsidR="00AE4598" w:rsidRPr="00B77BB9" w:rsidRDefault="00AE4598" w:rsidP="00AE4598">
      <w:pPr>
        <w:numPr>
          <w:ilvl w:val="0"/>
          <w:numId w:val="4"/>
        </w:numPr>
        <w:tabs>
          <w:tab w:val="num" w:pos="0"/>
        </w:tabs>
        <w:ind w:left="0" w:firstLine="480"/>
        <w:jc w:val="both"/>
        <w:rPr>
          <w:sz w:val="28"/>
          <w:szCs w:val="28"/>
          <w:lang w:val="kk-KZ"/>
        </w:rPr>
      </w:pPr>
      <w:r w:rsidRPr="00B77BB9">
        <w:rPr>
          <w:sz w:val="28"/>
          <w:szCs w:val="28"/>
          <w:lang w:val="kk-KZ"/>
        </w:rPr>
        <w:t xml:space="preserve">клиент  бизнесін  бөлу, </w:t>
      </w:r>
    </w:p>
    <w:p w:rsidR="00AE4598" w:rsidRPr="00B77BB9" w:rsidRDefault="00AE4598" w:rsidP="00AE4598">
      <w:pPr>
        <w:numPr>
          <w:ilvl w:val="0"/>
          <w:numId w:val="4"/>
        </w:numPr>
        <w:tabs>
          <w:tab w:val="num" w:pos="0"/>
        </w:tabs>
        <w:ind w:left="0" w:firstLine="480"/>
        <w:jc w:val="both"/>
        <w:rPr>
          <w:sz w:val="28"/>
          <w:szCs w:val="28"/>
          <w:lang w:val="kk-KZ"/>
        </w:rPr>
      </w:pPr>
      <w:r w:rsidRPr="00B77BB9">
        <w:rPr>
          <w:sz w:val="28"/>
          <w:szCs w:val="28"/>
          <w:lang w:val="kk-KZ"/>
        </w:rPr>
        <w:t xml:space="preserve">бухгалтерлік  есеп жүйесін және ішкі бақылау жүйесін түсіну, </w:t>
      </w:r>
    </w:p>
    <w:p w:rsidR="00AE4598" w:rsidRPr="00B77BB9" w:rsidRDefault="00AE4598" w:rsidP="00AE4598">
      <w:pPr>
        <w:numPr>
          <w:ilvl w:val="0"/>
          <w:numId w:val="4"/>
        </w:numPr>
        <w:tabs>
          <w:tab w:val="num" w:pos="0"/>
        </w:tabs>
        <w:ind w:left="0" w:firstLine="480"/>
        <w:jc w:val="both"/>
        <w:rPr>
          <w:sz w:val="28"/>
          <w:szCs w:val="28"/>
          <w:lang w:val="kk-KZ"/>
        </w:rPr>
      </w:pPr>
      <w:r w:rsidRPr="00B77BB9">
        <w:rPr>
          <w:sz w:val="28"/>
          <w:szCs w:val="28"/>
          <w:lang w:val="kk-KZ"/>
        </w:rPr>
        <w:t xml:space="preserve">қауіп және  маңыздылық, </w:t>
      </w:r>
    </w:p>
    <w:p w:rsidR="00AE4598" w:rsidRPr="00B77BB9" w:rsidRDefault="00AE4598" w:rsidP="00AE4598">
      <w:pPr>
        <w:numPr>
          <w:ilvl w:val="0"/>
          <w:numId w:val="4"/>
        </w:numPr>
        <w:tabs>
          <w:tab w:val="num" w:pos="0"/>
        </w:tabs>
        <w:ind w:left="0" w:firstLine="480"/>
        <w:jc w:val="both"/>
        <w:rPr>
          <w:sz w:val="28"/>
          <w:szCs w:val="28"/>
          <w:lang w:val="kk-KZ"/>
        </w:rPr>
      </w:pPr>
      <w:r w:rsidRPr="00B77BB9">
        <w:rPr>
          <w:sz w:val="28"/>
          <w:szCs w:val="28"/>
          <w:lang w:val="kk-KZ"/>
        </w:rPr>
        <w:t xml:space="preserve">басқарманы  кординациялау , персонал жұмысын тексеру және бақылау. </w:t>
      </w:r>
    </w:p>
    <w:p w:rsidR="00AE4598" w:rsidRPr="00B77BB9" w:rsidRDefault="00AE4598" w:rsidP="00AE4598">
      <w:pPr>
        <w:tabs>
          <w:tab w:val="num" w:pos="0"/>
        </w:tabs>
        <w:ind w:firstLine="480"/>
        <w:jc w:val="both"/>
        <w:rPr>
          <w:sz w:val="28"/>
          <w:szCs w:val="28"/>
          <w:lang w:val="kk-KZ"/>
        </w:rPr>
      </w:pPr>
      <w:r w:rsidRPr="00B77BB9">
        <w:rPr>
          <w:sz w:val="28"/>
          <w:szCs w:val="28"/>
          <w:lang w:val="kk-KZ"/>
        </w:rPr>
        <w:t xml:space="preserve">Бизнесті білу аудитордың тексерілетін субъект салонның шаруашылық және қаржы қызметі туралы білу , сонымен қатар , қаржылық есеп беруге , тексеруге  және аудиторлық қорытындыға маңызды әсер ететін оқиғалады, операцияларды және практикалық қызметті түсіну. </w:t>
      </w:r>
    </w:p>
    <w:p w:rsidR="00AE4598" w:rsidRPr="00B77BB9" w:rsidRDefault="00AE4598" w:rsidP="00AE4598">
      <w:pPr>
        <w:ind w:firstLine="480"/>
        <w:jc w:val="both"/>
        <w:rPr>
          <w:sz w:val="28"/>
          <w:szCs w:val="28"/>
          <w:lang w:val="kk-KZ"/>
        </w:rPr>
      </w:pPr>
    </w:p>
    <w:p w:rsidR="00AE4598" w:rsidRPr="00B77BB9" w:rsidRDefault="00AE4598" w:rsidP="00AE4598">
      <w:pPr>
        <w:ind w:firstLine="480"/>
        <w:jc w:val="both"/>
        <w:rPr>
          <w:b/>
          <w:sz w:val="28"/>
          <w:szCs w:val="28"/>
          <w:lang w:val="kk-KZ"/>
        </w:rPr>
      </w:pPr>
      <w:r w:rsidRPr="00B77BB9">
        <w:rPr>
          <w:b/>
          <w:sz w:val="28"/>
          <w:szCs w:val="28"/>
          <w:lang w:val="kk-KZ"/>
        </w:rPr>
        <w:t>3. Аудиторлық қызметтің процедуралары мен жеке әдістемелері</w:t>
      </w:r>
    </w:p>
    <w:p w:rsidR="00AE4598" w:rsidRPr="00B77BB9" w:rsidRDefault="00AE4598" w:rsidP="00AE4598">
      <w:pPr>
        <w:shd w:val="clear" w:color="auto" w:fill="FFFFFF"/>
        <w:ind w:right="10" w:firstLine="446"/>
        <w:jc w:val="both"/>
        <w:rPr>
          <w:sz w:val="28"/>
          <w:szCs w:val="28"/>
          <w:lang w:val="kk-KZ"/>
        </w:rPr>
      </w:pPr>
      <w:r w:rsidRPr="00B77BB9">
        <w:rPr>
          <w:noProof/>
          <w:sz w:val="28"/>
          <w:szCs w:val="28"/>
          <w:lang w:val="kk-KZ"/>
        </w:rPr>
        <w:t>Аудитордың негізгі қызметі өндіріс бөлімдерін, сектордың жұмысын тексеруп, ондағы өндіріс шығынын, мөлшерден артық шығынын талдап немесе жетістіктерін қарастырып оның қорытындысын кәсіпорын басшыларына уақтылы хабарлап отыру. Негізінде аудиттың мақс</w:t>
      </w:r>
      <w:r>
        <w:rPr>
          <w:noProof/>
          <w:sz w:val="28"/>
          <w:szCs w:val="28"/>
          <w:lang w:val="kk-KZ"/>
        </w:rPr>
        <w:t>аты мен міндеті, оның қүрлымы жә</w:t>
      </w:r>
      <w:r w:rsidRPr="00B77BB9">
        <w:rPr>
          <w:noProof/>
          <w:sz w:val="28"/>
          <w:szCs w:val="28"/>
          <w:lang w:val="kk-KZ"/>
        </w:rPr>
        <w:t>не ішкі аудит тобының құрлымы тапсырушы кэсіпорының талабына сэйкес анықталады.</w:t>
      </w:r>
    </w:p>
    <w:p w:rsidR="00AE4598" w:rsidRPr="00B77BB9" w:rsidRDefault="00AE4598" w:rsidP="00AE4598">
      <w:pPr>
        <w:shd w:val="clear" w:color="auto" w:fill="FFFFFF"/>
        <w:tabs>
          <w:tab w:val="left" w:pos="1277"/>
          <w:tab w:val="left" w:pos="4848"/>
        </w:tabs>
        <w:ind w:right="5" w:firstLine="446"/>
        <w:jc w:val="both"/>
        <w:rPr>
          <w:sz w:val="28"/>
          <w:szCs w:val="28"/>
        </w:rPr>
      </w:pPr>
      <w:r w:rsidRPr="00B77BB9">
        <w:rPr>
          <w:noProof/>
          <w:sz w:val="28"/>
          <w:szCs w:val="28"/>
          <w:lang w:val="kk-KZ"/>
        </w:rPr>
        <w:t>Аудит қызметі қалыптасқан елдерде ішкі аудит, үлкен жэне</w:t>
      </w:r>
      <w:r w:rsidRPr="00B77BB9">
        <w:rPr>
          <w:noProof/>
          <w:sz w:val="28"/>
          <w:szCs w:val="28"/>
          <w:lang w:val="kk-KZ"/>
        </w:rPr>
        <w:br/>
        <w:t>орташа</w:t>
      </w:r>
      <w:r w:rsidRPr="00B77BB9">
        <w:rPr>
          <w:rFonts w:cs="Arial"/>
          <w:noProof/>
          <w:sz w:val="28"/>
          <w:szCs w:val="28"/>
          <w:lang w:val="kk-KZ"/>
        </w:rPr>
        <w:tab/>
      </w:r>
      <w:r w:rsidRPr="00B77BB9">
        <w:rPr>
          <w:noProof/>
          <w:spacing w:val="-1"/>
          <w:sz w:val="28"/>
          <w:szCs w:val="28"/>
          <w:lang w:val="kk-KZ"/>
        </w:rPr>
        <w:t>шаруашылық    субъектілерінен</w:t>
      </w:r>
      <w:r w:rsidRPr="00B77BB9">
        <w:rPr>
          <w:rFonts w:cs="Arial"/>
          <w:noProof/>
          <w:sz w:val="28"/>
          <w:szCs w:val="28"/>
          <w:lang w:val="kk-KZ"/>
        </w:rPr>
        <w:tab/>
      </w:r>
      <w:r w:rsidRPr="00B77BB9">
        <w:rPr>
          <w:noProof/>
          <w:spacing w:val="-1"/>
          <w:sz w:val="28"/>
          <w:szCs w:val="28"/>
          <w:lang w:val="kk-KZ"/>
        </w:rPr>
        <w:t xml:space="preserve">қүралады.     </w:t>
      </w:r>
      <w:r w:rsidRPr="00B77BB9">
        <w:rPr>
          <w:noProof/>
          <w:spacing w:val="-1"/>
          <w:sz w:val="28"/>
          <w:szCs w:val="28"/>
        </w:rPr>
        <w:t>Оның</w:t>
      </w:r>
    </w:p>
    <w:p w:rsidR="00AE4598" w:rsidRPr="00B77BB9" w:rsidRDefault="00AE4598" w:rsidP="00AE4598">
      <w:pPr>
        <w:shd w:val="clear" w:color="auto" w:fill="FFFFFF"/>
        <w:ind w:firstLine="446"/>
        <w:jc w:val="both"/>
        <w:rPr>
          <w:sz w:val="28"/>
          <w:szCs w:val="28"/>
        </w:rPr>
      </w:pPr>
      <w:r w:rsidRPr="00B77BB9">
        <w:rPr>
          <w:noProof/>
          <w:sz w:val="28"/>
          <w:szCs w:val="28"/>
        </w:rPr>
        <w:t>үйымдастыру ерекшеліктері:</w:t>
      </w:r>
    </w:p>
    <w:p w:rsidR="00AE4598" w:rsidRPr="00B77BB9" w:rsidRDefault="00AE4598" w:rsidP="00AE4598">
      <w:pPr>
        <w:widowControl w:val="0"/>
        <w:numPr>
          <w:ilvl w:val="0"/>
          <w:numId w:val="13"/>
        </w:numPr>
        <w:shd w:val="clear" w:color="auto" w:fill="FFFFFF"/>
        <w:tabs>
          <w:tab w:val="left" w:pos="1306"/>
        </w:tabs>
        <w:autoSpaceDE w:val="0"/>
        <w:autoSpaceDN w:val="0"/>
        <w:adjustRightInd w:val="0"/>
        <w:ind w:firstLine="446"/>
        <w:jc w:val="both"/>
        <w:rPr>
          <w:noProof/>
          <w:spacing w:val="-20"/>
          <w:sz w:val="28"/>
          <w:szCs w:val="28"/>
        </w:rPr>
      </w:pPr>
      <w:r w:rsidRPr="00B77BB9">
        <w:rPr>
          <w:noProof/>
          <w:spacing w:val="-1"/>
          <w:sz w:val="28"/>
          <w:szCs w:val="28"/>
        </w:rPr>
        <w:t xml:space="preserve">шаруашылық субъектілердің басшылары, экімшіліктері </w:t>
      </w:r>
      <w:r w:rsidRPr="00B77BB9">
        <w:rPr>
          <w:noProof/>
          <w:sz w:val="28"/>
          <w:szCs w:val="28"/>
        </w:rPr>
        <w:t xml:space="preserve">ішкі аудит қажет деп тапқан жағдайда өзіне, ішкі тобын құруға шешім қабылдап, аудиторлық </w:t>
      </w:r>
      <w:r w:rsidRPr="00B77BB9">
        <w:rPr>
          <w:noProof/>
          <w:sz w:val="28"/>
          <w:szCs w:val="28"/>
        </w:rPr>
        <w:lastRenderedPageBreak/>
        <w:t>куэлігі бар маман іздейді;</w:t>
      </w:r>
    </w:p>
    <w:p w:rsidR="00AE4598" w:rsidRPr="00B77BB9" w:rsidRDefault="00AE4598" w:rsidP="00AE4598">
      <w:pPr>
        <w:widowControl w:val="0"/>
        <w:numPr>
          <w:ilvl w:val="0"/>
          <w:numId w:val="13"/>
        </w:numPr>
        <w:shd w:val="clear" w:color="auto" w:fill="FFFFFF"/>
        <w:tabs>
          <w:tab w:val="left" w:pos="1306"/>
        </w:tabs>
        <w:autoSpaceDE w:val="0"/>
        <w:autoSpaceDN w:val="0"/>
        <w:adjustRightInd w:val="0"/>
        <w:ind w:right="10" w:firstLine="446"/>
        <w:jc w:val="both"/>
        <w:rPr>
          <w:noProof/>
          <w:spacing w:val="-9"/>
          <w:sz w:val="28"/>
          <w:szCs w:val="28"/>
        </w:rPr>
      </w:pPr>
      <w:r w:rsidRPr="00B77BB9">
        <w:rPr>
          <w:noProof/>
          <w:sz w:val="28"/>
          <w:szCs w:val="28"/>
        </w:rPr>
        <w:t>аудитор маманы мен кәсіпорын басшылары келісім шарт жасасып:</w:t>
      </w:r>
    </w:p>
    <w:p w:rsidR="00AE4598" w:rsidRPr="00B77BB9" w:rsidRDefault="00AE4598" w:rsidP="00AE4598">
      <w:pPr>
        <w:shd w:val="clear" w:color="auto" w:fill="FFFFFF"/>
        <w:ind w:firstLine="446"/>
        <w:jc w:val="both"/>
        <w:rPr>
          <w:noProof/>
          <w:sz w:val="28"/>
          <w:szCs w:val="28"/>
          <w:lang w:val="kk-KZ"/>
        </w:rPr>
      </w:pPr>
      <w:r w:rsidRPr="00B77BB9">
        <w:rPr>
          <w:noProof/>
          <w:sz w:val="28"/>
          <w:szCs w:val="28"/>
        </w:rPr>
        <w:t>а) аудитор тобының атқаратын қызметі нақты анықгайды;</w:t>
      </w:r>
    </w:p>
    <w:p w:rsidR="00AE4598" w:rsidRPr="00B77BB9" w:rsidRDefault="00AE4598" w:rsidP="00AE4598">
      <w:pPr>
        <w:shd w:val="clear" w:color="auto" w:fill="FFFFFF"/>
        <w:tabs>
          <w:tab w:val="left" w:pos="720"/>
        </w:tabs>
        <w:ind w:right="38" w:firstLine="456"/>
        <w:jc w:val="both"/>
        <w:rPr>
          <w:sz w:val="28"/>
          <w:szCs w:val="28"/>
          <w:lang w:val="kk-KZ"/>
        </w:rPr>
      </w:pPr>
      <w:r w:rsidRPr="00B77BB9">
        <w:rPr>
          <w:noProof/>
          <w:spacing w:val="-2"/>
          <w:sz w:val="28"/>
          <w:szCs w:val="28"/>
          <w:lang w:val="kk-KZ"/>
        </w:rPr>
        <w:t>б)</w:t>
      </w:r>
      <w:r w:rsidRPr="00B77BB9">
        <w:rPr>
          <w:noProof/>
          <w:sz w:val="28"/>
          <w:szCs w:val="28"/>
          <w:lang w:val="kk-KZ"/>
        </w:rPr>
        <w:tab/>
        <w:t>жұмыс атқару тәртібі, жұмыс орны аудитордың және</w:t>
      </w:r>
      <w:r w:rsidRPr="00B77BB9">
        <w:rPr>
          <w:noProof/>
          <w:sz w:val="28"/>
          <w:szCs w:val="28"/>
          <w:lang w:val="kk-KZ"/>
        </w:rPr>
        <w:br/>
        <w:t>тапсырушының міндетті нақты көрсетіледі;</w:t>
      </w:r>
    </w:p>
    <w:p w:rsidR="00AE4598" w:rsidRPr="00B77BB9" w:rsidRDefault="00AE4598" w:rsidP="00AE4598">
      <w:pPr>
        <w:shd w:val="clear" w:color="auto" w:fill="FFFFFF"/>
        <w:tabs>
          <w:tab w:val="left" w:pos="720"/>
          <w:tab w:val="left" w:pos="931"/>
        </w:tabs>
        <w:ind w:right="38" w:firstLine="456"/>
        <w:jc w:val="both"/>
        <w:rPr>
          <w:sz w:val="28"/>
          <w:szCs w:val="28"/>
        </w:rPr>
      </w:pPr>
      <w:r w:rsidRPr="00B77BB9">
        <w:rPr>
          <w:noProof/>
          <w:spacing w:val="-6"/>
          <w:sz w:val="28"/>
          <w:szCs w:val="28"/>
        </w:rPr>
        <w:t>в)</w:t>
      </w:r>
      <w:r w:rsidRPr="00B77BB9">
        <w:rPr>
          <w:noProof/>
          <w:sz w:val="28"/>
          <w:szCs w:val="28"/>
        </w:rPr>
        <w:tab/>
      </w:r>
      <w:r w:rsidRPr="00B77BB9">
        <w:rPr>
          <w:noProof/>
          <w:spacing w:val="-1"/>
          <w:sz w:val="28"/>
          <w:szCs w:val="28"/>
        </w:rPr>
        <w:t>аудитор тобының штаты аныкталып еңбекақы төлем сомасы</w:t>
      </w:r>
      <w:r w:rsidRPr="00B77BB9">
        <w:rPr>
          <w:noProof/>
          <w:spacing w:val="-1"/>
          <w:sz w:val="28"/>
          <w:szCs w:val="28"/>
        </w:rPr>
        <w:br/>
      </w:r>
      <w:r w:rsidRPr="00B77BB9">
        <w:rPr>
          <w:noProof/>
          <w:sz w:val="28"/>
          <w:szCs w:val="28"/>
        </w:rPr>
        <w:t>анықталады.</w:t>
      </w:r>
    </w:p>
    <w:p w:rsidR="00AE4598" w:rsidRPr="00B77BB9" w:rsidRDefault="00AE4598" w:rsidP="00AE4598">
      <w:pPr>
        <w:shd w:val="clear" w:color="auto" w:fill="FFFFFF"/>
        <w:ind w:firstLine="480"/>
        <w:jc w:val="both"/>
        <w:rPr>
          <w:sz w:val="28"/>
          <w:szCs w:val="28"/>
          <w:lang w:val="kk-KZ"/>
        </w:rPr>
      </w:pPr>
      <w:r w:rsidRPr="00B77BB9">
        <w:rPr>
          <w:noProof/>
          <w:sz w:val="28"/>
          <w:szCs w:val="28"/>
        </w:rPr>
        <w:t>Бұл келісім шарттың заңдылық құқығы бар. Осы орайда ескеретін жағдай аудитор тобы келісім шартта көрсетілген еңбекақысы туралы тапсырушыға т</w:t>
      </w:r>
      <w:r w:rsidRPr="00B77BB9">
        <w:rPr>
          <w:noProof/>
          <w:sz w:val="28"/>
          <w:szCs w:val="28"/>
          <w:lang w:val="kk-KZ"/>
        </w:rPr>
        <w:t>ә</w:t>
      </w:r>
      <w:r w:rsidRPr="00B77BB9">
        <w:rPr>
          <w:noProof/>
          <w:sz w:val="28"/>
          <w:szCs w:val="28"/>
        </w:rPr>
        <w:t>уелді емес. Яғни, қаржылану, төлем м</w:t>
      </w:r>
      <w:r w:rsidRPr="00B77BB9">
        <w:rPr>
          <w:noProof/>
          <w:sz w:val="28"/>
          <w:szCs w:val="28"/>
          <w:lang w:val="kk-KZ"/>
        </w:rPr>
        <w:t>ә</w:t>
      </w:r>
      <w:r w:rsidRPr="00B77BB9">
        <w:rPr>
          <w:noProof/>
          <w:sz w:val="28"/>
          <w:szCs w:val="28"/>
        </w:rPr>
        <w:t xml:space="preserve">селесі аудит қызметіне ешқандай </w:t>
      </w:r>
      <w:r w:rsidRPr="00B77BB9">
        <w:rPr>
          <w:noProof/>
          <w:sz w:val="28"/>
          <w:szCs w:val="28"/>
          <w:lang w:val="kk-KZ"/>
        </w:rPr>
        <w:t>ә</w:t>
      </w:r>
      <w:r w:rsidRPr="00B77BB9">
        <w:rPr>
          <w:noProof/>
          <w:sz w:val="28"/>
          <w:szCs w:val="28"/>
        </w:rPr>
        <w:t>серін тигізбейді. Сондықтан да, ішкі аудит тобы өз қызметін</w:t>
      </w:r>
      <w:r>
        <w:rPr>
          <w:noProof/>
          <w:sz w:val="28"/>
          <w:szCs w:val="28"/>
        </w:rPr>
        <w:t xml:space="preserve"> жүргізуде барлық өзіне қажет м</w:t>
      </w:r>
      <w:r>
        <w:rPr>
          <w:noProof/>
          <w:sz w:val="28"/>
          <w:szCs w:val="28"/>
          <w:lang w:val="kk-KZ"/>
        </w:rPr>
        <w:t>ә</w:t>
      </w:r>
      <w:r w:rsidRPr="00B77BB9">
        <w:rPr>
          <w:noProof/>
          <w:sz w:val="28"/>
          <w:szCs w:val="28"/>
        </w:rPr>
        <w:t>лімет жинауда к</w:t>
      </w:r>
      <w:r w:rsidRPr="00B77BB9">
        <w:rPr>
          <w:noProof/>
          <w:sz w:val="28"/>
          <w:szCs w:val="28"/>
          <w:lang w:val="kk-KZ"/>
        </w:rPr>
        <w:t>ә</w:t>
      </w:r>
      <w:r w:rsidRPr="00B77BB9">
        <w:rPr>
          <w:noProof/>
          <w:sz w:val="28"/>
          <w:szCs w:val="28"/>
        </w:rPr>
        <w:t>сіпорын басшыларына ешқандай қысым немесе тергеушілік кездестірмейді. Тағыда ішкі аудит тобының т</w:t>
      </w:r>
      <w:r w:rsidRPr="00B77BB9">
        <w:rPr>
          <w:noProof/>
          <w:sz w:val="28"/>
          <w:szCs w:val="28"/>
          <w:lang w:val="kk-KZ"/>
        </w:rPr>
        <w:t>ә</w:t>
      </w:r>
      <w:r w:rsidRPr="00B77BB9">
        <w:rPr>
          <w:noProof/>
          <w:sz w:val="28"/>
          <w:szCs w:val="28"/>
        </w:rPr>
        <w:t>уелсіздігі жоғары саты</w:t>
      </w:r>
      <w:r w:rsidRPr="00B77BB9">
        <w:rPr>
          <w:noProof/>
          <w:sz w:val="28"/>
          <w:szCs w:val="28"/>
          <w:lang w:val="kk-KZ"/>
        </w:rPr>
        <w:t>д</w:t>
      </w:r>
      <w:r w:rsidRPr="00B77BB9">
        <w:rPr>
          <w:noProof/>
          <w:sz w:val="28"/>
          <w:szCs w:val="28"/>
        </w:rPr>
        <w:t>ағы аудит фирмаларының бақылауы арқылы іске асады. Себеб, ішкі аудит тобы өз ісі туралы тікелей жоғарығы аудит құрлымына, директорлар қоғамының комитеттіне ақпарат тапсырып отырады. Сондықтан да ішкі аудит тобына тапсырушылар немесе басқа әкімшілік құрлымы ешқандай қысымшылық немесе өздері тарапынан ешқандай талап міндет қоя алмайды.</w:t>
      </w:r>
    </w:p>
    <w:p w:rsidR="00AE4598" w:rsidRPr="00B77BB9" w:rsidRDefault="00AE4598" w:rsidP="00AE4598">
      <w:pPr>
        <w:numPr>
          <w:ilvl w:val="0"/>
          <w:numId w:val="2"/>
        </w:numPr>
        <w:tabs>
          <w:tab w:val="num" w:pos="360"/>
          <w:tab w:val="left" w:pos="480"/>
        </w:tabs>
        <w:ind w:left="0" w:firstLine="480"/>
        <w:rPr>
          <w:sz w:val="28"/>
          <w:szCs w:val="28"/>
          <w:lang w:val="kk-KZ"/>
        </w:rPr>
      </w:pPr>
      <w:r w:rsidRPr="00B77BB9">
        <w:rPr>
          <w:sz w:val="28"/>
          <w:szCs w:val="28"/>
          <w:lang w:val="kk-KZ"/>
        </w:rPr>
        <w:t xml:space="preserve">Аудит таным,  процессі ретінде шаруашылық өмірінің  нақты шынайылығын зерттейді. Зертеу негізінде диаликтика категориялары, яғни себеп – салдар, индукция дедукция,  анализ және синтез. Аналогия және модельдеу, абстракциялау  және нақтылы, жүйелік және құндылық талдау сияқты таным тәсілдері жатады. </w:t>
      </w:r>
    </w:p>
    <w:p w:rsidR="00AE4598" w:rsidRPr="00B77BB9" w:rsidRDefault="00AE4598" w:rsidP="00AE4598">
      <w:pPr>
        <w:numPr>
          <w:ilvl w:val="0"/>
          <w:numId w:val="2"/>
        </w:numPr>
        <w:tabs>
          <w:tab w:val="num" w:pos="360"/>
          <w:tab w:val="left" w:pos="480"/>
        </w:tabs>
        <w:ind w:left="0" w:firstLine="480"/>
        <w:jc w:val="both"/>
        <w:rPr>
          <w:sz w:val="28"/>
          <w:szCs w:val="28"/>
          <w:lang w:val="kk-KZ"/>
        </w:rPr>
      </w:pPr>
      <w:r w:rsidRPr="00B77BB9">
        <w:rPr>
          <w:sz w:val="28"/>
          <w:szCs w:val="28"/>
          <w:lang w:val="kk-KZ"/>
        </w:rPr>
        <w:t xml:space="preserve">Аудит  шарушылық өмірінің фактілерін, олардың себебі мен салдарын ескере отырып зертейді. </w:t>
      </w:r>
    </w:p>
    <w:p w:rsidR="00AE4598" w:rsidRPr="00B77BB9" w:rsidRDefault="00AE4598" w:rsidP="00AE4598">
      <w:pPr>
        <w:tabs>
          <w:tab w:val="left" w:pos="480"/>
          <w:tab w:val="left" w:pos="5640"/>
        </w:tabs>
        <w:ind w:firstLine="480"/>
        <w:jc w:val="both"/>
        <w:rPr>
          <w:sz w:val="28"/>
          <w:szCs w:val="28"/>
          <w:lang w:val="kk-KZ"/>
        </w:rPr>
      </w:pPr>
      <w:r w:rsidRPr="00B77BB9">
        <w:rPr>
          <w:sz w:val="28"/>
          <w:szCs w:val="28"/>
          <w:lang w:val="kk-KZ"/>
        </w:rPr>
        <w:t xml:space="preserve">3.Танудың логикалық тәсілдері. Индукция (жекеден жалынға) және дедукция  (жалпыдан жекеге) аудит барысында шаруашылық субъектілерінің қаржылық табыстылық көрсеткіштерін талдау үшін қолданады. Мысалы: аудитор шаруашылық субъектінің қаржылық есеп беруін тексеретін болса, ол бух. есеп регистрлерінде  жалпыланған ақпараттан  дедукция тәсілін пайдалану арқысы алғашқы  құжаттарға  дейін жетеді. </w:t>
      </w:r>
    </w:p>
    <w:p w:rsidR="00AE4598" w:rsidRDefault="00AE4598" w:rsidP="00AE4598">
      <w:pPr>
        <w:ind w:firstLine="600"/>
        <w:jc w:val="both"/>
        <w:rPr>
          <w:sz w:val="28"/>
          <w:szCs w:val="28"/>
          <w:lang w:val="kk-KZ"/>
        </w:rPr>
      </w:pPr>
    </w:p>
    <w:p w:rsidR="00AE4598" w:rsidRDefault="00AE4598" w:rsidP="00AE4598">
      <w:pPr>
        <w:ind w:firstLine="600"/>
        <w:jc w:val="both"/>
        <w:rPr>
          <w:sz w:val="28"/>
          <w:szCs w:val="28"/>
          <w:lang w:val="kk-KZ"/>
        </w:rPr>
      </w:pPr>
    </w:p>
    <w:p w:rsidR="00AE4598" w:rsidRDefault="00AE4598" w:rsidP="00AE4598">
      <w:pPr>
        <w:ind w:firstLine="480"/>
        <w:jc w:val="both"/>
        <w:rPr>
          <w:b/>
          <w:sz w:val="28"/>
          <w:szCs w:val="28"/>
          <w:lang w:val="kk-KZ"/>
        </w:rPr>
      </w:pPr>
      <w:r>
        <w:rPr>
          <w:b/>
          <w:sz w:val="28"/>
          <w:szCs w:val="28"/>
          <w:lang w:val="kk-KZ"/>
        </w:rPr>
        <w:t>Лекция 5</w:t>
      </w:r>
    </w:p>
    <w:p w:rsidR="00AE4598" w:rsidRPr="00B77BB9" w:rsidRDefault="00AE4598" w:rsidP="00AE4598">
      <w:pPr>
        <w:ind w:left="708" w:hanging="708"/>
        <w:rPr>
          <w:sz w:val="28"/>
          <w:szCs w:val="28"/>
          <w:lang w:val="kk-KZ"/>
        </w:rPr>
      </w:pPr>
      <w:r>
        <w:rPr>
          <w:sz w:val="28"/>
          <w:szCs w:val="28"/>
          <w:lang w:val="kk-KZ"/>
        </w:rPr>
        <w:t>1.</w:t>
      </w:r>
      <w:r w:rsidRPr="00B77BB9">
        <w:rPr>
          <w:sz w:val="28"/>
          <w:szCs w:val="28"/>
          <w:lang w:val="kk-KZ"/>
        </w:rPr>
        <w:t xml:space="preserve">Ұйым еңбегі және басшылық қызметшілері. </w:t>
      </w:r>
    </w:p>
    <w:p w:rsidR="00AE4598" w:rsidRPr="00B77BB9" w:rsidRDefault="00AE4598" w:rsidP="00AE4598">
      <w:pPr>
        <w:ind w:left="708" w:hanging="708"/>
        <w:rPr>
          <w:sz w:val="28"/>
          <w:szCs w:val="28"/>
          <w:lang w:val="kk-KZ"/>
        </w:rPr>
      </w:pPr>
      <w:r>
        <w:rPr>
          <w:sz w:val="28"/>
          <w:szCs w:val="28"/>
          <w:lang w:val="kk-KZ"/>
        </w:rPr>
        <w:t>2.</w:t>
      </w:r>
      <w:r w:rsidRPr="00B77BB9">
        <w:rPr>
          <w:sz w:val="28"/>
          <w:szCs w:val="28"/>
          <w:lang w:val="kk-KZ"/>
        </w:rPr>
        <w:t>Нәтижелік бақылау және тексеру сапасы.</w:t>
      </w:r>
    </w:p>
    <w:p w:rsidR="00AE4598" w:rsidRPr="00B77BB9" w:rsidRDefault="00AE4598" w:rsidP="00AE4598">
      <w:pPr>
        <w:ind w:left="708" w:hanging="708"/>
        <w:rPr>
          <w:sz w:val="28"/>
          <w:szCs w:val="28"/>
          <w:lang w:val="kk-KZ"/>
        </w:rPr>
      </w:pPr>
      <w:r>
        <w:rPr>
          <w:sz w:val="28"/>
          <w:szCs w:val="28"/>
          <w:lang w:val="kk-KZ"/>
        </w:rPr>
        <w:t xml:space="preserve">3. </w:t>
      </w:r>
      <w:r w:rsidRPr="00B77BB9">
        <w:rPr>
          <w:sz w:val="28"/>
          <w:szCs w:val="28"/>
          <w:lang w:val="kk-KZ"/>
        </w:rPr>
        <w:t xml:space="preserve">Жоспарлау аудиторлық тексерудің ең еңбек шымды процесі. </w:t>
      </w:r>
    </w:p>
    <w:p w:rsidR="00AE4598" w:rsidRPr="00B77BB9" w:rsidRDefault="00AE4598" w:rsidP="00AE4598">
      <w:pPr>
        <w:ind w:hanging="708"/>
        <w:jc w:val="both"/>
        <w:rPr>
          <w:sz w:val="28"/>
          <w:szCs w:val="28"/>
          <w:lang w:val="kk-KZ"/>
        </w:rPr>
      </w:pPr>
    </w:p>
    <w:p w:rsidR="00AE4598" w:rsidRPr="00B77BB9" w:rsidRDefault="00AE4598" w:rsidP="00AE4598">
      <w:pPr>
        <w:ind w:firstLine="600"/>
        <w:jc w:val="both"/>
        <w:rPr>
          <w:b/>
          <w:sz w:val="28"/>
          <w:szCs w:val="28"/>
          <w:lang w:val="kk-KZ"/>
        </w:rPr>
      </w:pPr>
      <w:r>
        <w:rPr>
          <w:b/>
          <w:sz w:val="28"/>
          <w:szCs w:val="28"/>
          <w:lang w:val="kk-KZ"/>
        </w:rPr>
        <w:t>1</w:t>
      </w:r>
      <w:r w:rsidRPr="00B77BB9">
        <w:rPr>
          <w:b/>
          <w:sz w:val="28"/>
          <w:szCs w:val="28"/>
          <w:lang w:val="kk-KZ"/>
        </w:rPr>
        <w:t>. Ұйым  еңбегі және басшылық қызметшілері</w:t>
      </w:r>
    </w:p>
    <w:p w:rsidR="00AE4598" w:rsidRPr="00B77BB9" w:rsidRDefault="00AE4598" w:rsidP="00AE4598">
      <w:pPr>
        <w:ind w:firstLine="600"/>
        <w:jc w:val="both"/>
        <w:rPr>
          <w:sz w:val="28"/>
          <w:szCs w:val="28"/>
          <w:lang w:val="kk-KZ"/>
        </w:rPr>
      </w:pPr>
      <w:r w:rsidRPr="00B77BB9">
        <w:rPr>
          <w:sz w:val="28"/>
          <w:szCs w:val="28"/>
          <w:lang w:val="kk-KZ"/>
        </w:rPr>
        <w:t xml:space="preserve">Ішкі аудиттің мақсаты кәсіпорын басшылығымен анықталады. Ішкі аудит келесідей мақсаттарды шешеді: </w:t>
      </w:r>
    </w:p>
    <w:p w:rsidR="00AE4598" w:rsidRPr="00B77BB9" w:rsidRDefault="00AE4598" w:rsidP="00AE4598">
      <w:pPr>
        <w:ind w:firstLine="600"/>
        <w:jc w:val="both"/>
        <w:rPr>
          <w:sz w:val="28"/>
          <w:szCs w:val="28"/>
          <w:lang w:val="kk-KZ"/>
        </w:rPr>
      </w:pPr>
      <w:r w:rsidRPr="00B77BB9">
        <w:rPr>
          <w:sz w:val="28"/>
          <w:szCs w:val="28"/>
          <w:lang w:val="kk-KZ"/>
        </w:rPr>
        <w:t xml:space="preserve">-активтерін жағдайын бақылау немесе зинды болдырмау </w:t>
      </w:r>
    </w:p>
    <w:p w:rsidR="00AE4598" w:rsidRPr="00B77BB9" w:rsidRDefault="00AE4598" w:rsidP="00AE4598">
      <w:pPr>
        <w:ind w:firstLine="600"/>
        <w:jc w:val="both"/>
        <w:rPr>
          <w:sz w:val="28"/>
          <w:szCs w:val="28"/>
          <w:lang w:val="kk-KZ"/>
        </w:rPr>
      </w:pPr>
      <w:r w:rsidRPr="00B77BB9">
        <w:rPr>
          <w:sz w:val="28"/>
          <w:szCs w:val="28"/>
          <w:lang w:val="kk-KZ"/>
        </w:rPr>
        <w:t>- ішкі жүйелік бақылау процедуралрының орындалуын дәлелдеп бекіту</w:t>
      </w:r>
    </w:p>
    <w:p w:rsidR="00AE4598" w:rsidRPr="00B77BB9" w:rsidRDefault="00AE4598" w:rsidP="00AE4598">
      <w:pPr>
        <w:ind w:firstLine="600"/>
        <w:jc w:val="both"/>
        <w:rPr>
          <w:sz w:val="28"/>
          <w:szCs w:val="28"/>
          <w:lang w:val="kk-KZ"/>
        </w:rPr>
      </w:pPr>
      <w:r w:rsidRPr="00B77BB9">
        <w:rPr>
          <w:sz w:val="28"/>
          <w:szCs w:val="28"/>
          <w:lang w:val="kk-KZ"/>
        </w:rPr>
        <w:t xml:space="preserve">- ішкі бақылау мен ақпаратты өңдеу жүйесінің әрекет ету  тиімділігін талдау </w:t>
      </w:r>
    </w:p>
    <w:p w:rsidR="00AE4598" w:rsidRPr="00B77BB9" w:rsidRDefault="00AE4598" w:rsidP="00AE4598">
      <w:pPr>
        <w:ind w:firstLine="600"/>
        <w:jc w:val="both"/>
        <w:rPr>
          <w:sz w:val="28"/>
          <w:szCs w:val="28"/>
          <w:lang w:val="kk-KZ"/>
        </w:rPr>
      </w:pPr>
      <w:r w:rsidRPr="00B77BB9">
        <w:rPr>
          <w:sz w:val="28"/>
          <w:szCs w:val="28"/>
          <w:lang w:val="kk-KZ"/>
        </w:rPr>
        <w:lastRenderedPageBreak/>
        <w:t xml:space="preserve">- басқару  ақпараттың жүйесі беретін ақпараттың сапасын бағалау. </w:t>
      </w:r>
    </w:p>
    <w:p w:rsidR="00AE4598" w:rsidRPr="00B77BB9" w:rsidRDefault="00AE4598" w:rsidP="00AE4598">
      <w:pPr>
        <w:ind w:firstLine="600"/>
        <w:jc w:val="both"/>
        <w:rPr>
          <w:sz w:val="28"/>
          <w:szCs w:val="28"/>
          <w:lang w:val="kk-KZ"/>
        </w:rPr>
      </w:pPr>
      <w:r w:rsidRPr="00B77BB9">
        <w:rPr>
          <w:sz w:val="28"/>
          <w:szCs w:val="28"/>
          <w:lang w:val="kk-KZ"/>
        </w:rPr>
        <w:t xml:space="preserve">Осылайша ішкі аудит шеңберінде тек қана активтердің сақталуы жіктеліп қана бақыланбай, сонымен қатар  менеджмент сомасымен саясатыда  бақыланады. </w:t>
      </w:r>
    </w:p>
    <w:p w:rsidR="00AE4598" w:rsidRPr="00B77BB9" w:rsidRDefault="00AE4598" w:rsidP="00AE4598">
      <w:pPr>
        <w:ind w:firstLine="480"/>
        <w:jc w:val="both"/>
        <w:rPr>
          <w:sz w:val="28"/>
          <w:szCs w:val="28"/>
          <w:lang w:val="kk-KZ"/>
        </w:rPr>
      </w:pPr>
      <w:r w:rsidRPr="00B77BB9">
        <w:rPr>
          <w:sz w:val="28"/>
          <w:szCs w:val="28"/>
          <w:lang w:val="kk-KZ"/>
        </w:rPr>
        <w:t xml:space="preserve">Мәліметтерді алу үшін аудитор басшылық, меншік құқы, шаруашылық субъектінің ерекшеліктерімен  операциялары туралы мәліметтер жинау  қажет, клиенттің жылдық есеп берулерімен, басшылықтың ағымдағы  және өткен кезеңдегі ішкі қаржылық есеп берулерімен өткен жылдағы аудиторлық  тексеру, құжаттарымен танысуы қажет. </w:t>
      </w:r>
    </w:p>
    <w:p w:rsidR="00AE4598" w:rsidRPr="00B77BB9" w:rsidRDefault="00AE4598" w:rsidP="00AE4598">
      <w:pPr>
        <w:ind w:firstLine="480"/>
        <w:jc w:val="both"/>
        <w:rPr>
          <w:sz w:val="28"/>
          <w:szCs w:val="28"/>
          <w:lang w:val="kk-KZ"/>
        </w:rPr>
      </w:pPr>
      <w:r w:rsidRPr="00B77BB9">
        <w:rPr>
          <w:sz w:val="28"/>
          <w:szCs w:val="28"/>
          <w:lang w:val="kk-KZ"/>
        </w:rPr>
        <w:t xml:space="preserve">Клиент  бизнесімен таныса  отырып,  аудиторда екі мақсат болады; </w:t>
      </w:r>
    </w:p>
    <w:p w:rsidR="00AE4598" w:rsidRPr="00B77BB9" w:rsidRDefault="00AE4598" w:rsidP="00AE4598">
      <w:pPr>
        <w:numPr>
          <w:ilvl w:val="0"/>
          <w:numId w:val="5"/>
        </w:numPr>
        <w:ind w:left="0" w:firstLine="480"/>
        <w:jc w:val="both"/>
        <w:rPr>
          <w:sz w:val="28"/>
          <w:szCs w:val="28"/>
          <w:lang w:val="kk-KZ"/>
        </w:rPr>
      </w:pPr>
      <w:r w:rsidRPr="00B77BB9">
        <w:rPr>
          <w:sz w:val="28"/>
          <w:szCs w:val="28"/>
          <w:lang w:val="kk-KZ"/>
        </w:rPr>
        <w:t xml:space="preserve">аудиттің жүргізілуін оңайлату және оның сапасын жоғарлату, </w:t>
      </w:r>
    </w:p>
    <w:p w:rsidR="00AE4598" w:rsidRPr="00B77BB9" w:rsidRDefault="00AE4598" w:rsidP="00AE4598">
      <w:pPr>
        <w:numPr>
          <w:ilvl w:val="0"/>
          <w:numId w:val="5"/>
        </w:numPr>
        <w:ind w:left="0" w:firstLine="480"/>
        <w:jc w:val="both"/>
        <w:rPr>
          <w:sz w:val="28"/>
          <w:szCs w:val="28"/>
          <w:lang w:val="kk-KZ"/>
        </w:rPr>
      </w:pPr>
      <w:r w:rsidRPr="00B77BB9">
        <w:rPr>
          <w:sz w:val="28"/>
          <w:szCs w:val="28"/>
          <w:lang w:val="kk-KZ"/>
        </w:rPr>
        <w:t xml:space="preserve">клиентке  оның қызыметін жақсарту  бойынша маңызы бар кеңеспен көмек беру  </w:t>
      </w:r>
    </w:p>
    <w:p w:rsidR="00AE4598" w:rsidRPr="00B77BB9" w:rsidRDefault="00AE4598" w:rsidP="00AE4598">
      <w:pPr>
        <w:ind w:firstLine="480"/>
        <w:jc w:val="both"/>
        <w:rPr>
          <w:sz w:val="28"/>
          <w:szCs w:val="28"/>
          <w:lang w:val="kk-KZ"/>
        </w:rPr>
      </w:pPr>
      <w:r w:rsidRPr="00B77BB9">
        <w:rPr>
          <w:sz w:val="28"/>
          <w:szCs w:val="28"/>
          <w:lang w:val="kk-KZ"/>
        </w:rPr>
        <w:t xml:space="preserve">Ол үшін шаруашылық субъектіге әсер  ететін ішкі және  сыртқы  факторлар  туралы ақпарат жинау қажет. </w:t>
      </w:r>
    </w:p>
    <w:p w:rsidR="00AE4598" w:rsidRPr="00B77BB9" w:rsidRDefault="00AE4598" w:rsidP="00AE4598">
      <w:pPr>
        <w:jc w:val="both"/>
        <w:rPr>
          <w:sz w:val="28"/>
          <w:szCs w:val="28"/>
          <w:lang w:val="kk-KZ"/>
        </w:rPr>
      </w:pPr>
    </w:p>
    <w:p w:rsidR="00AE4598" w:rsidRPr="00B77BB9" w:rsidRDefault="00AE4598" w:rsidP="00AE4598">
      <w:pPr>
        <w:ind w:firstLine="480"/>
        <w:jc w:val="both"/>
        <w:rPr>
          <w:b/>
          <w:sz w:val="28"/>
          <w:szCs w:val="28"/>
          <w:lang w:val="kk-KZ"/>
        </w:rPr>
      </w:pPr>
      <w:r>
        <w:rPr>
          <w:b/>
          <w:sz w:val="28"/>
          <w:szCs w:val="28"/>
          <w:lang w:val="kk-KZ"/>
        </w:rPr>
        <w:t>2</w:t>
      </w:r>
      <w:r w:rsidRPr="00B77BB9">
        <w:rPr>
          <w:b/>
          <w:sz w:val="28"/>
          <w:szCs w:val="28"/>
          <w:lang w:val="kk-KZ"/>
        </w:rPr>
        <w:t>. Нәтижелік бақылау және тексеру сапасы</w:t>
      </w:r>
    </w:p>
    <w:p w:rsidR="00AE4598" w:rsidRPr="00B77BB9" w:rsidRDefault="00AE4598" w:rsidP="00AE4598">
      <w:pPr>
        <w:ind w:firstLine="480"/>
        <w:jc w:val="both"/>
        <w:rPr>
          <w:sz w:val="28"/>
          <w:szCs w:val="28"/>
          <w:lang w:val="kk-KZ"/>
        </w:rPr>
      </w:pPr>
      <w:r w:rsidRPr="00B77BB9">
        <w:rPr>
          <w:sz w:val="28"/>
          <w:szCs w:val="28"/>
          <w:lang w:val="kk-KZ"/>
        </w:rPr>
        <w:t xml:space="preserve">Аудитор қорытындысының негізгі бөлімінде  аудитор тексерудің  жалпы  көлемі , мазмұны келтіріліп , оның  құқылық  жағы Қазақстан стандартына сүйене отырып  жүргізілетіндігі көрсетіледі . Осы аудит материалы қолданушылар, тұтынушылар, үшін сенімді мәлімет болады  . </w:t>
      </w:r>
    </w:p>
    <w:p w:rsidR="00AE4598" w:rsidRPr="00B77BB9" w:rsidRDefault="00AE4598" w:rsidP="00AE4598">
      <w:pPr>
        <w:ind w:firstLine="480"/>
        <w:jc w:val="both"/>
        <w:rPr>
          <w:sz w:val="28"/>
          <w:szCs w:val="28"/>
          <w:lang w:val="kk-KZ"/>
        </w:rPr>
      </w:pPr>
      <w:r w:rsidRPr="00B77BB9">
        <w:rPr>
          <w:sz w:val="28"/>
          <w:szCs w:val="28"/>
          <w:lang w:val="kk-KZ"/>
        </w:rPr>
        <w:t>Аудит қотындысының негізгі бөлімінде келтірілген мәлімет қаржы есебінде жіберілген  қате немесе кемшіліктер болуы мүмкіндігін , аудит күдігі қандай  мөлшерде зиянды болатыны қарастырылады есіне салады. Одан кейін, аудит технологиясының  барысы көрсетіледі:</w:t>
      </w:r>
    </w:p>
    <w:p w:rsidR="00AE4598" w:rsidRPr="00B77BB9" w:rsidRDefault="00AE4598" w:rsidP="00AE4598">
      <w:pPr>
        <w:jc w:val="both"/>
        <w:rPr>
          <w:sz w:val="28"/>
          <w:szCs w:val="28"/>
          <w:lang w:val="kk-KZ"/>
        </w:rPr>
      </w:pPr>
      <w:r w:rsidRPr="00B77BB9">
        <w:rPr>
          <w:sz w:val="28"/>
          <w:szCs w:val="28"/>
          <w:lang w:val="kk-KZ"/>
        </w:rPr>
        <w:t>А) тест арқылы талдау жасау. Қаржы есептерін құжаттар  арқылы дәлелдеу  анықтау;</w:t>
      </w:r>
    </w:p>
    <w:p w:rsidR="00AE4598" w:rsidRPr="00B77BB9" w:rsidRDefault="00AE4598" w:rsidP="00AE4598">
      <w:pPr>
        <w:jc w:val="both"/>
        <w:rPr>
          <w:sz w:val="28"/>
          <w:szCs w:val="28"/>
          <w:lang w:val="kk-KZ"/>
        </w:rPr>
      </w:pPr>
      <w:r w:rsidRPr="00B77BB9">
        <w:rPr>
          <w:sz w:val="28"/>
          <w:szCs w:val="28"/>
          <w:lang w:val="kk-KZ"/>
        </w:rPr>
        <w:t xml:space="preserve">Б) бухгалтерлік есеп принциптерін, оның қаржы есебін жасаудағы тиімділігін  нақты, дәлелді түрде көрсету; </w:t>
      </w:r>
    </w:p>
    <w:p w:rsidR="00AE4598" w:rsidRPr="00B77BB9" w:rsidRDefault="00AE4598" w:rsidP="00AE4598">
      <w:pPr>
        <w:jc w:val="both"/>
        <w:rPr>
          <w:sz w:val="28"/>
          <w:szCs w:val="28"/>
          <w:lang w:val="kk-KZ"/>
        </w:rPr>
      </w:pPr>
      <w:r w:rsidRPr="00B77BB9">
        <w:rPr>
          <w:sz w:val="28"/>
          <w:szCs w:val="28"/>
          <w:lang w:val="kk-KZ"/>
        </w:rPr>
        <w:t xml:space="preserve">В) жалпы қаржы есебіне баға  беру. </w:t>
      </w:r>
    </w:p>
    <w:p w:rsidR="00AE4598" w:rsidRPr="00B77BB9" w:rsidRDefault="00AE4598" w:rsidP="00AE4598">
      <w:pPr>
        <w:ind w:firstLine="480"/>
        <w:jc w:val="both"/>
        <w:rPr>
          <w:sz w:val="28"/>
          <w:szCs w:val="28"/>
          <w:lang w:val="kk-KZ"/>
        </w:rPr>
      </w:pPr>
      <w:r w:rsidRPr="00B77BB9">
        <w:rPr>
          <w:sz w:val="28"/>
          <w:szCs w:val="28"/>
          <w:lang w:val="kk-KZ"/>
        </w:rPr>
        <w:t xml:space="preserve">Аудит есебінің  қорытындылау бөлімінде аудит қорытындысын жасау қажет. Оның негізгі мақсаты субьектінің қаржы есебінің  дұрыстығын, оның мемлекет заңына, нормативтік құжаттар талабына сәйкес жасалынғанын  көрсету. </w:t>
      </w:r>
    </w:p>
    <w:p w:rsidR="00AE4598" w:rsidRPr="00B77BB9" w:rsidRDefault="00AE4598" w:rsidP="00AE4598">
      <w:pPr>
        <w:jc w:val="both"/>
        <w:rPr>
          <w:b/>
          <w:sz w:val="28"/>
          <w:szCs w:val="28"/>
          <w:lang w:val="kk-KZ"/>
        </w:rPr>
      </w:pPr>
    </w:p>
    <w:p w:rsidR="00AE4598" w:rsidRPr="00B77BB9" w:rsidRDefault="00AE4598" w:rsidP="00AE4598">
      <w:pPr>
        <w:ind w:firstLine="480"/>
        <w:jc w:val="both"/>
        <w:rPr>
          <w:b/>
          <w:sz w:val="28"/>
          <w:szCs w:val="28"/>
          <w:lang w:val="kk-KZ"/>
        </w:rPr>
      </w:pPr>
      <w:r>
        <w:rPr>
          <w:b/>
          <w:sz w:val="28"/>
          <w:szCs w:val="28"/>
          <w:lang w:val="kk-KZ"/>
        </w:rPr>
        <w:t>3</w:t>
      </w:r>
      <w:r w:rsidRPr="00B77BB9">
        <w:rPr>
          <w:b/>
          <w:sz w:val="28"/>
          <w:szCs w:val="28"/>
          <w:lang w:val="kk-KZ"/>
        </w:rPr>
        <w:t>. Жоспарлау аудиторлық тексерудің ең  еңбек шымды процесі</w:t>
      </w:r>
    </w:p>
    <w:p w:rsidR="00AE4598" w:rsidRPr="00B77BB9" w:rsidRDefault="00AE4598" w:rsidP="00AE4598">
      <w:pPr>
        <w:ind w:firstLine="480"/>
        <w:jc w:val="both"/>
        <w:rPr>
          <w:sz w:val="28"/>
          <w:szCs w:val="28"/>
          <w:lang w:val="kk-KZ"/>
        </w:rPr>
      </w:pPr>
      <w:r w:rsidRPr="00B77BB9">
        <w:rPr>
          <w:sz w:val="28"/>
          <w:szCs w:val="28"/>
          <w:lang w:val="kk-KZ"/>
        </w:rPr>
        <w:t>Аудит жұмысының  бағдарламасын жасау дегеніміз – оның  мағынасын және мақсатын тапсырушы талабына  сәйкес, оның шаруышылық процесін түгелдей қарастырылып тексеру жасауды тиянақты жүргізуге негіз болады. Аудит бағдарламасында аудит объектісі түгелдей анықталуы қажет.</w:t>
      </w:r>
    </w:p>
    <w:p w:rsidR="00AE4598" w:rsidRPr="00B77BB9" w:rsidRDefault="00AE4598" w:rsidP="00AE4598">
      <w:pPr>
        <w:ind w:firstLine="480"/>
        <w:jc w:val="both"/>
        <w:rPr>
          <w:sz w:val="28"/>
          <w:szCs w:val="28"/>
          <w:lang w:val="kk-KZ"/>
        </w:rPr>
      </w:pPr>
      <w:r w:rsidRPr="00B77BB9">
        <w:rPr>
          <w:sz w:val="28"/>
          <w:szCs w:val="28"/>
          <w:lang w:val="kk-KZ"/>
        </w:rPr>
        <w:t xml:space="preserve">Бағдарламаның түрі мен мазмұны шаруашылық субъектінің технологиялық ерекшеліктеріне сәйкес ,  аудит жұмысының  обьектісі  байланысты, аудит методологиясы мен  аудитте қолданылатын техникалық әдісінің түріне қарай әр түрлі болады. </w:t>
      </w:r>
    </w:p>
    <w:p w:rsidR="00AE4598" w:rsidRPr="00B77BB9" w:rsidRDefault="00AE4598" w:rsidP="00AE4598">
      <w:pPr>
        <w:ind w:firstLine="480"/>
        <w:jc w:val="both"/>
        <w:rPr>
          <w:sz w:val="28"/>
          <w:szCs w:val="28"/>
          <w:lang w:val="kk-KZ"/>
        </w:rPr>
      </w:pPr>
      <w:r w:rsidRPr="00B77BB9">
        <w:rPr>
          <w:sz w:val="28"/>
          <w:szCs w:val="28"/>
          <w:lang w:val="kk-KZ"/>
        </w:rPr>
        <w:tab/>
        <w:t xml:space="preserve">Жалпы бағдарламада қарастырылатын  мәселелер: </w:t>
      </w:r>
    </w:p>
    <w:p w:rsidR="00AE4598" w:rsidRPr="00B77BB9" w:rsidRDefault="00AE4598" w:rsidP="00AE4598">
      <w:pPr>
        <w:numPr>
          <w:ilvl w:val="0"/>
          <w:numId w:val="6"/>
        </w:numPr>
        <w:ind w:left="0" w:firstLine="480"/>
        <w:jc w:val="both"/>
        <w:rPr>
          <w:sz w:val="28"/>
          <w:szCs w:val="28"/>
          <w:lang w:val="kk-KZ"/>
        </w:rPr>
      </w:pPr>
      <w:r w:rsidRPr="00B77BB9">
        <w:rPr>
          <w:sz w:val="28"/>
          <w:szCs w:val="28"/>
          <w:lang w:val="kk-KZ"/>
        </w:rPr>
        <w:lastRenderedPageBreak/>
        <w:t xml:space="preserve">тапсыру субьектісінің шаруашылық жағдайын  түгелдей  зерттеу; </w:t>
      </w:r>
    </w:p>
    <w:p w:rsidR="00AE4598" w:rsidRPr="00B77BB9" w:rsidRDefault="00AE4598" w:rsidP="00AE4598">
      <w:pPr>
        <w:numPr>
          <w:ilvl w:val="0"/>
          <w:numId w:val="6"/>
        </w:numPr>
        <w:ind w:left="0" w:firstLine="480"/>
        <w:jc w:val="both"/>
        <w:rPr>
          <w:sz w:val="28"/>
          <w:szCs w:val="28"/>
          <w:lang w:val="kk-KZ"/>
        </w:rPr>
      </w:pPr>
      <w:r w:rsidRPr="00B77BB9">
        <w:rPr>
          <w:sz w:val="28"/>
          <w:szCs w:val="28"/>
          <w:lang w:val="kk-KZ"/>
        </w:rPr>
        <w:t xml:space="preserve">есеп саясатының негізін және ішкі аудит жұмысының негізін анықтау; </w:t>
      </w:r>
    </w:p>
    <w:p w:rsidR="00AE4598" w:rsidRPr="00B77BB9" w:rsidRDefault="00AE4598" w:rsidP="00AE4598">
      <w:pPr>
        <w:numPr>
          <w:ilvl w:val="0"/>
          <w:numId w:val="6"/>
        </w:numPr>
        <w:ind w:left="0" w:firstLine="480"/>
        <w:jc w:val="both"/>
        <w:rPr>
          <w:sz w:val="28"/>
          <w:szCs w:val="28"/>
          <w:lang w:val="kk-KZ"/>
        </w:rPr>
      </w:pPr>
      <w:r w:rsidRPr="00B77BB9">
        <w:rPr>
          <w:sz w:val="28"/>
          <w:szCs w:val="28"/>
          <w:lang w:val="kk-KZ"/>
        </w:rPr>
        <w:t xml:space="preserve">аудит мазмұнына жоспар жасау және аудит көлемін, орындалатын мерзімін </w:t>
      </w:r>
    </w:p>
    <w:p w:rsidR="00AE4598" w:rsidRPr="00B77BB9" w:rsidRDefault="00AE4598" w:rsidP="00AE4598">
      <w:pPr>
        <w:ind w:left="480"/>
        <w:jc w:val="both"/>
        <w:rPr>
          <w:sz w:val="28"/>
          <w:szCs w:val="28"/>
          <w:lang w:val="kk-KZ"/>
        </w:rPr>
      </w:pPr>
      <w:r w:rsidRPr="00B77BB9">
        <w:rPr>
          <w:sz w:val="28"/>
          <w:szCs w:val="28"/>
          <w:lang w:val="kk-KZ"/>
        </w:rPr>
        <w:t xml:space="preserve">    анықтау; </w:t>
      </w:r>
    </w:p>
    <w:p w:rsidR="00AE4598" w:rsidRPr="00B77BB9" w:rsidRDefault="00AE4598" w:rsidP="00AE4598">
      <w:pPr>
        <w:numPr>
          <w:ilvl w:val="0"/>
          <w:numId w:val="6"/>
        </w:numPr>
        <w:ind w:left="0" w:firstLine="480"/>
        <w:jc w:val="both"/>
        <w:rPr>
          <w:sz w:val="28"/>
          <w:szCs w:val="28"/>
          <w:lang w:val="kk-KZ"/>
        </w:rPr>
      </w:pPr>
      <w:r w:rsidRPr="00B77BB9">
        <w:rPr>
          <w:sz w:val="28"/>
          <w:szCs w:val="28"/>
          <w:lang w:val="kk-KZ"/>
        </w:rPr>
        <w:t>аудитор  тобының, жұмысына жүйелі түрде басшылық  жасауды ұйымдастыру.</w:t>
      </w:r>
    </w:p>
    <w:p w:rsidR="00AE4598" w:rsidRPr="00B77BB9" w:rsidRDefault="00AE4598" w:rsidP="00AE4598">
      <w:pPr>
        <w:ind w:firstLine="600"/>
        <w:jc w:val="both"/>
        <w:rPr>
          <w:b/>
          <w:sz w:val="28"/>
          <w:szCs w:val="28"/>
          <w:lang w:val="kk-KZ"/>
        </w:rPr>
      </w:pPr>
      <w:r w:rsidRPr="00B77BB9">
        <w:rPr>
          <w:sz w:val="28"/>
          <w:szCs w:val="28"/>
          <w:lang w:val="kk-KZ"/>
        </w:rPr>
        <w:t>Аудит есебінің  қорытындылау бөлімінде аудит қорытындысын жасау қажет. Оның негізгі мақсаты субьектінің қаржы есебінің дұрыстығын, оның мемлекет заңына, нормативтік құжаттар талабына сәйкес жасалынғанын  көрсету.</w:t>
      </w:r>
    </w:p>
    <w:p w:rsidR="00AE4598" w:rsidRPr="00B77BB9" w:rsidRDefault="00AE4598" w:rsidP="00AE4598">
      <w:pPr>
        <w:rPr>
          <w:sz w:val="28"/>
          <w:szCs w:val="28"/>
          <w:lang w:val="kk-KZ"/>
        </w:rPr>
      </w:pPr>
    </w:p>
    <w:p w:rsidR="00AE4598" w:rsidRDefault="00AE4598" w:rsidP="00AE4598">
      <w:pPr>
        <w:rPr>
          <w:b/>
          <w:sz w:val="28"/>
          <w:szCs w:val="28"/>
          <w:lang w:val="kk-KZ"/>
        </w:rPr>
      </w:pPr>
      <w:r>
        <w:rPr>
          <w:b/>
          <w:sz w:val="28"/>
          <w:szCs w:val="28"/>
          <w:lang w:val="kk-KZ"/>
        </w:rPr>
        <w:t>Бақылау</w:t>
      </w:r>
      <w:r w:rsidRPr="00B77BB9">
        <w:rPr>
          <w:b/>
          <w:sz w:val="28"/>
          <w:szCs w:val="28"/>
          <w:lang w:val="kk-KZ"/>
        </w:rPr>
        <w:t xml:space="preserve"> сұрақтары:</w:t>
      </w:r>
    </w:p>
    <w:p w:rsidR="00AE4598" w:rsidRPr="00B77BB9" w:rsidRDefault="00AE4598" w:rsidP="00AE4598">
      <w:pPr>
        <w:numPr>
          <w:ilvl w:val="0"/>
          <w:numId w:val="12"/>
        </w:numPr>
        <w:tabs>
          <w:tab w:val="clear" w:pos="1320"/>
          <w:tab w:val="num" w:pos="360"/>
        </w:tabs>
        <w:ind w:hanging="1320"/>
        <w:rPr>
          <w:sz w:val="28"/>
          <w:szCs w:val="28"/>
          <w:lang w:val="kk-KZ"/>
        </w:rPr>
      </w:pPr>
      <w:r w:rsidRPr="00B77BB9">
        <w:rPr>
          <w:sz w:val="28"/>
          <w:szCs w:val="28"/>
          <w:lang w:val="kk-KZ"/>
        </w:rPr>
        <w:t xml:space="preserve">Аудиторлық жұмыс жоспарлауы. </w:t>
      </w:r>
    </w:p>
    <w:p w:rsidR="00AE4598" w:rsidRPr="00B77BB9" w:rsidRDefault="00AE4598" w:rsidP="00AE4598">
      <w:pPr>
        <w:numPr>
          <w:ilvl w:val="0"/>
          <w:numId w:val="12"/>
        </w:numPr>
        <w:tabs>
          <w:tab w:val="clear" w:pos="1320"/>
          <w:tab w:val="num" w:pos="360"/>
        </w:tabs>
        <w:ind w:hanging="1320"/>
        <w:rPr>
          <w:sz w:val="28"/>
          <w:szCs w:val="28"/>
          <w:lang w:val="kk-KZ"/>
        </w:rPr>
      </w:pPr>
      <w:r w:rsidRPr="00B77BB9">
        <w:rPr>
          <w:sz w:val="28"/>
          <w:szCs w:val="28"/>
          <w:lang w:val="kk-KZ"/>
        </w:rPr>
        <w:t xml:space="preserve">Аудиторлық қызметтің әдістемелері. </w:t>
      </w:r>
    </w:p>
    <w:p w:rsidR="00AE4598" w:rsidRDefault="00AE4598" w:rsidP="00AE4598">
      <w:pPr>
        <w:numPr>
          <w:ilvl w:val="0"/>
          <w:numId w:val="12"/>
        </w:numPr>
        <w:tabs>
          <w:tab w:val="clear" w:pos="1320"/>
          <w:tab w:val="num" w:pos="360"/>
        </w:tabs>
        <w:ind w:hanging="1320"/>
        <w:rPr>
          <w:sz w:val="28"/>
          <w:szCs w:val="28"/>
          <w:lang w:val="kk-KZ"/>
        </w:rPr>
      </w:pPr>
      <w:r w:rsidRPr="00B77BB9">
        <w:rPr>
          <w:sz w:val="28"/>
          <w:szCs w:val="28"/>
          <w:lang w:val="kk-KZ"/>
        </w:rPr>
        <w:t>Ішкі аудиттің мақсаты</w:t>
      </w:r>
      <w:r>
        <w:rPr>
          <w:sz w:val="28"/>
          <w:szCs w:val="28"/>
          <w:lang w:val="kk-KZ"/>
        </w:rPr>
        <w:t>.</w:t>
      </w:r>
      <w:r w:rsidRPr="00B77BB9">
        <w:rPr>
          <w:sz w:val="28"/>
          <w:szCs w:val="28"/>
          <w:lang w:val="kk-KZ"/>
        </w:rPr>
        <w:t xml:space="preserve"> </w:t>
      </w:r>
    </w:p>
    <w:p w:rsidR="00AE4598" w:rsidRPr="00B77BB9" w:rsidRDefault="00AE4598" w:rsidP="00AE4598">
      <w:pPr>
        <w:numPr>
          <w:ilvl w:val="0"/>
          <w:numId w:val="12"/>
        </w:numPr>
        <w:tabs>
          <w:tab w:val="clear" w:pos="1320"/>
          <w:tab w:val="num" w:pos="360"/>
        </w:tabs>
        <w:ind w:hanging="1320"/>
        <w:rPr>
          <w:sz w:val="28"/>
          <w:szCs w:val="28"/>
          <w:lang w:val="kk-KZ"/>
        </w:rPr>
      </w:pPr>
      <w:r w:rsidRPr="00B77BB9">
        <w:rPr>
          <w:sz w:val="28"/>
          <w:szCs w:val="28"/>
          <w:lang w:val="kk-KZ"/>
        </w:rPr>
        <w:t>Нәтижелік бақылау сапасы.</w:t>
      </w:r>
    </w:p>
    <w:p w:rsidR="00AE4598" w:rsidRPr="00B77BB9" w:rsidRDefault="00AE4598" w:rsidP="00AE4598">
      <w:pPr>
        <w:tabs>
          <w:tab w:val="num" w:pos="360"/>
        </w:tabs>
        <w:ind w:hanging="1320"/>
        <w:rPr>
          <w:b/>
          <w:sz w:val="28"/>
          <w:szCs w:val="28"/>
          <w:lang w:val="kk-KZ"/>
        </w:rPr>
      </w:pPr>
    </w:p>
    <w:p w:rsidR="00AE4598" w:rsidRPr="00B77BB9" w:rsidRDefault="00AE4598" w:rsidP="00AE4598">
      <w:pPr>
        <w:tabs>
          <w:tab w:val="num" w:pos="360"/>
        </w:tabs>
        <w:ind w:hanging="1320"/>
        <w:rPr>
          <w:b/>
          <w:sz w:val="28"/>
          <w:szCs w:val="28"/>
          <w:lang w:val="kk-KZ"/>
        </w:rPr>
      </w:pPr>
    </w:p>
    <w:p w:rsidR="00AE4598" w:rsidRPr="00B77BB9" w:rsidRDefault="00AE4598" w:rsidP="00AE4598">
      <w:pPr>
        <w:ind w:firstLine="600"/>
        <w:rPr>
          <w:b/>
          <w:sz w:val="28"/>
          <w:szCs w:val="28"/>
          <w:lang w:val="kk-KZ"/>
        </w:rPr>
      </w:pPr>
      <w:r w:rsidRPr="00B77BB9">
        <w:rPr>
          <w:b/>
          <w:sz w:val="28"/>
          <w:szCs w:val="28"/>
          <w:lang w:val="kk-KZ"/>
        </w:rPr>
        <w:t>Тақырып 4. Аудиторлық тексерудің технологиясы</w:t>
      </w:r>
    </w:p>
    <w:p w:rsidR="00AE4598" w:rsidRPr="00836C55" w:rsidRDefault="00AE4598" w:rsidP="00AE4598">
      <w:pPr>
        <w:ind w:firstLine="600"/>
        <w:rPr>
          <w:b/>
          <w:sz w:val="28"/>
          <w:szCs w:val="28"/>
          <w:lang w:val="kk-KZ"/>
        </w:rPr>
      </w:pPr>
      <w:r w:rsidRPr="00836C55">
        <w:rPr>
          <w:b/>
          <w:sz w:val="28"/>
          <w:szCs w:val="28"/>
          <w:lang w:val="kk-KZ"/>
        </w:rPr>
        <w:t>Лекция 6</w:t>
      </w:r>
    </w:p>
    <w:p w:rsidR="00AE4598" w:rsidRPr="00B77BB9" w:rsidRDefault="00AE4598" w:rsidP="00AE4598">
      <w:pPr>
        <w:numPr>
          <w:ilvl w:val="0"/>
          <w:numId w:val="9"/>
        </w:numPr>
        <w:tabs>
          <w:tab w:val="clear" w:pos="1068"/>
          <w:tab w:val="num" w:pos="360"/>
        </w:tabs>
        <w:ind w:left="0" w:firstLine="0"/>
        <w:rPr>
          <w:sz w:val="28"/>
          <w:szCs w:val="28"/>
          <w:lang w:val="kk-KZ"/>
        </w:rPr>
      </w:pPr>
      <w:r w:rsidRPr="00B77BB9">
        <w:rPr>
          <w:sz w:val="28"/>
          <w:szCs w:val="28"/>
          <w:lang w:val="kk-KZ"/>
        </w:rPr>
        <w:t xml:space="preserve">Тексеру технологиясының маңызы және аудиторлық тексеруді жоспарлау және дайындау. </w:t>
      </w:r>
    </w:p>
    <w:p w:rsidR="00AE4598" w:rsidRPr="00B77BB9" w:rsidRDefault="00AE4598" w:rsidP="00AE4598">
      <w:pPr>
        <w:numPr>
          <w:ilvl w:val="0"/>
          <w:numId w:val="9"/>
        </w:numPr>
        <w:tabs>
          <w:tab w:val="clear" w:pos="1068"/>
          <w:tab w:val="num" w:pos="360"/>
        </w:tabs>
        <w:ind w:left="0" w:firstLine="0"/>
        <w:rPr>
          <w:sz w:val="28"/>
          <w:szCs w:val="28"/>
          <w:lang w:val="kk-KZ"/>
        </w:rPr>
      </w:pPr>
      <w:r w:rsidRPr="00B77BB9">
        <w:rPr>
          <w:sz w:val="28"/>
          <w:szCs w:val="28"/>
          <w:lang w:val="kk-KZ"/>
        </w:rPr>
        <w:t xml:space="preserve">Бағалаудың  ҚШҚ ұйымы мен зерттеуге арналаған аналитикалық процедуралар. </w:t>
      </w:r>
    </w:p>
    <w:p w:rsidR="00AE4598" w:rsidRPr="00B77BB9" w:rsidRDefault="00AE4598" w:rsidP="00AE4598">
      <w:pPr>
        <w:numPr>
          <w:ilvl w:val="0"/>
          <w:numId w:val="9"/>
        </w:numPr>
        <w:tabs>
          <w:tab w:val="clear" w:pos="1068"/>
          <w:tab w:val="num" w:pos="360"/>
        </w:tabs>
        <w:ind w:left="0" w:firstLine="0"/>
        <w:rPr>
          <w:sz w:val="28"/>
          <w:szCs w:val="28"/>
          <w:lang w:val="kk-KZ"/>
        </w:rPr>
      </w:pPr>
      <w:r w:rsidRPr="00B77BB9">
        <w:rPr>
          <w:sz w:val="28"/>
          <w:szCs w:val="28"/>
          <w:lang w:val="kk-KZ"/>
        </w:rPr>
        <w:t xml:space="preserve">Аудиторлық дәлелдер, процедуралар, әдістер және олардың құжатталынуы мен  алынуы.  </w:t>
      </w:r>
    </w:p>
    <w:p w:rsidR="00AE4598" w:rsidRPr="00B77BB9" w:rsidRDefault="00AE4598" w:rsidP="00AE4598">
      <w:pPr>
        <w:ind w:firstLine="600"/>
        <w:jc w:val="both"/>
        <w:rPr>
          <w:sz w:val="28"/>
          <w:szCs w:val="28"/>
          <w:lang w:val="kk-KZ"/>
        </w:rPr>
      </w:pPr>
      <w:r w:rsidRPr="00B77BB9">
        <w:rPr>
          <w:sz w:val="28"/>
          <w:szCs w:val="28"/>
          <w:lang w:val="kk-KZ"/>
        </w:rPr>
        <w:t xml:space="preserve">                                                     </w:t>
      </w:r>
    </w:p>
    <w:p w:rsidR="00AE4598" w:rsidRPr="00B77BB9" w:rsidRDefault="00AE4598" w:rsidP="00AE4598">
      <w:pPr>
        <w:ind w:firstLine="600"/>
        <w:jc w:val="both"/>
        <w:rPr>
          <w:b/>
          <w:sz w:val="28"/>
          <w:szCs w:val="28"/>
          <w:lang w:val="kk-KZ"/>
        </w:rPr>
      </w:pPr>
      <w:r>
        <w:rPr>
          <w:b/>
          <w:sz w:val="28"/>
          <w:szCs w:val="28"/>
          <w:lang w:val="kk-KZ"/>
        </w:rPr>
        <w:t>1.</w:t>
      </w:r>
      <w:r w:rsidRPr="00B77BB9">
        <w:rPr>
          <w:b/>
          <w:sz w:val="28"/>
          <w:szCs w:val="28"/>
          <w:lang w:val="kk-KZ"/>
        </w:rPr>
        <w:t>Тексеру технологиясының маңызы және аудиторлық тексеруді жоспарлау және дайындау</w:t>
      </w:r>
    </w:p>
    <w:p w:rsidR="00AE4598" w:rsidRPr="00B77BB9" w:rsidRDefault="00AE4598" w:rsidP="00AE4598">
      <w:pPr>
        <w:shd w:val="clear" w:color="auto" w:fill="FFFFFF"/>
        <w:ind w:firstLine="600"/>
        <w:jc w:val="both"/>
        <w:rPr>
          <w:noProof/>
          <w:sz w:val="28"/>
          <w:szCs w:val="28"/>
          <w:lang w:val="kk-KZ"/>
        </w:rPr>
      </w:pPr>
      <w:r w:rsidRPr="00B77BB9">
        <w:rPr>
          <w:noProof/>
          <w:spacing w:val="-3"/>
          <w:sz w:val="28"/>
          <w:szCs w:val="28"/>
          <w:lang w:val="kk-KZ"/>
        </w:rPr>
        <w:t xml:space="preserve">Аудиторлық тексеруді жоспарлау және жүзеге асыру кезінде аудитор </w:t>
      </w:r>
      <w:r w:rsidRPr="00B77BB9">
        <w:rPr>
          <w:noProof/>
          <w:sz w:val="28"/>
          <w:szCs w:val="28"/>
          <w:lang w:val="kk-KZ"/>
        </w:rPr>
        <w:t xml:space="preserve">қауіптің мүмкін болатын факторлардың ескеруі қажет: </w:t>
      </w:r>
    </w:p>
    <w:p w:rsidR="00AE4598" w:rsidRPr="00B77BB9" w:rsidRDefault="00AE4598" w:rsidP="00AE4598">
      <w:pPr>
        <w:shd w:val="clear" w:color="auto" w:fill="FFFFFF"/>
        <w:jc w:val="both"/>
        <w:rPr>
          <w:noProof/>
          <w:spacing w:val="-1"/>
          <w:sz w:val="28"/>
          <w:szCs w:val="28"/>
          <w:lang w:val="kk-KZ"/>
        </w:rPr>
      </w:pPr>
      <w:r>
        <w:rPr>
          <w:noProof/>
          <w:spacing w:val="-2"/>
          <w:sz w:val="28"/>
          <w:szCs w:val="28"/>
          <w:lang w:val="kk-KZ"/>
        </w:rPr>
        <w:t xml:space="preserve">-       </w:t>
      </w:r>
      <w:r w:rsidRPr="00B77BB9">
        <w:rPr>
          <w:noProof/>
          <w:spacing w:val="-2"/>
          <w:sz w:val="28"/>
          <w:szCs w:val="28"/>
          <w:lang w:val="kk-KZ"/>
        </w:rPr>
        <w:t xml:space="preserve">бухгалтерлік есеп және ішкі бақылау жүйелерінде тіркелмеген нормативтік </w:t>
      </w:r>
      <w:r w:rsidRPr="00B77BB9">
        <w:rPr>
          <w:noProof/>
          <w:spacing w:val="-1"/>
          <w:sz w:val="28"/>
          <w:szCs w:val="28"/>
          <w:lang w:val="kk-KZ"/>
        </w:rPr>
        <w:t xml:space="preserve">актілердің санының көп болуы, бухгалтерлік есеп пен ішкі бақылау жүйелерінің қызметінің шектеулігі, яғни жүзеге асырылып жатқан барлық операцияларды қадағалауға қабілетсіздігі; </w:t>
      </w:r>
    </w:p>
    <w:p w:rsidR="00AE4598" w:rsidRPr="00B77BB9" w:rsidRDefault="00AE4598" w:rsidP="00AE4598">
      <w:pPr>
        <w:shd w:val="clear" w:color="auto" w:fill="FFFFFF"/>
        <w:jc w:val="both"/>
        <w:rPr>
          <w:sz w:val="28"/>
          <w:szCs w:val="28"/>
          <w:lang w:val="kk-KZ"/>
        </w:rPr>
      </w:pPr>
      <w:r>
        <w:rPr>
          <w:noProof/>
          <w:spacing w:val="-1"/>
          <w:sz w:val="28"/>
          <w:szCs w:val="28"/>
          <w:lang w:val="kk-KZ"/>
        </w:rPr>
        <w:t xml:space="preserve">-  </w:t>
      </w:r>
      <w:r w:rsidRPr="00B77BB9">
        <w:rPr>
          <w:noProof/>
          <w:spacing w:val="-1"/>
          <w:sz w:val="28"/>
          <w:szCs w:val="28"/>
          <w:lang w:val="kk-KZ"/>
        </w:rPr>
        <w:t>персоналдың бірліктілігінің төмендігі; кәсіпорын жөнінде толық мэліметтердің жеткіліксіздігі.</w:t>
      </w:r>
    </w:p>
    <w:p w:rsidR="00AE4598" w:rsidRPr="00AE4598" w:rsidRDefault="00AE4598" w:rsidP="00AE4598">
      <w:pPr>
        <w:shd w:val="clear" w:color="auto" w:fill="FFFFFF"/>
        <w:ind w:firstLine="480"/>
        <w:jc w:val="both"/>
        <w:rPr>
          <w:sz w:val="28"/>
          <w:szCs w:val="28"/>
          <w:lang w:val="kk-KZ"/>
        </w:rPr>
      </w:pPr>
      <w:r w:rsidRPr="00B77BB9">
        <w:rPr>
          <w:noProof/>
          <w:spacing w:val="-1"/>
          <w:sz w:val="28"/>
          <w:szCs w:val="28"/>
          <w:lang w:val="kk-KZ"/>
        </w:rPr>
        <w:t xml:space="preserve">Нормативтік актілерді орындалуын тексеру барысында аудитор </w:t>
      </w:r>
      <w:r w:rsidRPr="00B77BB9">
        <w:rPr>
          <w:noProof/>
          <w:spacing w:val="-2"/>
          <w:sz w:val="28"/>
          <w:szCs w:val="28"/>
          <w:lang w:val="kk-KZ"/>
        </w:rPr>
        <w:t xml:space="preserve">эксперттің көмегіне негізінен заңгердің кеңесіне сүйене алады. </w:t>
      </w:r>
      <w:r w:rsidRPr="00AE4598">
        <w:rPr>
          <w:noProof/>
          <w:spacing w:val="-2"/>
          <w:sz w:val="28"/>
          <w:szCs w:val="28"/>
          <w:lang w:val="kk-KZ"/>
        </w:rPr>
        <w:t xml:space="preserve">Егер аудитор </w:t>
      </w:r>
      <w:r w:rsidRPr="00AE4598">
        <w:rPr>
          <w:noProof/>
          <w:spacing w:val="-1"/>
          <w:sz w:val="28"/>
          <w:szCs w:val="28"/>
          <w:lang w:val="kk-KZ"/>
        </w:rPr>
        <w:t xml:space="preserve">нормативтік актілердің талаптардың орындалмауын немесе мүндай </w:t>
      </w:r>
      <w:r w:rsidRPr="00AE4598">
        <w:rPr>
          <w:noProof/>
          <w:spacing w:val="-2"/>
          <w:sz w:val="28"/>
          <w:szCs w:val="28"/>
          <w:lang w:val="kk-KZ"/>
        </w:rPr>
        <w:t xml:space="preserve">қүжаттардың тіпті болмауын анықтаса, онда мүндай кемшіліктердің себебін </w:t>
      </w:r>
      <w:r w:rsidRPr="00AE4598">
        <w:rPr>
          <w:noProof/>
          <w:spacing w:val="-1"/>
          <w:sz w:val="28"/>
          <w:szCs w:val="28"/>
          <w:lang w:val="kk-KZ"/>
        </w:rPr>
        <w:t>зерттеп, сондай-ақ олардың қаржылық есептерінің шынайлығына ықпалын бағалауы тиіс. Заң талаптарын орындалмау фактілерін немесе заңсыз операциялар анықталу кезінде мүндай фактілерді аудитор өзінің жүмыс қүжаттарында көрсетеді ж</w:t>
      </w:r>
      <w:r w:rsidRPr="00B77BB9">
        <w:rPr>
          <w:noProof/>
          <w:spacing w:val="-1"/>
          <w:sz w:val="28"/>
          <w:szCs w:val="28"/>
          <w:lang w:val="kk-KZ"/>
        </w:rPr>
        <w:t>ән</w:t>
      </w:r>
      <w:r w:rsidRPr="00AE4598">
        <w:rPr>
          <w:noProof/>
          <w:spacing w:val="-1"/>
          <w:sz w:val="28"/>
          <w:szCs w:val="28"/>
          <w:lang w:val="kk-KZ"/>
        </w:rPr>
        <w:t xml:space="preserve">е </w:t>
      </w:r>
      <w:r w:rsidRPr="00AE4598">
        <w:rPr>
          <w:noProof/>
          <w:spacing w:val="-1"/>
          <w:sz w:val="28"/>
          <w:szCs w:val="28"/>
          <w:lang w:val="kk-KZ"/>
        </w:rPr>
        <w:lastRenderedPageBreak/>
        <w:t>к</w:t>
      </w:r>
      <w:r w:rsidRPr="00B77BB9">
        <w:rPr>
          <w:noProof/>
          <w:spacing w:val="-1"/>
          <w:sz w:val="28"/>
          <w:szCs w:val="28"/>
          <w:lang w:val="kk-KZ"/>
        </w:rPr>
        <w:t>ә</w:t>
      </w:r>
      <w:r w:rsidRPr="00AE4598">
        <w:rPr>
          <w:noProof/>
          <w:spacing w:val="-1"/>
          <w:sz w:val="28"/>
          <w:szCs w:val="28"/>
          <w:lang w:val="kk-KZ"/>
        </w:rPr>
        <w:t xml:space="preserve">сіпорынның басшылығына қаржылық есеп ақпаратын пайдалануға хабар береді. Мүнда көрсетілетін мәліметтер келесі </w:t>
      </w:r>
      <w:r w:rsidRPr="00AE4598">
        <w:rPr>
          <w:noProof/>
          <w:sz w:val="28"/>
          <w:szCs w:val="28"/>
          <w:lang w:val="kk-KZ"/>
        </w:rPr>
        <w:t>кестеде берілген.</w:t>
      </w:r>
    </w:p>
    <w:p w:rsidR="00AE4598" w:rsidRDefault="00AE4598" w:rsidP="00AE4598">
      <w:pPr>
        <w:shd w:val="clear" w:color="auto" w:fill="FFFFFF"/>
        <w:ind w:firstLine="480"/>
        <w:jc w:val="both"/>
        <w:rPr>
          <w:noProof/>
          <w:spacing w:val="-12"/>
          <w:sz w:val="28"/>
          <w:szCs w:val="28"/>
          <w:lang w:val="kk-KZ"/>
        </w:rPr>
      </w:pPr>
    </w:p>
    <w:p w:rsidR="00AE4598" w:rsidRPr="000352B1" w:rsidRDefault="00AE4598" w:rsidP="00AE4598">
      <w:pPr>
        <w:shd w:val="clear" w:color="auto" w:fill="FFFFFF"/>
        <w:ind w:firstLine="480"/>
        <w:jc w:val="both"/>
        <w:rPr>
          <w:b/>
          <w:noProof/>
          <w:spacing w:val="-12"/>
          <w:sz w:val="28"/>
          <w:szCs w:val="28"/>
          <w:lang w:val="kk-KZ"/>
        </w:rPr>
      </w:pPr>
      <w:r w:rsidRPr="000352B1">
        <w:rPr>
          <w:b/>
          <w:noProof/>
          <w:spacing w:val="-12"/>
          <w:sz w:val="28"/>
          <w:szCs w:val="28"/>
          <w:lang w:val="kk-KZ"/>
        </w:rPr>
        <w:t>Тексеру кезінде анықталған қателіктері бар нормативтік актілердің</w:t>
      </w:r>
      <w:r w:rsidRPr="000352B1">
        <w:rPr>
          <w:b/>
          <w:sz w:val="28"/>
          <w:szCs w:val="28"/>
          <w:lang w:val="kk-KZ"/>
        </w:rPr>
        <w:t xml:space="preserve"> </w:t>
      </w:r>
      <w:r w:rsidRPr="000352B1">
        <w:rPr>
          <w:b/>
          <w:noProof/>
          <w:spacing w:val="-12"/>
          <w:sz w:val="28"/>
          <w:szCs w:val="28"/>
          <w:lang w:val="kk-KZ"/>
        </w:rPr>
        <w:t>тізімі.</w:t>
      </w:r>
    </w:p>
    <w:p w:rsidR="00AE4598" w:rsidRPr="00B77BB9" w:rsidRDefault="00AE4598" w:rsidP="00AE4598">
      <w:pPr>
        <w:shd w:val="clear" w:color="auto" w:fill="FFFFFF"/>
        <w:ind w:firstLine="480"/>
        <w:jc w:val="both"/>
        <w:rPr>
          <w:noProof/>
          <w:spacing w:val="-12"/>
          <w:sz w:val="28"/>
          <w:szCs w:val="28"/>
          <w:lang w:val="kk-KZ"/>
        </w:rPr>
      </w:pPr>
    </w:p>
    <w:tbl>
      <w:tblPr>
        <w:tblW w:w="0" w:type="auto"/>
        <w:tblInd w:w="40" w:type="dxa"/>
        <w:tblLayout w:type="fixed"/>
        <w:tblCellMar>
          <w:left w:w="40" w:type="dxa"/>
          <w:right w:w="40" w:type="dxa"/>
        </w:tblCellMar>
        <w:tblLook w:val="0000"/>
      </w:tblPr>
      <w:tblGrid>
        <w:gridCol w:w="1214"/>
        <w:gridCol w:w="1450"/>
        <w:gridCol w:w="1248"/>
        <w:gridCol w:w="1253"/>
        <w:gridCol w:w="1565"/>
        <w:gridCol w:w="1502"/>
        <w:gridCol w:w="1325"/>
      </w:tblGrid>
      <w:tr w:rsidR="00AE4598" w:rsidRPr="00B77BB9" w:rsidTr="001533B0">
        <w:tblPrEx>
          <w:tblCellMar>
            <w:top w:w="0" w:type="dxa"/>
            <w:bottom w:w="0" w:type="dxa"/>
          </w:tblCellMar>
        </w:tblPrEx>
        <w:trPr>
          <w:trHeight w:hRule="exact" w:val="370"/>
        </w:trPr>
        <w:tc>
          <w:tcPr>
            <w:tcW w:w="1214" w:type="dxa"/>
            <w:tcBorders>
              <w:top w:val="single" w:sz="6" w:space="0" w:color="auto"/>
              <w:left w:val="single" w:sz="6" w:space="0" w:color="auto"/>
              <w:bottom w:val="nil"/>
              <w:right w:val="single" w:sz="6" w:space="0" w:color="auto"/>
            </w:tcBorders>
            <w:shd w:val="clear" w:color="auto" w:fill="FFFFFF"/>
          </w:tcPr>
          <w:p w:rsidR="00AE4598" w:rsidRPr="008158F9" w:rsidRDefault="00AE4598" w:rsidP="001533B0">
            <w:pPr>
              <w:shd w:val="clear" w:color="auto" w:fill="FFFFFF"/>
              <w:jc w:val="both"/>
              <w:rPr>
                <w:sz w:val="28"/>
                <w:szCs w:val="28"/>
              </w:rPr>
            </w:pPr>
            <w:r w:rsidRPr="008158F9">
              <w:rPr>
                <w:noProof/>
                <w:sz w:val="28"/>
                <w:szCs w:val="28"/>
              </w:rPr>
              <w:t>Реттік</w:t>
            </w:r>
          </w:p>
        </w:tc>
        <w:tc>
          <w:tcPr>
            <w:tcW w:w="1450" w:type="dxa"/>
            <w:tcBorders>
              <w:top w:val="single" w:sz="6" w:space="0" w:color="auto"/>
              <w:left w:val="single" w:sz="6" w:space="0" w:color="auto"/>
              <w:bottom w:val="nil"/>
              <w:right w:val="single" w:sz="6" w:space="0" w:color="auto"/>
            </w:tcBorders>
            <w:shd w:val="clear" w:color="auto" w:fill="FFFFFF"/>
          </w:tcPr>
          <w:p w:rsidR="00AE4598" w:rsidRPr="008158F9" w:rsidRDefault="00AE4598" w:rsidP="001533B0">
            <w:pPr>
              <w:shd w:val="clear" w:color="auto" w:fill="FFFFFF"/>
              <w:jc w:val="both"/>
              <w:rPr>
                <w:sz w:val="28"/>
                <w:szCs w:val="28"/>
              </w:rPr>
            </w:pPr>
            <w:r w:rsidRPr="008158F9">
              <w:rPr>
                <w:noProof/>
                <w:spacing w:val="-2"/>
                <w:sz w:val="28"/>
                <w:szCs w:val="28"/>
              </w:rPr>
              <w:t>Қүжаттың</w:t>
            </w:r>
          </w:p>
        </w:tc>
        <w:tc>
          <w:tcPr>
            <w:tcW w:w="1248" w:type="dxa"/>
            <w:tcBorders>
              <w:top w:val="single" w:sz="6" w:space="0" w:color="auto"/>
              <w:left w:val="single" w:sz="6" w:space="0" w:color="auto"/>
              <w:bottom w:val="nil"/>
              <w:right w:val="single" w:sz="6" w:space="0" w:color="auto"/>
            </w:tcBorders>
            <w:shd w:val="clear" w:color="auto" w:fill="FFFFFF"/>
          </w:tcPr>
          <w:p w:rsidR="00AE4598" w:rsidRPr="008158F9" w:rsidRDefault="00AE4598" w:rsidP="001533B0">
            <w:pPr>
              <w:shd w:val="clear" w:color="auto" w:fill="FFFFFF"/>
              <w:jc w:val="both"/>
              <w:rPr>
                <w:sz w:val="28"/>
                <w:szCs w:val="28"/>
              </w:rPr>
            </w:pPr>
            <w:r w:rsidRPr="008158F9">
              <w:rPr>
                <w:noProof/>
                <w:sz w:val="28"/>
                <w:szCs w:val="28"/>
              </w:rPr>
              <w:t>Құж/ы</w:t>
            </w:r>
          </w:p>
        </w:tc>
        <w:tc>
          <w:tcPr>
            <w:tcW w:w="1253" w:type="dxa"/>
            <w:tcBorders>
              <w:top w:val="single" w:sz="6" w:space="0" w:color="auto"/>
              <w:left w:val="single" w:sz="6" w:space="0" w:color="auto"/>
              <w:bottom w:val="nil"/>
              <w:right w:val="single" w:sz="6" w:space="0" w:color="auto"/>
            </w:tcBorders>
            <w:shd w:val="clear" w:color="auto" w:fill="FFFFFF"/>
          </w:tcPr>
          <w:p w:rsidR="00AE4598" w:rsidRPr="008158F9" w:rsidRDefault="00AE4598" w:rsidP="001533B0">
            <w:pPr>
              <w:shd w:val="clear" w:color="auto" w:fill="FFFFFF"/>
              <w:jc w:val="both"/>
              <w:rPr>
                <w:sz w:val="28"/>
                <w:szCs w:val="28"/>
              </w:rPr>
            </w:pPr>
            <w:r w:rsidRPr="008158F9">
              <w:rPr>
                <w:noProof/>
                <w:sz w:val="28"/>
                <w:szCs w:val="28"/>
              </w:rPr>
              <w:t>Қүж/ң</w:t>
            </w:r>
          </w:p>
        </w:tc>
        <w:tc>
          <w:tcPr>
            <w:tcW w:w="1565" w:type="dxa"/>
            <w:tcBorders>
              <w:top w:val="single" w:sz="6" w:space="0" w:color="auto"/>
              <w:left w:val="single" w:sz="6" w:space="0" w:color="auto"/>
              <w:bottom w:val="nil"/>
              <w:right w:val="single" w:sz="6" w:space="0" w:color="auto"/>
            </w:tcBorders>
            <w:shd w:val="clear" w:color="auto" w:fill="FFFFFF"/>
          </w:tcPr>
          <w:p w:rsidR="00AE4598" w:rsidRPr="008158F9" w:rsidRDefault="00AE4598" w:rsidP="001533B0">
            <w:pPr>
              <w:shd w:val="clear" w:color="auto" w:fill="FFFFFF"/>
              <w:jc w:val="both"/>
              <w:rPr>
                <w:sz w:val="28"/>
                <w:szCs w:val="28"/>
              </w:rPr>
            </w:pPr>
            <w:r w:rsidRPr="008158F9">
              <w:rPr>
                <w:noProof/>
                <w:sz w:val="28"/>
                <w:szCs w:val="28"/>
              </w:rPr>
              <w:t>Қүж/ң</w:t>
            </w:r>
          </w:p>
        </w:tc>
        <w:tc>
          <w:tcPr>
            <w:tcW w:w="1502" w:type="dxa"/>
            <w:tcBorders>
              <w:top w:val="single" w:sz="6" w:space="0" w:color="auto"/>
              <w:left w:val="single" w:sz="6" w:space="0" w:color="auto"/>
              <w:bottom w:val="nil"/>
              <w:right w:val="single" w:sz="6" w:space="0" w:color="auto"/>
            </w:tcBorders>
            <w:shd w:val="clear" w:color="auto" w:fill="FFFFFF"/>
          </w:tcPr>
          <w:p w:rsidR="00AE4598" w:rsidRPr="008158F9" w:rsidRDefault="00AE4598" w:rsidP="001533B0">
            <w:pPr>
              <w:shd w:val="clear" w:color="auto" w:fill="FFFFFF"/>
              <w:jc w:val="both"/>
              <w:rPr>
                <w:sz w:val="28"/>
                <w:szCs w:val="28"/>
              </w:rPr>
            </w:pPr>
            <w:r w:rsidRPr="008158F9">
              <w:rPr>
                <w:noProof/>
                <w:sz w:val="28"/>
                <w:szCs w:val="28"/>
              </w:rPr>
              <w:t>Қүжатқа</w:t>
            </w:r>
          </w:p>
        </w:tc>
        <w:tc>
          <w:tcPr>
            <w:tcW w:w="1325" w:type="dxa"/>
            <w:tcBorders>
              <w:top w:val="single" w:sz="6" w:space="0" w:color="auto"/>
              <w:left w:val="single" w:sz="6" w:space="0" w:color="auto"/>
              <w:bottom w:val="nil"/>
              <w:right w:val="single" w:sz="6" w:space="0" w:color="auto"/>
            </w:tcBorders>
            <w:shd w:val="clear" w:color="auto" w:fill="FFFFFF"/>
          </w:tcPr>
          <w:p w:rsidR="00AE4598" w:rsidRPr="008158F9" w:rsidRDefault="00AE4598" w:rsidP="001533B0">
            <w:pPr>
              <w:shd w:val="clear" w:color="auto" w:fill="FFFFFF"/>
              <w:jc w:val="both"/>
              <w:rPr>
                <w:sz w:val="28"/>
                <w:szCs w:val="28"/>
              </w:rPr>
            </w:pPr>
            <w:r w:rsidRPr="008158F9">
              <w:rPr>
                <w:noProof/>
                <w:sz w:val="28"/>
                <w:szCs w:val="28"/>
              </w:rPr>
              <w:t>Кү_ж/ң</w:t>
            </w:r>
          </w:p>
        </w:tc>
      </w:tr>
      <w:tr w:rsidR="00AE4598" w:rsidRPr="00B77BB9" w:rsidTr="001533B0">
        <w:tblPrEx>
          <w:tblCellMar>
            <w:top w:w="0" w:type="dxa"/>
            <w:bottom w:w="0" w:type="dxa"/>
          </w:tblCellMar>
        </w:tblPrEx>
        <w:trPr>
          <w:trHeight w:hRule="exact" w:val="346"/>
        </w:trPr>
        <w:tc>
          <w:tcPr>
            <w:tcW w:w="1214" w:type="dxa"/>
            <w:tcBorders>
              <w:top w:val="nil"/>
              <w:left w:val="single" w:sz="6" w:space="0" w:color="auto"/>
              <w:bottom w:val="nil"/>
              <w:right w:val="single" w:sz="6" w:space="0" w:color="auto"/>
            </w:tcBorders>
            <w:shd w:val="clear" w:color="auto" w:fill="FFFFFF"/>
          </w:tcPr>
          <w:p w:rsidR="00AE4598" w:rsidRPr="008158F9" w:rsidRDefault="00AE4598" w:rsidP="001533B0">
            <w:pPr>
              <w:shd w:val="clear" w:color="auto" w:fill="FFFFFF"/>
              <w:jc w:val="both"/>
              <w:rPr>
                <w:sz w:val="28"/>
                <w:szCs w:val="28"/>
              </w:rPr>
            </w:pPr>
            <w:r w:rsidRPr="008158F9">
              <w:rPr>
                <w:noProof/>
                <w:sz w:val="28"/>
                <w:szCs w:val="28"/>
              </w:rPr>
              <w:t>№</w:t>
            </w:r>
          </w:p>
        </w:tc>
        <w:tc>
          <w:tcPr>
            <w:tcW w:w="1450" w:type="dxa"/>
            <w:tcBorders>
              <w:top w:val="nil"/>
              <w:left w:val="single" w:sz="6" w:space="0" w:color="auto"/>
              <w:bottom w:val="nil"/>
              <w:right w:val="single" w:sz="6" w:space="0" w:color="auto"/>
            </w:tcBorders>
            <w:shd w:val="clear" w:color="auto" w:fill="FFFFFF"/>
          </w:tcPr>
          <w:p w:rsidR="00AE4598" w:rsidRPr="008158F9" w:rsidRDefault="00AE4598" w:rsidP="001533B0">
            <w:pPr>
              <w:shd w:val="clear" w:color="auto" w:fill="FFFFFF"/>
              <w:jc w:val="both"/>
              <w:rPr>
                <w:sz w:val="28"/>
                <w:szCs w:val="28"/>
              </w:rPr>
            </w:pPr>
            <w:r w:rsidRPr="008158F9">
              <w:rPr>
                <w:noProof/>
                <w:sz w:val="28"/>
                <w:szCs w:val="28"/>
              </w:rPr>
              <w:t>аталуы</w:t>
            </w:r>
          </w:p>
        </w:tc>
        <w:tc>
          <w:tcPr>
            <w:tcW w:w="1248" w:type="dxa"/>
            <w:tcBorders>
              <w:top w:val="nil"/>
              <w:left w:val="single" w:sz="6" w:space="0" w:color="auto"/>
              <w:bottom w:val="nil"/>
              <w:right w:val="single" w:sz="6" w:space="0" w:color="auto"/>
            </w:tcBorders>
            <w:shd w:val="clear" w:color="auto" w:fill="FFFFFF"/>
          </w:tcPr>
          <w:p w:rsidR="00AE4598" w:rsidRPr="008158F9" w:rsidRDefault="00AE4598" w:rsidP="001533B0">
            <w:pPr>
              <w:shd w:val="clear" w:color="auto" w:fill="FFFFFF"/>
              <w:jc w:val="both"/>
              <w:rPr>
                <w:sz w:val="28"/>
                <w:szCs w:val="28"/>
              </w:rPr>
            </w:pPr>
            <w:r w:rsidRPr="008158F9">
              <w:rPr>
                <w:noProof/>
                <w:sz w:val="28"/>
                <w:szCs w:val="28"/>
              </w:rPr>
              <w:t>бекіт.</w:t>
            </w:r>
          </w:p>
        </w:tc>
        <w:tc>
          <w:tcPr>
            <w:tcW w:w="1253" w:type="dxa"/>
            <w:tcBorders>
              <w:top w:val="nil"/>
              <w:left w:val="single" w:sz="6" w:space="0" w:color="auto"/>
              <w:bottom w:val="nil"/>
              <w:right w:val="single" w:sz="6" w:space="0" w:color="auto"/>
            </w:tcBorders>
            <w:shd w:val="clear" w:color="auto" w:fill="FFFFFF"/>
          </w:tcPr>
          <w:p w:rsidR="00AE4598" w:rsidRPr="008158F9" w:rsidRDefault="00AE4598" w:rsidP="001533B0">
            <w:pPr>
              <w:shd w:val="clear" w:color="auto" w:fill="FFFFFF"/>
              <w:jc w:val="both"/>
              <w:rPr>
                <w:sz w:val="28"/>
                <w:szCs w:val="28"/>
              </w:rPr>
            </w:pPr>
            <w:r w:rsidRPr="008158F9">
              <w:rPr>
                <w:noProof/>
                <w:spacing w:val="-6"/>
                <w:sz w:val="28"/>
                <w:szCs w:val="28"/>
              </w:rPr>
              <w:t>№ бет.</w:t>
            </w:r>
          </w:p>
        </w:tc>
        <w:tc>
          <w:tcPr>
            <w:tcW w:w="1565" w:type="dxa"/>
            <w:tcBorders>
              <w:top w:val="nil"/>
              <w:left w:val="single" w:sz="6" w:space="0" w:color="auto"/>
              <w:bottom w:val="nil"/>
              <w:right w:val="single" w:sz="6" w:space="0" w:color="auto"/>
            </w:tcBorders>
            <w:shd w:val="clear" w:color="auto" w:fill="FFFFFF"/>
          </w:tcPr>
          <w:p w:rsidR="00AE4598" w:rsidRPr="008158F9" w:rsidRDefault="00AE4598" w:rsidP="001533B0">
            <w:pPr>
              <w:shd w:val="clear" w:color="auto" w:fill="FFFFFF"/>
              <w:jc w:val="both"/>
              <w:rPr>
                <w:sz w:val="28"/>
                <w:szCs w:val="28"/>
              </w:rPr>
            </w:pPr>
            <w:r w:rsidRPr="008158F9">
              <w:rPr>
                <w:noProof/>
                <w:sz w:val="28"/>
                <w:szCs w:val="28"/>
              </w:rPr>
              <w:t>юстиция</w:t>
            </w:r>
          </w:p>
        </w:tc>
        <w:tc>
          <w:tcPr>
            <w:tcW w:w="1502" w:type="dxa"/>
            <w:tcBorders>
              <w:top w:val="nil"/>
              <w:left w:val="single" w:sz="6" w:space="0" w:color="auto"/>
              <w:bottom w:val="nil"/>
              <w:right w:val="single" w:sz="6" w:space="0" w:color="auto"/>
            </w:tcBorders>
            <w:shd w:val="clear" w:color="auto" w:fill="FFFFFF"/>
          </w:tcPr>
          <w:p w:rsidR="00AE4598" w:rsidRPr="008158F9" w:rsidRDefault="00AE4598" w:rsidP="001533B0">
            <w:pPr>
              <w:shd w:val="clear" w:color="auto" w:fill="FFFFFF"/>
              <w:jc w:val="both"/>
              <w:rPr>
                <w:sz w:val="28"/>
                <w:szCs w:val="28"/>
              </w:rPr>
            </w:pPr>
            <w:r w:rsidRPr="008158F9">
              <w:rPr>
                <w:noProof/>
                <w:spacing w:val="-4"/>
                <w:sz w:val="28"/>
                <w:szCs w:val="28"/>
              </w:rPr>
              <w:t>өзгертулер</w:t>
            </w:r>
          </w:p>
        </w:tc>
        <w:tc>
          <w:tcPr>
            <w:tcW w:w="1325" w:type="dxa"/>
            <w:tcBorders>
              <w:top w:val="nil"/>
              <w:left w:val="single" w:sz="6" w:space="0" w:color="auto"/>
              <w:bottom w:val="nil"/>
              <w:right w:val="single" w:sz="6" w:space="0" w:color="auto"/>
            </w:tcBorders>
            <w:shd w:val="clear" w:color="auto" w:fill="FFFFFF"/>
          </w:tcPr>
          <w:p w:rsidR="00AE4598" w:rsidRPr="008158F9" w:rsidRDefault="00AE4598" w:rsidP="001533B0">
            <w:pPr>
              <w:shd w:val="clear" w:color="auto" w:fill="FFFFFF"/>
              <w:jc w:val="both"/>
              <w:rPr>
                <w:sz w:val="28"/>
                <w:szCs w:val="28"/>
              </w:rPr>
            </w:pPr>
            <w:r w:rsidRPr="008158F9">
              <w:rPr>
                <w:noProof/>
                <w:spacing w:val="-4"/>
                <w:sz w:val="28"/>
                <w:szCs w:val="28"/>
                <w:lang w:val="kk-KZ"/>
              </w:rPr>
              <w:t>ә</w:t>
            </w:r>
            <w:r w:rsidRPr="008158F9">
              <w:rPr>
                <w:noProof/>
                <w:spacing w:val="-4"/>
                <w:sz w:val="28"/>
                <w:szCs w:val="28"/>
              </w:rPr>
              <w:t>рекетш</w:t>
            </w:r>
          </w:p>
        </w:tc>
      </w:tr>
      <w:tr w:rsidR="00AE4598" w:rsidRPr="00B77BB9" w:rsidTr="001533B0">
        <w:tblPrEx>
          <w:tblCellMar>
            <w:top w:w="0" w:type="dxa"/>
            <w:bottom w:w="0" w:type="dxa"/>
          </w:tblCellMar>
        </w:tblPrEx>
        <w:trPr>
          <w:trHeight w:hRule="exact" w:val="326"/>
        </w:trPr>
        <w:tc>
          <w:tcPr>
            <w:tcW w:w="1214" w:type="dxa"/>
            <w:tcBorders>
              <w:top w:val="nil"/>
              <w:left w:val="single" w:sz="6" w:space="0" w:color="auto"/>
              <w:bottom w:val="nil"/>
              <w:right w:val="single" w:sz="6" w:space="0" w:color="auto"/>
            </w:tcBorders>
            <w:shd w:val="clear" w:color="auto" w:fill="FFFFFF"/>
          </w:tcPr>
          <w:p w:rsidR="00AE4598" w:rsidRPr="008158F9" w:rsidRDefault="00AE4598" w:rsidP="001533B0">
            <w:pPr>
              <w:shd w:val="clear" w:color="auto" w:fill="FFFFFF"/>
              <w:ind w:firstLine="480"/>
              <w:jc w:val="both"/>
              <w:rPr>
                <w:sz w:val="28"/>
                <w:szCs w:val="28"/>
              </w:rPr>
            </w:pPr>
          </w:p>
        </w:tc>
        <w:tc>
          <w:tcPr>
            <w:tcW w:w="1450" w:type="dxa"/>
            <w:tcBorders>
              <w:top w:val="nil"/>
              <w:left w:val="single" w:sz="6" w:space="0" w:color="auto"/>
              <w:bottom w:val="nil"/>
              <w:right w:val="single" w:sz="6" w:space="0" w:color="auto"/>
            </w:tcBorders>
            <w:shd w:val="clear" w:color="auto" w:fill="FFFFFF"/>
          </w:tcPr>
          <w:p w:rsidR="00AE4598" w:rsidRPr="008158F9" w:rsidRDefault="00AE4598" w:rsidP="001533B0">
            <w:pPr>
              <w:shd w:val="clear" w:color="auto" w:fill="FFFFFF"/>
              <w:ind w:firstLine="480"/>
              <w:jc w:val="both"/>
              <w:rPr>
                <w:sz w:val="28"/>
                <w:szCs w:val="28"/>
              </w:rPr>
            </w:pPr>
          </w:p>
        </w:tc>
        <w:tc>
          <w:tcPr>
            <w:tcW w:w="1248" w:type="dxa"/>
            <w:tcBorders>
              <w:top w:val="nil"/>
              <w:left w:val="single" w:sz="6" w:space="0" w:color="auto"/>
              <w:bottom w:val="nil"/>
              <w:right w:val="single" w:sz="6" w:space="0" w:color="auto"/>
            </w:tcBorders>
            <w:shd w:val="clear" w:color="auto" w:fill="FFFFFF"/>
          </w:tcPr>
          <w:p w:rsidR="00AE4598" w:rsidRPr="008158F9" w:rsidRDefault="00AE4598" w:rsidP="001533B0">
            <w:pPr>
              <w:shd w:val="clear" w:color="auto" w:fill="FFFFFF"/>
              <w:jc w:val="both"/>
              <w:rPr>
                <w:sz w:val="28"/>
                <w:szCs w:val="28"/>
              </w:rPr>
            </w:pPr>
            <w:r w:rsidRPr="008158F9">
              <w:rPr>
                <w:noProof/>
                <w:sz w:val="28"/>
                <w:szCs w:val="28"/>
              </w:rPr>
              <w:t>орт.</w:t>
            </w:r>
          </w:p>
        </w:tc>
        <w:tc>
          <w:tcPr>
            <w:tcW w:w="1253" w:type="dxa"/>
            <w:tcBorders>
              <w:top w:val="nil"/>
              <w:left w:val="single" w:sz="6" w:space="0" w:color="auto"/>
              <w:bottom w:val="nil"/>
              <w:right w:val="single" w:sz="6" w:space="0" w:color="auto"/>
            </w:tcBorders>
            <w:shd w:val="clear" w:color="auto" w:fill="FFFFFF"/>
          </w:tcPr>
          <w:p w:rsidR="00AE4598" w:rsidRPr="008158F9" w:rsidRDefault="00AE4598" w:rsidP="001533B0">
            <w:pPr>
              <w:shd w:val="clear" w:color="auto" w:fill="FFFFFF"/>
              <w:jc w:val="both"/>
              <w:rPr>
                <w:sz w:val="28"/>
                <w:szCs w:val="28"/>
              </w:rPr>
            </w:pPr>
            <w:r w:rsidRPr="008158F9">
              <w:rPr>
                <w:noProof/>
                <w:spacing w:val="-5"/>
                <w:sz w:val="28"/>
                <w:szCs w:val="28"/>
              </w:rPr>
              <w:t>мерзімі</w:t>
            </w:r>
          </w:p>
        </w:tc>
        <w:tc>
          <w:tcPr>
            <w:tcW w:w="1565" w:type="dxa"/>
            <w:tcBorders>
              <w:top w:val="nil"/>
              <w:left w:val="single" w:sz="6" w:space="0" w:color="auto"/>
              <w:bottom w:val="nil"/>
              <w:right w:val="single" w:sz="6" w:space="0" w:color="auto"/>
            </w:tcBorders>
            <w:shd w:val="clear" w:color="auto" w:fill="FFFFFF"/>
          </w:tcPr>
          <w:p w:rsidR="00AE4598" w:rsidRPr="008158F9" w:rsidRDefault="00AE4598" w:rsidP="001533B0">
            <w:pPr>
              <w:shd w:val="clear" w:color="auto" w:fill="FFFFFF"/>
              <w:jc w:val="both"/>
              <w:rPr>
                <w:sz w:val="28"/>
                <w:szCs w:val="28"/>
              </w:rPr>
            </w:pPr>
            <w:r w:rsidRPr="008158F9">
              <w:rPr>
                <w:noProof/>
                <w:spacing w:val="-3"/>
                <w:sz w:val="28"/>
                <w:szCs w:val="28"/>
              </w:rPr>
              <w:t>орт.тіркелу</w:t>
            </w:r>
          </w:p>
        </w:tc>
        <w:tc>
          <w:tcPr>
            <w:tcW w:w="1502" w:type="dxa"/>
            <w:tcBorders>
              <w:top w:val="nil"/>
              <w:left w:val="single" w:sz="6" w:space="0" w:color="auto"/>
              <w:bottom w:val="nil"/>
              <w:right w:val="single" w:sz="6" w:space="0" w:color="auto"/>
            </w:tcBorders>
            <w:shd w:val="clear" w:color="auto" w:fill="FFFFFF"/>
          </w:tcPr>
          <w:p w:rsidR="00AE4598" w:rsidRPr="008158F9" w:rsidRDefault="00AE4598" w:rsidP="001533B0">
            <w:pPr>
              <w:shd w:val="clear" w:color="auto" w:fill="FFFFFF"/>
              <w:jc w:val="both"/>
              <w:rPr>
                <w:sz w:val="28"/>
                <w:szCs w:val="28"/>
              </w:rPr>
            </w:pPr>
            <w:r w:rsidRPr="008158F9">
              <w:rPr>
                <w:noProof/>
                <w:sz w:val="28"/>
                <w:szCs w:val="28"/>
              </w:rPr>
              <w:t>енпзілген</w:t>
            </w:r>
          </w:p>
        </w:tc>
        <w:tc>
          <w:tcPr>
            <w:tcW w:w="1325" w:type="dxa"/>
            <w:tcBorders>
              <w:top w:val="nil"/>
              <w:left w:val="single" w:sz="6" w:space="0" w:color="auto"/>
              <w:bottom w:val="nil"/>
              <w:right w:val="single" w:sz="6" w:space="0" w:color="auto"/>
            </w:tcBorders>
            <w:shd w:val="clear" w:color="auto" w:fill="FFFFFF"/>
          </w:tcPr>
          <w:p w:rsidR="00AE4598" w:rsidRPr="008158F9" w:rsidRDefault="00AE4598" w:rsidP="001533B0">
            <w:pPr>
              <w:shd w:val="clear" w:color="auto" w:fill="FFFFFF"/>
              <w:jc w:val="both"/>
              <w:rPr>
                <w:sz w:val="28"/>
                <w:szCs w:val="28"/>
              </w:rPr>
            </w:pPr>
            <w:r w:rsidRPr="008158F9">
              <w:rPr>
                <w:noProof/>
                <w:sz w:val="28"/>
                <w:szCs w:val="28"/>
              </w:rPr>
              <w:t>тоқтату</w:t>
            </w:r>
          </w:p>
        </w:tc>
      </w:tr>
      <w:tr w:rsidR="00AE4598" w:rsidRPr="00B77BB9" w:rsidTr="001533B0">
        <w:tblPrEx>
          <w:tblCellMar>
            <w:top w:w="0" w:type="dxa"/>
            <w:bottom w:w="0" w:type="dxa"/>
          </w:tblCellMar>
        </w:tblPrEx>
        <w:trPr>
          <w:trHeight w:hRule="exact" w:val="278"/>
        </w:trPr>
        <w:tc>
          <w:tcPr>
            <w:tcW w:w="1214" w:type="dxa"/>
            <w:tcBorders>
              <w:top w:val="nil"/>
              <w:left w:val="single" w:sz="6" w:space="0" w:color="auto"/>
              <w:bottom w:val="single" w:sz="4" w:space="0" w:color="auto"/>
              <w:right w:val="single" w:sz="6" w:space="0" w:color="auto"/>
            </w:tcBorders>
            <w:shd w:val="clear" w:color="auto" w:fill="FFFFFF"/>
          </w:tcPr>
          <w:p w:rsidR="00AE4598" w:rsidRPr="008158F9" w:rsidRDefault="00AE4598" w:rsidP="001533B0">
            <w:pPr>
              <w:shd w:val="clear" w:color="auto" w:fill="FFFFFF"/>
              <w:ind w:firstLine="480"/>
              <w:jc w:val="both"/>
              <w:rPr>
                <w:sz w:val="28"/>
                <w:szCs w:val="28"/>
              </w:rPr>
            </w:pPr>
          </w:p>
        </w:tc>
        <w:tc>
          <w:tcPr>
            <w:tcW w:w="1450" w:type="dxa"/>
            <w:tcBorders>
              <w:top w:val="nil"/>
              <w:left w:val="single" w:sz="6" w:space="0" w:color="auto"/>
              <w:bottom w:val="single" w:sz="4" w:space="0" w:color="auto"/>
              <w:right w:val="single" w:sz="6" w:space="0" w:color="auto"/>
            </w:tcBorders>
            <w:shd w:val="clear" w:color="auto" w:fill="FFFFFF"/>
          </w:tcPr>
          <w:p w:rsidR="00AE4598" w:rsidRPr="008158F9" w:rsidRDefault="00AE4598" w:rsidP="001533B0">
            <w:pPr>
              <w:shd w:val="clear" w:color="auto" w:fill="FFFFFF"/>
              <w:ind w:firstLine="480"/>
              <w:jc w:val="both"/>
              <w:rPr>
                <w:sz w:val="28"/>
                <w:szCs w:val="28"/>
              </w:rPr>
            </w:pPr>
          </w:p>
        </w:tc>
        <w:tc>
          <w:tcPr>
            <w:tcW w:w="1248" w:type="dxa"/>
            <w:tcBorders>
              <w:top w:val="nil"/>
              <w:left w:val="single" w:sz="6" w:space="0" w:color="auto"/>
              <w:bottom w:val="single" w:sz="4" w:space="0" w:color="auto"/>
              <w:right w:val="single" w:sz="6" w:space="0" w:color="auto"/>
            </w:tcBorders>
            <w:shd w:val="clear" w:color="auto" w:fill="FFFFFF"/>
          </w:tcPr>
          <w:p w:rsidR="00AE4598" w:rsidRPr="008158F9" w:rsidRDefault="00AE4598" w:rsidP="001533B0">
            <w:pPr>
              <w:shd w:val="clear" w:color="auto" w:fill="FFFFFF"/>
              <w:jc w:val="both"/>
              <w:rPr>
                <w:sz w:val="28"/>
                <w:szCs w:val="28"/>
              </w:rPr>
            </w:pPr>
            <w:r w:rsidRPr="008158F9">
              <w:rPr>
                <w:noProof/>
                <w:sz w:val="28"/>
                <w:szCs w:val="28"/>
              </w:rPr>
              <w:t>аталуы</w:t>
            </w:r>
          </w:p>
        </w:tc>
        <w:tc>
          <w:tcPr>
            <w:tcW w:w="1253" w:type="dxa"/>
            <w:tcBorders>
              <w:top w:val="nil"/>
              <w:left w:val="single" w:sz="6" w:space="0" w:color="auto"/>
              <w:bottom w:val="single" w:sz="4" w:space="0" w:color="auto"/>
              <w:right w:val="single" w:sz="6" w:space="0" w:color="auto"/>
            </w:tcBorders>
            <w:shd w:val="clear" w:color="auto" w:fill="FFFFFF"/>
          </w:tcPr>
          <w:p w:rsidR="00AE4598" w:rsidRPr="008158F9" w:rsidRDefault="00AE4598" w:rsidP="001533B0">
            <w:pPr>
              <w:shd w:val="clear" w:color="auto" w:fill="FFFFFF"/>
              <w:ind w:firstLine="480"/>
              <w:jc w:val="both"/>
              <w:rPr>
                <w:sz w:val="28"/>
                <w:szCs w:val="28"/>
              </w:rPr>
            </w:pPr>
          </w:p>
        </w:tc>
        <w:tc>
          <w:tcPr>
            <w:tcW w:w="1565" w:type="dxa"/>
            <w:tcBorders>
              <w:top w:val="nil"/>
              <w:left w:val="single" w:sz="6" w:space="0" w:color="auto"/>
              <w:bottom w:val="single" w:sz="4" w:space="0" w:color="auto"/>
              <w:right w:val="single" w:sz="6" w:space="0" w:color="auto"/>
            </w:tcBorders>
            <w:shd w:val="clear" w:color="auto" w:fill="FFFFFF"/>
          </w:tcPr>
          <w:p w:rsidR="00AE4598" w:rsidRPr="008158F9" w:rsidRDefault="00AE4598" w:rsidP="001533B0">
            <w:pPr>
              <w:shd w:val="clear" w:color="auto" w:fill="FFFFFF"/>
              <w:jc w:val="both"/>
              <w:rPr>
                <w:sz w:val="28"/>
                <w:szCs w:val="28"/>
              </w:rPr>
            </w:pPr>
            <w:r w:rsidRPr="008158F9">
              <w:rPr>
                <w:noProof/>
                <w:sz w:val="28"/>
                <w:szCs w:val="28"/>
              </w:rPr>
              <w:t>мерзімі</w:t>
            </w:r>
          </w:p>
        </w:tc>
        <w:tc>
          <w:tcPr>
            <w:tcW w:w="1502" w:type="dxa"/>
            <w:tcBorders>
              <w:top w:val="nil"/>
              <w:left w:val="single" w:sz="6" w:space="0" w:color="auto"/>
              <w:bottom w:val="single" w:sz="4" w:space="0" w:color="auto"/>
              <w:right w:val="single" w:sz="6" w:space="0" w:color="auto"/>
            </w:tcBorders>
            <w:shd w:val="clear" w:color="auto" w:fill="FFFFFF"/>
          </w:tcPr>
          <w:p w:rsidR="00AE4598" w:rsidRPr="008158F9" w:rsidRDefault="00AE4598" w:rsidP="001533B0">
            <w:pPr>
              <w:shd w:val="clear" w:color="auto" w:fill="FFFFFF"/>
              <w:jc w:val="both"/>
              <w:rPr>
                <w:sz w:val="28"/>
                <w:szCs w:val="28"/>
              </w:rPr>
            </w:pPr>
            <w:r w:rsidRPr="008158F9">
              <w:rPr>
                <w:noProof/>
                <w:sz w:val="28"/>
                <w:szCs w:val="28"/>
              </w:rPr>
              <w:t>мерзш</w:t>
            </w:r>
          </w:p>
        </w:tc>
        <w:tc>
          <w:tcPr>
            <w:tcW w:w="1325" w:type="dxa"/>
            <w:tcBorders>
              <w:top w:val="nil"/>
              <w:left w:val="single" w:sz="6" w:space="0" w:color="auto"/>
              <w:bottom w:val="single" w:sz="4" w:space="0" w:color="auto"/>
              <w:right w:val="single" w:sz="6" w:space="0" w:color="auto"/>
            </w:tcBorders>
            <w:shd w:val="clear" w:color="auto" w:fill="FFFFFF"/>
          </w:tcPr>
          <w:p w:rsidR="00AE4598" w:rsidRPr="008158F9" w:rsidRDefault="00AE4598" w:rsidP="001533B0">
            <w:pPr>
              <w:shd w:val="clear" w:color="auto" w:fill="FFFFFF"/>
              <w:jc w:val="both"/>
              <w:rPr>
                <w:sz w:val="28"/>
                <w:szCs w:val="28"/>
              </w:rPr>
            </w:pPr>
            <w:r w:rsidRPr="008158F9">
              <w:rPr>
                <w:noProof/>
                <w:sz w:val="28"/>
                <w:szCs w:val="28"/>
              </w:rPr>
              <w:t>мерзші</w:t>
            </w:r>
          </w:p>
        </w:tc>
      </w:tr>
      <w:tr w:rsidR="00AE4598" w:rsidRPr="00B77BB9" w:rsidTr="001533B0">
        <w:tblPrEx>
          <w:tblCellMar>
            <w:top w:w="0" w:type="dxa"/>
            <w:bottom w:w="0" w:type="dxa"/>
          </w:tblCellMar>
        </w:tblPrEx>
        <w:trPr>
          <w:trHeight w:hRule="exact" w:val="278"/>
        </w:trPr>
        <w:tc>
          <w:tcPr>
            <w:tcW w:w="1214" w:type="dxa"/>
            <w:tcBorders>
              <w:top w:val="single" w:sz="4" w:space="0" w:color="auto"/>
              <w:left w:val="single" w:sz="4" w:space="0" w:color="auto"/>
              <w:bottom w:val="single" w:sz="4" w:space="0" w:color="auto"/>
              <w:right w:val="single" w:sz="4" w:space="0" w:color="auto"/>
            </w:tcBorders>
            <w:shd w:val="clear" w:color="auto" w:fill="FFFFFF"/>
          </w:tcPr>
          <w:p w:rsidR="00AE4598" w:rsidRPr="008158F9" w:rsidRDefault="00AE4598" w:rsidP="001533B0">
            <w:pPr>
              <w:shd w:val="clear" w:color="auto" w:fill="FFFFFF"/>
              <w:ind w:firstLine="480"/>
              <w:jc w:val="both"/>
              <w:rPr>
                <w:sz w:val="28"/>
                <w:szCs w:val="28"/>
              </w:rPr>
            </w:pP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AE4598" w:rsidRPr="008158F9" w:rsidRDefault="00AE4598" w:rsidP="001533B0">
            <w:pPr>
              <w:shd w:val="clear" w:color="auto" w:fill="FFFFFF"/>
              <w:ind w:firstLine="480"/>
              <w:jc w:val="both"/>
              <w:rPr>
                <w:sz w:val="28"/>
                <w:szCs w:val="28"/>
              </w:rPr>
            </w:pPr>
          </w:p>
        </w:tc>
        <w:tc>
          <w:tcPr>
            <w:tcW w:w="1248" w:type="dxa"/>
            <w:tcBorders>
              <w:top w:val="single" w:sz="4" w:space="0" w:color="auto"/>
              <w:left w:val="single" w:sz="4" w:space="0" w:color="auto"/>
              <w:bottom w:val="single" w:sz="4" w:space="0" w:color="auto"/>
              <w:right w:val="single" w:sz="4" w:space="0" w:color="auto"/>
            </w:tcBorders>
            <w:shd w:val="clear" w:color="auto" w:fill="FFFFFF"/>
          </w:tcPr>
          <w:p w:rsidR="00AE4598" w:rsidRPr="008158F9" w:rsidRDefault="00AE4598" w:rsidP="001533B0">
            <w:pPr>
              <w:shd w:val="clear" w:color="auto" w:fill="FFFFFF"/>
              <w:jc w:val="both"/>
              <w:rPr>
                <w:noProof/>
                <w:sz w:val="28"/>
                <w:szCs w:val="28"/>
              </w:rPr>
            </w:pPr>
          </w:p>
        </w:tc>
        <w:tc>
          <w:tcPr>
            <w:tcW w:w="1253" w:type="dxa"/>
            <w:tcBorders>
              <w:top w:val="single" w:sz="4" w:space="0" w:color="auto"/>
              <w:left w:val="single" w:sz="4" w:space="0" w:color="auto"/>
              <w:bottom w:val="single" w:sz="4" w:space="0" w:color="auto"/>
              <w:right w:val="single" w:sz="4" w:space="0" w:color="auto"/>
            </w:tcBorders>
            <w:shd w:val="clear" w:color="auto" w:fill="FFFFFF"/>
          </w:tcPr>
          <w:p w:rsidR="00AE4598" w:rsidRPr="008158F9" w:rsidRDefault="00AE4598" w:rsidP="001533B0">
            <w:pPr>
              <w:shd w:val="clear" w:color="auto" w:fill="FFFFFF"/>
              <w:ind w:firstLine="480"/>
              <w:jc w:val="both"/>
              <w:rPr>
                <w:sz w:val="28"/>
                <w:szCs w:val="28"/>
              </w:rPr>
            </w:pPr>
          </w:p>
        </w:tc>
        <w:tc>
          <w:tcPr>
            <w:tcW w:w="1565" w:type="dxa"/>
            <w:tcBorders>
              <w:top w:val="single" w:sz="4" w:space="0" w:color="auto"/>
              <w:left w:val="single" w:sz="4" w:space="0" w:color="auto"/>
              <w:bottom w:val="single" w:sz="4" w:space="0" w:color="auto"/>
              <w:right w:val="single" w:sz="4" w:space="0" w:color="auto"/>
            </w:tcBorders>
            <w:shd w:val="clear" w:color="auto" w:fill="FFFFFF"/>
          </w:tcPr>
          <w:p w:rsidR="00AE4598" w:rsidRPr="008158F9" w:rsidRDefault="00AE4598" w:rsidP="001533B0">
            <w:pPr>
              <w:shd w:val="clear" w:color="auto" w:fill="FFFFFF"/>
              <w:jc w:val="both"/>
              <w:rPr>
                <w:noProof/>
                <w:sz w:val="28"/>
                <w:szCs w:val="28"/>
              </w:rPr>
            </w:pPr>
          </w:p>
        </w:tc>
        <w:tc>
          <w:tcPr>
            <w:tcW w:w="1502" w:type="dxa"/>
            <w:tcBorders>
              <w:top w:val="single" w:sz="4" w:space="0" w:color="auto"/>
              <w:left w:val="single" w:sz="4" w:space="0" w:color="auto"/>
              <w:bottom w:val="single" w:sz="4" w:space="0" w:color="auto"/>
              <w:right w:val="single" w:sz="4" w:space="0" w:color="auto"/>
            </w:tcBorders>
            <w:shd w:val="clear" w:color="auto" w:fill="FFFFFF"/>
          </w:tcPr>
          <w:p w:rsidR="00AE4598" w:rsidRPr="008158F9" w:rsidRDefault="00AE4598" w:rsidP="001533B0">
            <w:pPr>
              <w:shd w:val="clear" w:color="auto" w:fill="FFFFFF"/>
              <w:jc w:val="both"/>
              <w:rPr>
                <w:noProof/>
                <w:sz w:val="28"/>
                <w:szCs w:val="28"/>
              </w:rPr>
            </w:pPr>
          </w:p>
        </w:tc>
        <w:tc>
          <w:tcPr>
            <w:tcW w:w="1325" w:type="dxa"/>
            <w:tcBorders>
              <w:top w:val="single" w:sz="4" w:space="0" w:color="auto"/>
              <w:left w:val="single" w:sz="4" w:space="0" w:color="auto"/>
              <w:bottom w:val="single" w:sz="4" w:space="0" w:color="auto"/>
              <w:right w:val="single" w:sz="4" w:space="0" w:color="auto"/>
            </w:tcBorders>
            <w:shd w:val="clear" w:color="auto" w:fill="FFFFFF"/>
          </w:tcPr>
          <w:p w:rsidR="00AE4598" w:rsidRPr="008158F9" w:rsidRDefault="00AE4598" w:rsidP="001533B0">
            <w:pPr>
              <w:shd w:val="clear" w:color="auto" w:fill="FFFFFF"/>
              <w:jc w:val="both"/>
              <w:rPr>
                <w:noProof/>
                <w:sz w:val="28"/>
                <w:szCs w:val="28"/>
              </w:rPr>
            </w:pPr>
          </w:p>
        </w:tc>
      </w:tr>
      <w:tr w:rsidR="00AE4598" w:rsidRPr="00B77BB9" w:rsidTr="001533B0">
        <w:tblPrEx>
          <w:tblCellMar>
            <w:top w:w="0" w:type="dxa"/>
            <w:bottom w:w="0" w:type="dxa"/>
          </w:tblCellMar>
        </w:tblPrEx>
        <w:trPr>
          <w:trHeight w:hRule="exact" w:val="278"/>
        </w:trPr>
        <w:tc>
          <w:tcPr>
            <w:tcW w:w="1214" w:type="dxa"/>
            <w:tcBorders>
              <w:top w:val="single" w:sz="4" w:space="0" w:color="auto"/>
              <w:left w:val="single" w:sz="4" w:space="0" w:color="auto"/>
              <w:bottom w:val="single" w:sz="4" w:space="0" w:color="auto"/>
              <w:right w:val="single" w:sz="4" w:space="0" w:color="auto"/>
            </w:tcBorders>
            <w:shd w:val="clear" w:color="auto" w:fill="FFFFFF"/>
          </w:tcPr>
          <w:p w:rsidR="00AE4598" w:rsidRPr="008158F9" w:rsidRDefault="00AE4598" w:rsidP="001533B0">
            <w:pPr>
              <w:shd w:val="clear" w:color="auto" w:fill="FFFFFF"/>
              <w:ind w:firstLine="480"/>
              <w:jc w:val="both"/>
              <w:rPr>
                <w:sz w:val="28"/>
                <w:szCs w:val="28"/>
              </w:rPr>
            </w:pP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AE4598" w:rsidRPr="008158F9" w:rsidRDefault="00AE4598" w:rsidP="001533B0">
            <w:pPr>
              <w:shd w:val="clear" w:color="auto" w:fill="FFFFFF"/>
              <w:ind w:firstLine="480"/>
              <w:jc w:val="both"/>
              <w:rPr>
                <w:sz w:val="28"/>
                <w:szCs w:val="28"/>
              </w:rPr>
            </w:pPr>
          </w:p>
        </w:tc>
        <w:tc>
          <w:tcPr>
            <w:tcW w:w="1248" w:type="dxa"/>
            <w:tcBorders>
              <w:top w:val="single" w:sz="4" w:space="0" w:color="auto"/>
              <w:left w:val="single" w:sz="4" w:space="0" w:color="auto"/>
              <w:bottom w:val="single" w:sz="4" w:space="0" w:color="auto"/>
              <w:right w:val="single" w:sz="4" w:space="0" w:color="auto"/>
            </w:tcBorders>
            <w:shd w:val="clear" w:color="auto" w:fill="FFFFFF"/>
          </w:tcPr>
          <w:p w:rsidR="00AE4598" w:rsidRPr="008158F9" w:rsidRDefault="00AE4598" w:rsidP="001533B0">
            <w:pPr>
              <w:shd w:val="clear" w:color="auto" w:fill="FFFFFF"/>
              <w:jc w:val="both"/>
              <w:rPr>
                <w:noProof/>
                <w:sz w:val="28"/>
                <w:szCs w:val="28"/>
              </w:rPr>
            </w:pPr>
          </w:p>
        </w:tc>
        <w:tc>
          <w:tcPr>
            <w:tcW w:w="1253" w:type="dxa"/>
            <w:tcBorders>
              <w:top w:val="single" w:sz="4" w:space="0" w:color="auto"/>
              <w:left w:val="single" w:sz="4" w:space="0" w:color="auto"/>
              <w:bottom w:val="single" w:sz="4" w:space="0" w:color="auto"/>
              <w:right w:val="single" w:sz="4" w:space="0" w:color="auto"/>
            </w:tcBorders>
            <w:shd w:val="clear" w:color="auto" w:fill="FFFFFF"/>
          </w:tcPr>
          <w:p w:rsidR="00AE4598" w:rsidRPr="008158F9" w:rsidRDefault="00AE4598" w:rsidP="001533B0">
            <w:pPr>
              <w:shd w:val="clear" w:color="auto" w:fill="FFFFFF"/>
              <w:ind w:firstLine="480"/>
              <w:jc w:val="both"/>
              <w:rPr>
                <w:sz w:val="28"/>
                <w:szCs w:val="28"/>
              </w:rPr>
            </w:pPr>
          </w:p>
        </w:tc>
        <w:tc>
          <w:tcPr>
            <w:tcW w:w="1565" w:type="dxa"/>
            <w:tcBorders>
              <w:top w:val="single" w:sz="4" w:space="0" w:color="auto"/>
              <w:left w:val="single" w:sz="4" w:space="0" w:color="auto"/>
              <w:bottom w:val="single" w:sz="4" w:space="0" w:color="auto"/>
              <w:right w:val="single" w:sz="4" w:space="0" w:color="auto"/>
            </w:tcBorders>
            <w:shd w:val="clear" w:color="auto" w:fill="FFFFFF"/>
          </w:tcPr>
          <w:p w:rsidR="00AE4598" w:rsidRPr="008158F9" w:rsidRDefault="00AE4598" w:rsidP="001533B0">
            <w:pPr>
              <w:shd w:val="clear" w:color="auto" w:fill="FFFFFF"/>
              <w:jc w:val="both"/>
              <w:rPr>
                <w:noProof/>
                <w:sz w:val="28"/>
                <w:szCs w:val="28"/>
              </w:rPr>
            </w:pPr>
          </w:p>
        </w:tc>
        <w:tc>
          <w:tcPr>
            <w:tcW w:w="1502" w:type="dxa"/>
            <w:tcBorders>
              <w:top w:val="single" w:sz="4" w:space="0" w:color="auto"/>
              <w:left w:val="single" w:sz="4" w:space="0" w:color="auto"/>
              <w:bottom w:val="single" w:sz="4" w:space="0" w:color="auto"/>
              <w:right w:val="single" w:sz="4" w:space="0" w:color="auto"/>
            </w:tcBorders>
            <w:shd w:val="clear" w:color="auto" w:fill="FFFFFF"/>
          </w:tcPr>
          <w:p w:rsidR="00AE4598" w:rsidRPr="008158F9" w:rsidRDefault="00AE4598" w:rsidP="001533B0">
            <w:pPr>
              <w:shd w:val="clear" w:color="auto" w:fill="FFFFFF"/>
              <w:jc w:val="both"/>
              <w:rPr>
                <w:noProof/>
                <w:sz w:val="28"/>
                <w:szCs w:val="28"/>
              </w:rPr>
            </w:pPr>
          </w:p>
        </w:tc>
        <w:tc>
          <w:tcPr>
            <w:tcW w:w="1325" w:type="dxa"/>
            <w:tcBorders>
              <w:top w:val="single" w:sz="4" w:space="0" w:color="auto"/>
              <w:left w:val="single" w:sz="4" w:space="0" w:color="auto"/>
              <w:bottom w:val="single" w:sz="4" w:space="0" w:color="auto"/>
              <w:right w:val="single" w:sz="4" w:space="0" w:color="auto"/>
            </w:tcBorders>
            <w:shd w:val="clear" w:color="auto" w:fill="FFFFFF"/>
          </w:tcPr>
          <w:p w:rsidR="00AE4598" w:rsidRPr="008158F9" w:rsidRDefault="00AE4598" w:rsidP="001533B0">
            <w:pPr>
              <w:shd w:val="clear" w:color="auto" w:fill="FFFFFF"/>
              <w:jc w:val="both"/>
              <w:rPr>
                <w:noProof/>
                <w:sz w:val="28"/>
                <w:szCs w:val="28"/>
              </w:rPr>
            </w:pPr>
          </w:p>
        </w:tc>
      </w:tr>
    </w:tbl>
    <w:p w:rsidR="00AE4598" w:rsidRPr="00B77BB9" w:rsidRDefault="00AE4598" w:rsidP="00AE4598">
      <w:pPr>
        <w:shd w:val="clear" w:color="auto" w:fill="FFFFFF"/>
        <w:ind w:firstLine="480"/>
        <w:jc w:val="both"/>
        <w:rPr>
          <w:noProof/>
          <w:spacing w:val="-1"/>
          <w:sz w:val="28"/>
          <w:szCs w:val="28"/>
          <w:lang w:val="kk-KZ"/>
        </w:rPr>
      </w:pPr>
    </w:p>
    <w:p w:rsidR="00AE4598" w:rsidRPr="00AE4598" w:rsidRDefault="00AE4598" w:rsidP="00AE4598">
      <w:pPr>
        <w:shd w:val="clear" w:color="auto" w:fill="FFFFFF"/>
        <w:ind w:firstLine="480"/>
        <w:jc w:val="both"/>
        <w:rPr>
          <w:sz w:val="28"/>
          <w:szCs w:val="28"/>
          <w:lang w:val="kk-KZ"/>
        </w:rPr>
      </w:pPr>
      <w:r w:rsidRPr="00B77BB9">
        <w:rPr>
          <w:noProof/>
          <w:spacing w:val="-1"/>
          <w:sz w:val="28"/>
          <w:szCs w:val="28"/>
          <w:lang w:val="kk-KZ"/>
        </w:rPr>
        <w:t xml:space="preserve">Аудитордың жүм.құжаттарындағы мэліметтер аудиторлық қорытындыға түсіріледі. </w:t>
      </w:r>
      <w:r w:rsidRPr="00AE4598">
        <w:rPr>
          <w:noProof/>
          <w:spacing w:val="-1"/>
          <w:sz w:val="28"/>
          <w:szCs w:val="28"/>
          <w:lang w:val="kk-KZ"/>
        </w:rPr>
        <w:t xml:space="preserve">Сондықтан кэсіпорын басшылығына осы </w:t>
      </w:r>
      <w:r w:rsidRPr="00AE4598">
        <w:rPr>
          <w:noProof/>
          <w:spacing w:val="-2"/>
          <w:sz w:val="28"/>
          <w:szCs w:val="28"/>
          <w:lang w:val="kk-KZ"/>
        </w:rPr>
        <w:t xml:space="preserve">қателіктерді түзету, алдын алу ж/е қаржылық есепке өзгертулерді енгізу </w:t>
      </w:r>
      <w:r w:rsidRPr="00AE4598">
        <w:rPr>
          <w:noProof/>
          <w:sz w:val="28"/>
          <w:szCs w:val="28"/>
          <w:lang w:val="kk-KZ"/>
        </w:rPr>
        <w:t>бойынша үсыныстар беріледі.</w:t>
      </w:r>
    </w:p>
    <w:p w:rsidR="00AE4598" w:rsidRPr="00AE4598" w:rsidRDefault="00AE4598" w:rsidP="00AE4598">
      <w:pPr>
        <w:jc w:val="both"/>
        <w:rPr>
          <w:sz w:val="28"/>
          <w:szCs w:val="28"/>
          <w:lang w:val="kk-KZ"/>
        </w:rPr>
      </w:pPr>
    </w:p>
    <w:p w:rsidR="00AE4598" w:rsidRPr="00B77BB9" w:rsidRDefault="00AE4598" w:rsidP="00AE4598">
      <w:pPr>
        <w:ind w:firstLine="600"/>
        <w:jc w:val="both"/>
        <w:rPr>
          <w:b/>
          <w:sz w:val="28"/>
          <w:szCs w:val="28"/>
          <w:lang w:val="kk-KZ"/>
        </w:rPr>
      </w:pPr>
      <w:r>
        <w:rPr>
          <w:b/>
          <w:sz w:val="28"/>
          <w:szCs w:val="28"/>
          <w:lang w:val="kk-KZ"/>
        </w:rPr>
        <w:t>2.</w:t>
      </w:r>
      <w:r w:rsidRPr="00B77BB9">
        <w:rPr>
          <w:b/>
          <w:sz w:val="28"/>
          <w:szCs w:val="28"/>
          <w:lang w:val="kk-KZ"/>
        </w:rPr>
        <w:t>Бағалаудың  ҚШК ұйымы мен зерттеуге арналған аналитикалық процедуралар</w:t>
      </w:r>
    </w:p>
    <w:p w:rsidR="00AE4598" w:rsidRPr="00B77BB9" w:rsidRDefault="00AE4598" w:rsidP="00AE4598">
      <w:pPr>
        <w:shd w:val="clear" w:color="auto" w:fill="FFFFFF"/>
        <w:ind w:firstLine="480"/>
        <w:jc w:val="both"/>
        <w:rPr>
          <w:sz w:val="28"/>
          <w:szCs w:val="28"/>
          <w:lang w:val="kk-KZ"/>
        </w:rPr>
      </w:pPr>
      <w:r w:rsidRPr="00B77BB9">
        <w:rPr>
          <w:noProof/>
          <w:spacing w:val="-1"/>
          <w:sz w:val="28"/>
          <w:szCs w:val="28"/>
          <w:lang w:val="kk-KZ"/>
        </w:rPr>
        <w:t xml:space="preserve">Аудит технологиясы бойынша бірлік мінездеменің жоқтығынан, көптеген аудиторлық қызмет орындары система жэне жүйе өзгешелігінің ауыртпалығына тап болды. Біреулері жекеленген методика жиынтықтарын күру жолымен жүрді, олар тек белгілі аудитті жүргізу кезеңдерімен қамтылған (бөлек есегі бөлімшелер аудиті, документпен дэлелдеу аудиті </w:t>
      </w:r>
      <w:r w:rsidRPr="00B77BB9">
        <w:rPr>
          <w:noProof/>
          <w:sz w:val="28"/>
          <w:szCs w:val="28"/>
          <w:lang w:val="kk-KZ"/>
        </w:rPr>
        <w:t xml:space="preserve">жэне т.б.) жэне көп мөлшердегі тоғыспаған және өзара байланысты </w:t>
      </w:r>
      <w:r w:rsidRPr="00B77BB9">
        <w:rPr>
          <w:noProof/>
          <w:spacing w:val="-1"/>
          <w:sz w:val="28"/>
          <w:szCs w:val="28"/>
          <w:lang w:val="kk-KZ"/>
        </w:rPr>
        <w:t>қайшылықтармен үйлестірілген. Басқалары болса қызметшіге толық комплексті, ойластырылған интрукциялардың жеткіліксіздігін, белгілерін макеттермен байлауға тырысты, бірақ оларды қызметші елемеді.</w:t>
      </w:r>
    </w:p>
    <w:p w:rsidR="00AE4598" w:rsidRPr="00B77BB9" w:rsidRDefault="00AE4598" w:rsidP="00AE4598">
      <w:pPr>
        <w:shd w:val="clear" w:color="auto" w:fill="FFFFFF"/>
        <w:ind w:firstLine="480"/>
        <w:jc w:val="both"/>
        <w:rPr>
          <w:sz w:val="28"/>
          <w:szCs w:val="28"/>
          <w:lang w:val="kk-KZ"/>
        </w:rPr>
      </w:pPr>
      <w:r w:rsidRPr="00B77BB9">
        <w:rPr>
          <w:noProof/>
          <w:spacing w:val="-1"/>
          <w:sz w:val="28"/>
          <w:szCs w:val="28"/>
          <w:lang w:val="kk-KZ"/>
        </w:rPr>
        <w:t xml:space="preserve">Мысалы, бөлек объектінің аудиторлық тексерудегі қарапайым кезеңдері, </w:t>
      </w:r>
      <w:r w:rsidRPr="00B77BB9">
        <w:rPr>
          <w:noProof/>
          <w:spacing w:val="-2"/>
          <w:sz w:val="28"/>
          <w:szCs w:val="28"/>
          <w:lang w:val="kk-KZ"/>
        </w:rPr>
        <w:t xml:space="preserve">олар алдын ала жоспарлау, тәуекелділігінің бағалылығы, жалпы жоспар мен </w:t>
      </w:r>
      <w:r w:rsidRPr="00B77BB9">
        <w:rPr>
          <w:noProof/>
          <w:sz w:val="28"/>
          <w:szCs w:val="28"/>
          <w:lang w:val="kk-KZ"/>
        </w:rPr>
        <w:t>аудиторлік программаның өңделуі, аудиттің жүргізілуі, баға жэне аудит нәтижелерін документтік дайындау;</w:t>
      </w:r>
    </w:p>
    <w:p w:rsidR="00AE4598" w:rsidRPr="00B77BB9" w:rsidRDefault="00AE4598" w:rsidP="00AE4598">
      <w:pPr>
        <w:shd w:val="clear" w:color="auto" w:fill="FFFFFF"/>
        <w:ind w:firstLine="480"/>
        <w:jc w:val="both"/>
        <w:rPr>
          <w:sz w:val="28"/>
          <w:szCs w:val="28"/>
          <w:lang w:val="kk-KZ"/>
        </w:rPr>
      </w:pPr>
      <w:r w:rsidRPr="00B77BB9">
        <w:rPr>
          <w:noProof/>
          <w:spacing w:val="-1"/>
          <w:sz w:val="28"/>
          <w:szCs w:val="28"/>
          <w:lang w:val="kk-KZ"/>
        </w:rPr>
        <w:t xml:space="preserve">Бөлек авторлар жиі кездеспейтін аудиторлық тексеру процессін әр түрлі мөлшердегі кезеңдерге топтастырады, шекара нүсқауының нақты басы мен соңысыз. Нарыққа өтуде, мүндай кезеңдерге бөліну, кәсіпорынның </w:t>
      </w:r>
      <w:r w:rsidRPr="00B77BB9">
        <w:rPr>
          <w:noProof/>
          <w:sz w:val="28"/>
          <w:szCs w:val="28"/>
          <w:lang w:val="kk-KZ"/>
        </w:rPr>
        <w:t xml:space="preserve">дамуының болашақ сәулетті көрінісі мен шаруашылық тэуекелділіктің </w:t>
      </w:r>
      <w:r w:rsidRPr="00B77BB9">
        <w:rPr>
          <w:noProof/>
          <w:spacing w:val="-2"/>
          <w:sz w:val="28"/>
          <w:szCs w:val="28"/>
          <w:lang w:val="kk-KZ"/>
        </w:rPr>
        <w:t xml:space="preserve">бағалылығын, эрекетшіл шаруашылық анализіндегі екпін қозғалысы, жүйелік </w:t>
      </w:r>
      <w:r w:rsidRPr="00B77BB9">
        <w:rPr>
          <w:noProof/>
          <w:sz w:val="28"/>
          <w:szCs w:val="28"/>
          <w:lang w:val="kk-KZ"/>
        </w:rPr>
        <w:t xml:space="preserve">хабардар эдісі мен тэуекелге аудиттің бағытта болуын аудиторлық </w:t>
      </w:r>
      <w:r w:rsidRPr="00B77BB9">
        <w:rPr>
          <w:noProof/>
          <w:spacing w:val="-2"/>
          <w:sz w:val="28"/>
          <w:szCs w:val="28"/>
          <w:lang w:val="kk-KZ"/>
        </w:rPr>
        <w:t>процесст егі сапалық өзгерістерді толық емес өлшемде есепке алады.</w:t>
      </w:r>
    </w:p>
    <w:p w:rsidR="00AE4598" w:rsidRPr="00B77BB9" w:rsidRDefault="00AE4598" w:rsidP="00AE4598">
      <w:pPr>
        <w:shd w:val="clear" w:color="auto" w:fill="FFFFFF"/>
        <w:ind w:firstLine="480"/>
        <w:jc w:val="both"/>
        <w:rPr>
          <w:sz w:val="28"/>
          <w:szCs w:val="28"/>
          <w:lang w:val="kk-KZ"/>
        </w:rPr>
      </w:pPr>
      <w:r w:rsidRPr="00B77BB9">
        <w:rPr>
          <w:noProof/>
          <w:spacing w:val="-2"/>
          <w:sz w:val="28"/>
          <w:szCs w:val="28"/>
          <w:lang w:val="kk-KZ"/>
        </w:rPr>
        <w:t xml:space="preserve">Сондықтан, аудиторлық тексеру процесінің төрт дербес кезеңге бөлінуі </w:t>
      </w:r>
      <w:r w:rsidRPr="00B77BB9">
        <w:rPr>
          <w:noProof/>
          <w:sz w:val="28"/>
          <w:szCs w:val="28"/>
          <w:lang w:val="kk-KZ"/>
        </w:rPr>
        <w:t>көбінесе дэлелді болып келеді.</w:t>
      </w:r>
    </w:p>
    <w:p w:rsidR="001469BB" w:rsidRPr="000352B1" w:rsidRDefault="001469BB" w:rsidP="001469BB">
      <w:pPr>
        <w:shd w:val="clear" w:color="auto" w:fill="FFFFFF"/>
        <w:ind w:firstLine="600"/>
        <w:jc w:val="both"/>
        <w:rPr>
          <w:b/>
          <w:noProof/>
          <w:spacing w:val="-3"/>
          <w:sz w:val="28"/>
          <w:szCs w:val="28"/>
          <w:lang w:val="kk-KZ"/>
        </w:rPr>
      </w:pPr>
      <w:r w:rsidRPr="000352B1">
        <w:rPr>
          <w:b/>
          <w:noProof/>
          <w:spacing w:val="-3"/>
          <w:sz w:val="28"/>
          <w:szCs w:val="28"/>
        </w:rPr>
        <w:t>Аудитті жоспарлау және дайындау</w:t>
      </w:r>
    </w:p>
    <w:p w:rsidR="001469BB" w:rsidRPr="000352B1" w:rsidRDefault="001469BB" w:rsidP="001469BB">
      <w:pPr>
        <w:shd w:val="clear" w:color="auto" w:fill="FFFFFF"/>
        <w:ind w:firstLine="709"/>
        <w:jc w:val="both"/>
        <w:rPr>
          <w:noProof/>
          <w:spacing w:val="-3"/>
          <w:sz w:val="28"/>
          <w:szCs w:val="28"/>
          <w:lang w:val="kk-KZ"/>
        </w:rPr>
      </w:pPr>
    </w:p>
    <w:tbl>
      <w:tblPr>
        <w:tblW w:w="0" w:type="auto"/>
        <w:tblInd w:w="40" w:type="dxa"/>
        <w:tblLayout w:type="fixed"/>
        <w:tblCellMar>
          <w:left w:w="40" w:type="dxa"/>
          <w:right w:w="40" w:type="dxa"/>
        </w:tblCellMar>
        <w:tblLook w:val="0000"/>
      </w:tblPr>
      <w:tblGrid>
        <w:gridCol w:w="2410"/>
        <w:gridCol w:w="2381"/>
        <w:gridCol w:w="2376"/>
        <w:gridCol w:w="2405"/>
      </w:tblGrid>
      <w:tr w:rsidR="001469BB" w:rsidRPr="00B77BB9" w:rsidTr="001533B0">
        <w:tblPrEx>
          <w:tblCellMar>
            <w:top w:w="0" w:type="dxa"/>
            <w:bottom w:w="0" w:type="dxa"/>
          </w:tblCellMar>
        </w:tblPrEx>
        <w:trPr>
          <w:trHeight w:hRule="exact" w:val="362"/>
        </w:trPr>
        <w:tc>
          <w:tcPr>
            <w:tcW w:w="2410" w:type="dxa"/>
            <w:tcBorders>
              <w:top w:val="single" w:sz="6" w:space="0" w:color="auto"/>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rPr>
              <w:t>Алдын ала</w:t>
            </w:r>
          </w:p>
        </w:tc>
        <w:tc>
          <w:tcPr>
            <w:tcW w:w="2381" w:type="dxa"/>
            <w:tcBorders>
              <w:top w:val="single" w:sz="6" w:space="0" w:color="auto"/>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rPr>
              <w:t>Аудиторлық</w:t>
            </w:r>
          </w:p>
        </w:tc>
        <w:tc>
          <w:tcPr>
            <w:tcW w:w="2376" w:type="dxa"/>
            <w:tcBorders>
              <w:top w:val="single" w:sz="6" w:space="0" w:color="auto"/>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rPr>
              <w:t>Аудиторлық</w:t>
            </w:r>
          </w:p>
        </w:tc>
        <w:tc>
          <w:tcPr>
            <w:tcW w:w="2405" w:type="dxa"/>
            <w:tcBorders>
              <w:top w:val="single" w:sz="6" w:space="0" w:color="auto"/>
              <w:left w:val="single" w:sz="6" w:space="0" w:color="auto"/>
              <w:bottom w:val="nil"/>
              <w:right w:val="single" w:sz="6" w:space="0" w:color="auto"/>
            </w:tcBorders>
            <w:shd w:val="clear" w:color="auto" w:fill="FFFFFF"/>
          </w:tcPr>
          <w:p w:rsidR="001469BB" w:rsidRPr="00B77BB9" w:rsidRDefault="001469BB" w:rsidP="001533B0">
            <w:pPr>
              <w:shd w:val="clear" w:color="auto" w:fill="FFFFFF"/>
              <w:ind w:firstLine="709"/>
              <w:jc w:val="both"/>
              <w:rPr>
                <w:sz w:val="28"/>
                <w:szCs w:val="28"/>
              </w:rPr>
            </w:pPr>
            <w:r w:rsidRPr="00B77BB9">
              <w:rPr>
                <w:noProof/>
                <w:sz w:val="28"/>
                <w:szCs w:val="28"/>
              </w:rPr>
              <w:t>Аудит</w:t>
            </w:r>
          </w:p>
        </w:tc>
      </w:tr>
      <w:tr w:rsidR="001469BB" w:rsidRPr="00B77BB9" w:rsidTr="001533B0">
        <w:tblPrEx>
          <w:tblCellMar>
            <w:top w:w="0" w:type="dxa"/>
            <w:bottom w:w="0" w:type="dxa"/>
          </w:tblCellMar>
        </w:tblPrEx>
        <w:trPr>
          <w:trHeight w:hRule="exact" w:val="485"/>
        </w:trPr>
        <w:tc>
          <w:tcPr>
            <w:tcW w:w="2410"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rPr>
              <w:t>аналитикалық</w:t>
            </w:r>
          </w:p>
        </w:tc>
        <w:tc>
          <w:tcPr>
            <w:tcW w:w="2381"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rPr>
              <w:t>бригаданың</w:t>
            </w:r>
          </w:p>
        </w:tc>
        <w:tc>
          <w:tcPr>
            <w:tcW w:w="2376"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pacing w:val="-5"/>
                <w:sz w:val="28"/>
                <w:szCs w:val="28"/>
              </w:rPr>
              <w:t>программаның</w:t>
            </w:r>
          </w:p>
        </w:tc>
        <w:tc>
          <w:tcPr>
            <w:tcW w:w="2405"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lang w:val="kk-KZ"/>
              </w:rPr>
            </w:pPr>
            <w:r w:rsidRPr="00B77BB9">
              <w:rPr>
                <w:noProof/>
                <w:sz w:val="28"/>
                <w:szCs w:val="28"/>
                <w:lang w:val="kk-KZ"/>
              </w:rPr>
              <w:t>Тиімсіздігінің</w:t>
            </w:r>
          </w:p>
        </w:tc>
      </w:tr>
      <w:tr w:rsidR="001469BB" w:rsidRPr="00B77BB9" w:rsidTr="001533B0">
        <w:tblPrEx>
          <w:tblCellMar>
            <w:top w:w="0" w:type="dxa"/>
            <w:bottom w:w="0" w:type="dxa"/>
          </w:tblCellMar>
        </w:tblPrEx>
        <w:trPr>
          <w:trHeight w:hRule="exact" w:val="486"/>
        </w:trPr>
        <w:tc>
          <w:tcPr>
            <w:tcW w:w="2410"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Pr>
                <w:noProof/>
                <w:sz w:val="28"/>
                <w:szCs w:val="28"/>
              </w:rPr>
              <w:lastRenderedPageBreak/>
              <w:t>шолу ж</w:t>
            </w:r>
            <w:r>
              <w:rPr>
                <w:noProof/>
                <w:sz w:val="28"/>
                <w:szCs w:val="28"/>
                <w:lang w:val="kk-KZ"/>
              </w:rPr>
              <w:t>ә</w:t>
            </w:r>
            <w:r w:rsidRPr="00B77BB9">
              <w:rPr>
                <w:noProof/>
                <w:sz w:val="28"/>
                <w:szCs w:val="28"/>
              </w:rPr>
              <w:t>не</w:t>
            </w:r>
          </w:p>
        </w:tc>
        <w:tc>
          <w:tcPr>
            <w:tcW w:w="2381"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pacing w:val="-3"/>
                <w:sz w:val="28"/>
                <w:szCs w:val="28"/>
              </w:rPr>
              <w:t>қалыптасуы және</w:t>
            </w:r>
          </w:p>
        </w:tc>
        <w:tc>
          <w:tcPr>
            <w:tcW w:w="2376"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Pr>
                <w:noProof/>
                <w:sz w:val="28"/>
                <w:szCs w:val="28"/>
                <w:lang w:val="kk-KZ"/>
              </w:rPr>
              <w:t>жә</w:t>
            </w:r>
            <w:r w:rsidRPr="00B77BB9">
              <w:rPr>
                <w:noProof/>
                <w:sz w:val="28"/>
                <w:szCs w:val="28"/>
              </w:rPr>
              <w:t>не жалпы</w:t>
            </w:r>
          </w:p>
        </w:tc>
        <w:tc>
          <w:tcPr>
            <w:tcW w:w="2405"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Pr>
                <w:noProof/>
                <w:sz w:val="28"/>
                <w:szCs w:val="28"/>
                <w:lang w:val="kk-KZ"/>
              </w:rPr>
              <w:t>т</w:t>
            </w:r>
            <w:r w:rsidRPr="00B77BB9">
              <w:rPr>
                <w:noProof/>
                <w:sz w:val="28"/>
                <w:szCs w:val="28"/>
                <w:lang w:val="kk-KZ"/>
              </w:rPr>
              <w:t>ә</w:t>
            </w:r>
            <w:r w:rsidRPr="00B77BB9">
              <w:rPr>
                <w:noProof/>
                <w:sz w:val="28"/>
                <w:szCs w:val="28"/>
              </w:rPr>
              <w:t>уекел</w:t>
            </w:r>
          </w:p>
        </w:tc>
      </w:tr>
      <w:tr w:rsidR="001469BB" w:rsidRPr="00B77BB9" w:rsidTr="001533B0">
        <w:tblPrEx>
          <w:tblCellMar>
            <w:top w:w="0" w:type="dxa"/>
            <w:bottom w:w="0" w:type="dxa"/>
          </w:tblCellMar>
        </w:tblPrEx>
        <w:trPr>
          <w:trHeight w:hRule="exact" w:val="302"/>
        </w:trPr>
        <w:tc>
          <w:tcPr>
            <w:tcW w:w="2410"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rPr>
              <w:t>тексеру</w:t>
            </w:r>
          </w:p>
        </w:tc>
        <w:tc>
          <w:tcPr>
            <w:tcW w:w="2381"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pacing w:val="-3"/>
                <w:sz w:val="28"/>
                <w:szCs w:val="28"/>
              </w:rPr>
              <w:t>документтердің</w:t>
            </w:r>
          </w:p>
        </w:tc>
        <w:tc>
          <w:tcPr>
            <w:tcW w:w="2376"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rPr>
              <w:t>жоспардың</w:t>
            </w:r>
          </w:p>
        </w:tc>
        <w:tc>
          <w:tcPr>
            <w:tcW w:w="2405"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pacing w:val="-3"/>
                <w:sz w:val="28"/>
                <w:szCs w:val="28"/>
              </w:rPr>
              <w:t>бағалылығы ж</w:t>
            </w:r>
            <w:r w:rsidRPr="00B77BB9">
              <w:rPr>
                <w:noProof/>
                <w:spacing w:val="-3"/>
                <w:sz w:val="28"/>
                <w:szCs w:val="28"/>
                <w:lang w:val="kk-KZ"/>
              </w:rPr>
              <w:t>ә</w:t>
            </w:r>
            <w:r w:rsidRPr="00B77BB9">
              <w:rPr>
                <w:noProof/>
                <w:spacing w:val="-3"/>
                <w:sz w:val="28"/>
                <w:szCs w:val="28"/>
              </w:rPr>
              <w:t>не</w:t>
            </w:r>
          </w:p>
        </w:tc>
      </w:tr>
      <w:tr w:rsidR="001469BB" w:rsidRPr="00B77BB9" w:rsidTr="001533B0">
        <w:tblPrEx>
          <w:tblCellMar>
            <w:top w:w="0" w:type="dxa"/>
            <w:bottom w:w="0" w:type="dxa"/>
          </w:tblCellMar>
        </w:tblPrEx>
        <w:trPr>
          <w:trHeight w:hRule="exact" w:val="336"/>
        </w:trPr>
        <w:tc>
          <w:tcPr>
            <w:tcW w:w="2410"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rPr>
              <w:t>объектісінің</w:t>
            </w:r>
          </w:p>
        </w:tc>
        <w:tc>
          <w:tcPr>
            <w:tcW w:w="2381"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rPr>
              <w:t>ұйымдық</w:t>
            </w:r>
          </w:p>
        </w:tc>
        <w:tc>
          <w:tcPr>
            <w:tcW w:w="2376"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pacing w:val="-5"/>
                <w:sz w:val="28"/>
                <w:szCs w:val="28"/>
              </w:rPr>
              <w:t>құрастырылуы</w:t>
            </w:r>
          </w:p>
        </w:tc>
        <w:tc>
          <w:tcPr>
            <w:tcW w:w="2405"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rPr>
              <w:t>маңызды</w:t>
            </w:r>
          </w:p>
        </w:tc>
      </w:tr>
      <w:tr w:rsidR="001469BB" w:rsidRPr="00B77BB9" w:rsidTr="001533B0">
        <w:tblPrEx>
          <w:tblCellMar>
            <w:top w:w="0" w:type="dxa"/>
            <w:bottom w:w="0" w:type="dxa"/>
          </w:tblCellMar>
        </w:tblPrEx>
        <w:trPr>
          <w:trHeight w:hRule="exact" w:val="317"/>
        </w:trPr>
        <w:tc>
          <w:tcPr>
            <w:tcW w:w="2410"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pacing w:val="-2"/>
                <w:sz w:val="28"/>
                <w:szCs w:val="28"/>
              </w:rPr>
              <w:t>диагностикасы</w:t>
            </w:r>
          </w:p>
        </w:tc>
        <w:tc>
          <w:tcPr>
            <w:tcW w:w="2381"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rPr>
              <w:t>бадқаратын</w:t>
            </w:r>
          </w:p>
        </w:tc>
        <w:tc>
          <w:tcPr>
            <w:tcW w:w="2376"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ind w:firstLine="709"/>
              <w:jc w:val="both"/>
              <w:rPr>
                <w:sz w:val="28"/>
                <w:szCs w:val="28"/>
              </w:rPr>
            </w:pPr>
          </w:p>
        </w:tc>
        <w:tc>
          <w:tcPr>
            <w:tcW w:w="2405"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rPr>
              <w:t>шекараларды</w:t>
            </w:r>
          </w:p>
        </w:tc>
      </w:tr>
      <w:tr w:rsidR="001469BB" w:rsidRPr="00B77BB9" w:rsidTr="001533B0">
        <w:tblPrEx>
          <w:tblCellMar>
            <w:top w:w="0" w:type="dxa"/>
            <w:bottom w:w="0" w:type="dxa"/>
          </w:tblCellMar>
        </w:tblPrEx>
        <w:trPr>
          <w:trHeight w:hRule="exact" w:val="340"/>
        </w:trPr>
        <w:tc>
          <w:tcPr>
            <w:tcW w:w="2410" w:type="dxa"/>
            <w:tcBorders>
              <w:top w:val="nil"/>
              <w:left w:val="single" w:sz="6" w:space="0" w:color="auto"/>
              <w:bottom w:val="single" w:sz="6" w:space="0" w:color="auto"/>
              <w:right w:val="single" w:sz="6" w:space="0" w:color="auto"/>
            </w:tcBorders>
            <w:shd w:val="clear" w:color="auto" w:fill="FFFFFF"/>
          </w:tcPr>
          <w:p w:rsidR="001469BB" w:rsidRPr="00B77BB9" w:rsidRDefault="001469BB" w:rsidP="001533B0">
            <w:pPr>
              <w:shd w:val="clear" w:color="auto" w:fill="FFFFFF"/>
              <w:ind w:firstLine="709"/>
              <w:jc w:val="both"/>
              <w:rPr>
                <w:sz w:val="28"/>
                <w:szCs w:val="28"/>
              </w:rPr>
            </w:pPr>
          </w:p>
        </w:tc>
        <w:tc>
          <w:tcPr>
            <w:tcW w:w="2381" w:type="dxa"/>
            <w:tcBorders>
              <w:top w:val="nil"/>
              <w:left w:val="single" w:sz="6" w:space="0" w:color="auto"/>
              <w:bottom w:val="single" w:sz="6" w:space="0" w:color="auto"/>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rPr>
              <w:t>даиындығы</w:t>
            </w:r>
          </w:p>
        </w:tc>
        <w:tc>
          <w:tcPr>
            <w:tcW w:w="2376" w:type="dxa"/>
            <w:tcBorders>
              <w:top w:val="nil"/>
              <w:left w:val="single" w:sz="6" w:space="0" w:color="auto"/>
              <w:bottom w:val="single" w:sz="6" w:space="0" w:color="auto"/>
              <w:right w:val="single" w:sz="6" w:space="0" w:color="auto"/>
            </w:tcBorders>
            <w:shd w:val="clear" w:color="auto" w:fill="FFFFFF"/>
          </w:tcPr>
          <w:p w:rsidR="001469BB" w:rsidRPr="00B77BB9" w:rsidRDefault="001469BB" w:rsidP="001533B0">
            <w:pPr>
              <w:shd w:val="clear" w:color="auto" w:fill="FFFFFF"/>
              <w:ind w:firstLine="709"/>
              <w:jc w:val="both"/>
              <w:rPr>
                <w:sz w:val="28"/>
                <w:szCs w:val="28"/>
              </w:rPr>
            </w:pPr>
          </w:p>
        </w:tc>
        <w:tc>
          <w:tcPr>
            <w:tcW w:w="2405" w:type="dxa"/>
            <w:tcBorders>
              <w:top w:val="nil"/>
              <w:left w:val="single" w:sz="6" w:space="0" w:color="auto"/>
              <w:bottom w:val="single" w:sz="6" w:space="0" w:color="auto"/>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rPr>
              <w:t>орнату</w:t>
            </w:r>
          </w:p>
        </w:tc>
      </w:tr>
    </w:tbl>
    <w:p w:rsidR="001469BB" w:rsidRPr="00B77BB9" w:rsidRDefault="001469BB" w:rsidP="001469BB">
      <w:pPr>
        <w:shd w:val="clear" w:color="auto" w:fill="FFFFFF"/>
        <w:tabs>
          <w:tab w:val="left" w:leader="underscore" w:pos="2856"/>
          <w:tab w:val="left" w:leader="underscore" w:pos="8006"/>
        </w:tabs>
        <w:ind w:firstLine="709"/>
        <w:jc w:val="both"/>
        <w:rPr>
          <w:b/>
          <w:noProof/>
          <w:spacing w:val="-3"/>
          <w:sz w:val="28"/>
          <w:szCs w:val="28"/>
          <w:lang w:val="kk-KZ"/>
        </w:rPr>
      </w:pPr>
    </w:p>
    <w:p w:rsidR="001469BB" w:rsidRDefault="001469BB" w:rsidP="001469BB">
      <w:pPr>
        <w:shd w:val="clear" w:color="auto" w:fill="FFFFFF"/>
        <w:tabs>
          <w:tab w:val="left" w:leader="underscore" w:pos="2856"/>
          <w:tab w:val="left" w:leader="underscore" w:pos="8006"/>
        </w:tabs>
        <w:ind w:firstLine="600"/>
        <w:jc w:val="both"/>
        <w:rPr>
          <w:b/>
          <w:noProof/>
          <w:sz w:val="28"/>
          <w:szCs w:val="28"/>
          <w:lang w:val="kk-KZ"/>
        </w:rPr>
      </w:pPr>
      <w:r w:rsidRPr="00B77BB9">
        <w:rPr>
          <w:b/>
          <w:noProof/>
          <w:spacing w:val="-3"/>
          <w:sz w:val="28"/>
          <w:szCs w:val="28"/>
          <w:lang w:val="kk-KZ"/>
        </w:rPr>
        <w:t>Жүйелік тексеру есебі жэне ішкі тексеру, тексеру</w:t>
      </w:r>
      <w:r w:rsidRPr="00B77BB9">
        <w:rPr>
          <w:b/>
          <w:noProof/>
          <w:sz w:val="28"/>
          <w:szCs w:val="28"/>
          <w:lang w:val="kk-KZ"/>
        </w:rPr>
        <w:t xml:space="preserve">  тәуекелділігінің бағалылығы</w:t>
      </w:r>
    </w:p>
    <w:p w:rsidR="001469BB" w:rsidRPr="00B77BB9" w:rsidRDefault="001469BB" w:rsidP="001469BB">
      <w:pPr>
        <w:shd w:val="clear" w:color="auto" w:fill="FFFFFF"/>
        <w:tabs>
          <w:tab w:val="left" w:leader="underscore" w:pos="2856"/>
          <w:tab w:val="left" w:leader="underscore" w:pos="8006"/>
        </w:tabs>
        <w:ind w:firstLine="600"/>
        <w:jc w:val="both"/>
        <w:rPr>
          <w:b/>
          <w:sz w:val="28"/>
          <w:szCs w:val="28"/>
          <w:lang w:val="kk-KZ"/>
        </w:rPr>
      </w:pPr>
    </w:p>
    <w:tbl>
      <w:tblPr>
        <w:tblW w:w="0" w:type="auto"/>
        <w:tblInd w:w="40" w:type="dxa"/>
        <w:tblLayout w:type="fixed"/>
        <w:tblCellMar>
          <w:left w:w="40" w:type="dxa"/>
          <w:right w:w="40" w:type="dxa"/>
        </w:tblCellMar>
        <w:tblLook w:val="0000"/>
      </w:tblPr>
      <w:tblGrid>
        <w:gridCol w:w="2410"/>
        <w:gridCol w:w="2381"/>
        <w:gridCol w:w="2381"/>
        <w:gridCol w:w="2414"/>
      </w:tblGrid>
      <w:tr w:rsidR="001469BB" w:rsidRPr="00B77BB9" w:rsidTr="001533B0">
        <w:tblPrEx>
          <w:tblCellMar>
            <w:top w:w="0" w:type="dxa"/>
            <w:bottom w:w="0" w:type="dxa"/>
          </w:tblCellMar>
        </w:tblPrEx>
        <w:trPr>
          <w:trHeight w:hRule="exact" w:val="398"/>
        </w:trPr>
        <w:tc>
          <w:tcPr>
            <w:tcW w:w="2410" w:type="dxa"/>
            <w:tcBorders>
              <w:top w:val="single" w:sz="6" w:space="0" w:color="auto"/>
              <w:left w:val="single" w:sz="6" w:space="0" w:color="auto"/>
              <w:bottom w:val="nil"/>
              <w:right w:val="single" w:sz="6" w:space="0" w:color="auto"/>
            </w:tcBorders>
            <w:shd w:val="clear" w:color="auto" w:fill="FFFFFF"/>
          </w:tcPr>
          <w:p w:rsidR="001469BB" w:rsidRPr="00B77BB9" w:rsidRDefault="001469BB" w:rsidP="001533B0">
            <w:pPr>
              <w:shd w:val="clear" w:color="auto" w:fill="FFFFFF"/>
              <w:rPr>
                <w:sz w:val="28"/>
                <w:szCs w:val="28"/>
                <w:lang w:val="kk-KZ"/>
              </w:rPr>
            </w:pPr>
            <w:r w:rsidRPr="00B77BB9">
              <w:rPr>
                <w:noProof/>
                <w:sz w:val="28"/>
                <w:szCs w:val="28"/>
                <w:lang w:val="kk-KZ"/>
              </w:rPr>
              <w:t>Ішкі тексеру</w:t>
            </w:r>
          </w:p>
        </w:tc>
        <w:tc>
          <w:tcPr>
            <w:tcW w:w="2381" w:type="dxa"/>
            <w:tcBorders>
              <w:top w:val="single" w:sz="6" w:space="0" w:color="auto"/>
              <w:left w:val="single" w:sz="6" w:space="0" w:color="auto"/>
              <w:bottom w:val="single" w:sz="6" w:space="0" w:color="auto"/>
              <w:right w:val="single" w:sz="6" w:space="0" w:color="auto"/>
            </w:tcBorders>
            <w:shd w:val="clear" w:color="auto" w:fill="FFFFFF"/>
          </w:tcPr>
          <w:p w:rsidR="001469BB" w:rsidRPr="00B77BB9" w:rsidRDefault="001469BB" w:rsidP="001533B0">
            <w:pPr>
              <w:shd w:val="clear" w:color="auto" w:fill="FFFFFF"/>
              <w:jc w:val="both"/>
              <w:rPr>
                <w:sz w:val="28"/>
                <w:szCs w:val="28"/>
                <w:lang w:val="kk-KZ"/>
              </w:rPr>
            </w:pPr>
            <w:r w:rsidRPr="00B77BB9">
              <w:rPr>
                <w:noProof/>
                <w:sz w:val="28"/>
                <w:szCs w:val="28"/>
                <w:lang w:val="kk-KZ"/>
              </w:rPr>
              <w:t>Тексеру</w:t>
            </w:r>
          </w:p>
        </w:tc>
        <w:tc>
          <w:tcPr>
            <w:tcW w:w="2381" w:type="dxa"/>
            <w:tcBorders>
              <w:top w:val="single" w:sz="6" w:space="0" w:color="auto"/>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lang w:val="kk-KZ"/>
              </w:rPr>
            </w:pPr>
            <w:r w:rsidRPr="00B77BB9">
              <w:rPr>
                <w:noProof/>
                <w:sz w:val="28"/>
                <w:szCs w:val="28"/>
                <w:lang w:val="kk-KZ"/>
              </w:rPr>
              <w:t>Тексеру</w:t>
            </w:r>
          </w:p>
        </w:tc>
        <w:tc>
          <w:tcPr>
            <w:tcW w:w="2414" w:type="dxa"/>
            <w:tcBorders>
              <w:top w:val="single" w:sz="6" w:space="0" w:color="auto"/>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lang w:val="kk-KZ"/>
              </w:rPr>
            </w:pPr>
            <w:r w:rsidRPr="00B77BB9">
              <w:rPr>
                <w:noProof/>
                <w:sz w:val="28"/>
                <w:szCs w:val="28"/>
                <w:lang w:val="kk-KZ"/>
              </w:rPr>
              <w:t>Аудит</w:t>
            </w:r>
          </w:p>
        </w:tc>
      </w:tr>
      <w:tr w:rsidR="001469BB" w:rsidRPr="00B77BB9" w:rsidTr="001533B0">
        <w:tblPrEx>
          <w:tblCellMar>
            <w:top w:w="0" w:type="dxa"/>
            <w:bottom w:w="0" w:type="dxa"/>
          </w:tblCellMar>
        </w:tblPrEx>
        <w:trPr>
          <w:trHeight w:hRule="exact" w:val="396"/>
        </w:trPr>
        <w:tc>
          <w:tcPr>
            <w:tcW w:w="2410"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rPr>
                <w:sz w:val="28"/>
                <w:szCs w:val="28"/>
                <w:lang w:val="kk-KZ"/>
              </w:rPr>
            </w:pPr>
            <w:r w:rsidRPr="00B77BB9">
              <w:rPr>
                <w:noProof/>
                <w:sz w:val="28"/>
                <w:szCs w:val="28"/>
                <w:lang w:val="kk-KZ"/>
              </w:rPr>
              <w:t>жүиесіндегі</w:t>
            </w:r>
          </w:p>
        </w:tc>
        <w:tc>
          <w:tcPr>
            <w:tcW w:w="2381" w:type="dxa"/>
            <w:tcBorders>
              <w:top w:val="single" w:sz="6" w:space="0" w:color="auto"/>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lang w:val="kk-KZ"/>
              </w:rPr>
            </w:pPr>
            <w:r>
              <w:rPr>
                <w:noProof/>
                <w:sz w:val="28"/>
                <w:szCs w:val="28"/>
                <w:lang w:val="kk-KZ"/>
              </w:rPr>
              <w:t>т</w:t>
            </w:r>
            <w:r w:rsidRPr="00B77BB9">
              <w:rPr>
                <w:noProof/>
                <w:sz w:val="28"/>
                <w:szCs w:val="28"/>
                <w:lang w:val="kk-KZ"/>
              </w:rPr>
              <w:t>әуекелділінің</w:t>
            </w:r>
          </w:p>
        </w:tc>
        <w:tc>
          <w:tcPr>
            <w:tcW w:w="2381"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lang w:val="kk-KZ"/>
              </w:rPr>
            </w:pPr>
            <w:r w:rsidRPr="00B77BB9">
              <w:rPr>
                <w:noProof/>
                <w:spacing w:val="-4"/>
                <w:sz w:val="28"/>
                <w:szCs w:val="28"/>
                <w:lang w:val="kk-KZ"/>
              </w:rPr>
              <w:t>кезеңдерінің тесті</w:t>
            </w:r>
          </w:p>
        </w:tc>
        <w:tc>
          <w:tcPr>
            <w:tcW w:w="2414"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lang w:val="kk-KZ"/>
              </w:rPr>
            </w:pPr>
            <w:r w:rsidRPr="00B77BB9">
              <w:rPr>
                <w:noProof/>
                <w:spacing w:val="-4"/>
                <w:sz w:val="28"/>
                <w:szCs w:val="28"/>
                <w:lang w:val="kk-KZ"/>
              </w:rPr>
              <w:t>программасын</w:t>
            </w:r>
          </w:p>
        </w:tc>
      </w:tr>
      <w:tr w:rsidR="001469BB" w:rsidRPr="00B77BB9" w:rsidTr="001533B0">
        <w:tblPrEx>
          <w:tblCellMar>
            <w:top w:w="0" w:type="dxa"/>
            <w:bottom w:w="0" w:type="dxa"/>
          </w:tblCellMar>
        </w:tblPrEx>
        <w:trPr>
          <w:trHeight w:hRule="exact" w:val="314"/>
        </w:trPr>
        <w:tc>
          <w:tcPr>
            <w:tcW w:w="2410"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rPr>
                <w:sz w:val="28"/>
                <w:szCs w:val="28"/>
                <w:lang w:val="kk-KZ"/>
              </w:rPr>
            </w:pPr>
            <w:r w:rsidRPr="00B77BB9">
              <w:rPr>
                <w:noProof/>
                <w:sz w:val="28"/>
                <w:szCs w:val="28"/>
                <w:lang w:val="kk-KZ"/>
              </w:rPr>
              <w:t>элементтердің</w:t>
            </w:r>
          </w:p>
        </w:tc>
        <w:tc>
          <w:tcPr>
            <w:tcW w:w="2381"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lang w:val="kk-KZ"/>
              </w:rPr>
            </w:pPr>
            <w:r w:rsidRPr="00B77BB9">
              <w:rPr>
                <w:noProof/>
                <w:spacing w:val="-3"/>
                <w:sz w:val="28"/>
                <w:szCs w:val="28"/>
                <w:lang w:val="kk-KZ"/>
              </w:rPr>
              <w:t>бағалылығы және</w:t>
            </w:r>
          </w:p>
        </w:tc>
        <w:tc>
          <w:tcPr>
            <w:tcW w:w="2381"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ind w:firstLine="709"/>
              <w:jc w:val="both"/>
              <w:rPr>
                <w:sz w:val="28"/>
                <w:szCs w:val="28"/>
                <w:lang w:val="kk-KZ"/>
              </w:rPr>
            </w:pPr>
          </w:p>
        </w:tc>
        <w:tc>
          <w:tcPr>
            <w:tcW w:w="2414"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rPr>
              <w:t>түзетуді</w:t>
            </w:r>
          </w:p>
        </w:tc>
      </w:tr>
      <w:tr w:rsidR="001469BB" w:rsidRPr="00B77BB9" w:rsidTr="001533B0">
        <w:tblPrEx>
          <w:tblCellMar>
            <w:top w:w="0" w:type="dxa"/>
            <w:bottom w:w="0" w:type="dxa"/>
          </w:tblCellMar>
        </w:tblPrEx>
        <w:trPr>
          <w:trHeight w:hRule="exact" w:val="322"/>
        </w:trPr>
        <w:tc>
          <w:tcPr>
            <w:tcW w:w="2410"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rPr>
                <w:sz w:val="28"/>
                <w:szCs w:val="28"/>
              </w:rPr>
            </w:pPr>
            <w:r w:rsidRPr="00B77BB9">
              <w:rPr>
                <w:noProof/>
                <w:spacing w:val="-6"/>
                <w:sz w:val="28"/>
                <w:szCs w:val="28"/>
              </w:rPr>
              <w:t>зерттелуі</w:t>
            </w:r>
            <w:r w:rsidRPr="00B77BB9">
              <w:rPr>
                <w:noProof/>
                <w:spacing w:val="-6"/>
                <w:sz w:val="28"/>
                <w:szCs w:val="28"/>
                <w:lang w:val="kk-KZ"/>
              </w:rPr>
              <w:t>н</w:t>
            </w:r>
            <w:r w:rsidRPr="00B77BB9">
              <w:rPr>
                <w:noProof/>
                <w:spacing w:val="-6"/>
                <w:sz w:val="28"/>
                <w:szCs w:val="28"/>
              </w:rPr>
              <w:t xml:space="preserve"> тексеру</w:t>
            </w:r>
          </w:p>
        </w:tc>
        <w:tc>
          <w:tcPr>
            <w:tcW w:w="2381"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lang w:val="kk-KZ"/>
              </w:rPr>
              <w:t>т</w:t>
            </w:r>
            <w:r w:rsidRPr="00B77BB9">
              <w:rPr>
                <w:noProof/>
                <w:sz w:val="28"/>
                <w:szCs w:val="28"/>
              </w:rPr>
              <w:t>ексеру</w:t>
            </w:r>
          </w:p>
        </w:tc>
        <w:tc>
          <w:tcPr>
            <w:tcW w:w="2381"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ind w:firstLine="709"/>
              <w:jc w:val="both"/>
              <w:rPr>
                <w:sz w:val="28"/>
                <w:szCs w:val="28"/>
              </w:rPr>
            </w:pPr>
          </w:p>
        </w:tc>
        <w:tc>
          <w:tcPr>
            <w:tcW w:w="2414"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rPr>
              <w:t>құрастыру</w:t>
            </w:r>
          </w:p>
        </w:tc>
      </w:tr>
      <w:tr w:rsidR="001469BB" w:rsidRPr="00B77BB9" w:rsidTr="001533B0">
        <w:tblPrEx>
          <w:tblCellMar>
            <w:top w:w="0" w:type="dxa"/>
            <w:bottom w:w="0" w:type="dxa"/>
          </w:tblCellMar>
        </w:tblPrEx>
        <w:trPr>
          <w:trHeight w:hRule="exact" w:val="317"/>
        </w:trPr>
        <w:tc>
          <w:tcPr>
            <w:tcW w:w="2410"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rPr>
                <w:sz w:val="28"/>
                <w:szCs w:val="28"/>
              </w:rPr>
            </w:pPr>
            <w:r w:rsidRPr="00B77BB9">
              <w:rPr>
                <w:noProof/>
                <w:sz w:val="28"/>
                <w:szCs w:val="28"/>
              </w:rPr>
              <w:t>ортасы, жүие</w:t>
            </w:r>
          </w:p>
        </w:tc>
        <w:tc>
          <w:tcPr>
            <w:tcW w:w="2381"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rPr>
              <w:t>кезеңдерін</w:t>
            </w:r>
          </w:p>
        </w:tc>
        <w:tc>
          <w:tcPr>
            <w:tcW w:w="2381"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ind w:firstLine="709"/>
              <w:jc w:val="both"/>
              <w:rPr>
                <w:sz w:val="28"/>
                <w:szCs w:val="28"/>
              </w:rPr>
            </w:pPr>
          </w:p>
        </w:tc>
        <w:tc>
          <w:tcPr>
            <w:tcW w:w="2414"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ind w:firstLine="709"/>
              <w:jc w:val="both"/>
              <w:rPr>
                <w:sz w:val="28"/>
                <w:szCs w:val="28"/>
              </w:rPr>
            </w:pPr>
          </w:p>
        </w:tc>
      </w:tr>
      <w:tr w:rsidR="001469BB" w:rsidRPr="00B77BB9" w:rsidTr="001533B0">
        <w:tblPrEx>
          <w:tblCellMar>
            <w:top w:w="0" w:type="dxa"/>
            <w:bottom w:w="0" w:type="dxa"/>
          </w:tblCellMar>
        </w:tblPrEx>
        <w:trPr>
          <w:trHeight w:hRule="exact" w:val="322"/>
        </w:trPr>
        <w:tc>
          <w:tcPr>
            <w:tcW w:w="2410"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rPr>
                <w:sz w:val="28"/>
                <w:szCs w:val="28"/>
              </w:rPr>
            </w:pPr>
            <w:r w:rsidRPr="00B77BB9">
              <w:rPr>
                <w:noProof/>
                <w:sz w:val="28"/>
                <w:szCs w:val="28"/>
              </w:rPr>
              <w:t>есебі, тексеру</w:t>
            </w:r>
          </w:p>
        </w:tc>
        <w:tc>
          <w:tcPr>
            <w:tcW w:w="2381"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rPr>
              <w:t>анықтаудағы</w:t>
            </w:r>
          </w:p>
        </w:tc>
        <w:tc>
          <w:tcPr>
            <w:tcW w:w="2381"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ind w:firstLine="709"/>
              <w:jc w:val="both"/>
              <w:rPr>
                <w:sz w:val="28"/>
                <w:szCs w:val="28"/>
              </w:rPr>
            </w:pPr>
          </w:p>
        </w:tc>
        <w:tc>
          <w:tcPr>
            <w:tcW w:w="2414"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ind w:firstLine="709"/>
              <w:jc w:val="both"/>
              <w:rPr>
                <w:sz w:val="28"/>
                <w:szCs w:val="28"/>
              </w:rPr>
            </w:pPr>
          </w:p>
        </w:tc>
      </w:tr>
      <w:tr w:rsidR="001469BB" w:rsidRPr="00B77BB9" w:rsidTr="001533B0">
        <w:tblPrEx>
          <w:tblCellMar>
            <w:top w:w="0" w:type="dxa"/>
            <w:bottom w:w="0" w:type="dxa"/>
          </w:tblCellMar>
        </w:tblPrEx>
        <w:trPr>
          <w:trHeight w:hRule="exact" w:val="346"/>
        </w:trPr>
        <w:tc>
          <w:tcPr>
            <w:tcW w:w="2410" w:type="dxa"/>
            <w:tcBorders>
              <w:top w:val="nil"/>
              <w:left w:val="single" w:sz="6" w:space="0" w:color="auto"/>
              <w:bottom w:val="single" w:sz="6" w:space="0" w:color="auto"/>
              <w:right w:val="single" w:sz="6" w:space="0" w:color="auto"/>
            </w:tcBorders>
            <w:shd w:val="clear" w:color="auto" w:fill="FFFFFF"/>
          </w:tcPr>
          <w:p w:rsidR="001469BB" w:rsidRPr="00B77BB9" w:rsidRDefault="001469BB" w:rsidP="001533B0">
            <w:pPr>
              <w:shd w:val="clear" w:color="auto" w:fill="FFFFFF"/>
              <w:rPr>
                <w:sz w:val="28"/>
                <w:szCs w:val="28"/>
              </w:rPr>
            </w:pPr>
            <w:r w:rsidRPr="00B77BB9">
              <w:rPr>
                <w:noProof/>
                <w:sz w:val="28"/>
                <w:szCs w:val="28"/>
              </w:rPr>
              <w:t>кезеңдері</w:t>
            </w:r>
          </w:p>
        </w:tc>
        <w:tc>
          <w:tcPr>
            <w:tcW w:w="2381" w:type="dxa"/>
            <w:tcBorders>
              <w:top w:val="nil"/>
              <w:left w:val="single" w:sz="6" w:space="0" w:color="auto"/>
              <w:bottom w:val="single" w:sz="6" w:space="0" w:color="auto"/>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pacing w:val="-4"/>
                <w:sz w:val="28"/>
                <w:szCs w:val="28"/>
              </w:rPr>
              <w:t>қаинар көздері</w:t>
            </w:r>
          </w:p>
        </w:tc>
        <w:tc>
          <w:tcPr>
            <w:tcW w:w="2381" w:type="dxa"/>
            <w:tcBorders>
              <w:top w:val="nil"/>
              <w:left w:val="single" w:sz="6" w:space="0" w:color="auto"/>
              <w:bottom w:val="single" w:sz="6" w:space="0" w:color="auto"/>
              <w:right w:val="single" w:sz="6" w:space="0" w:color="auto"/>
            </w:tcBorders>
            <w:shd w:val="clear" w:color="auto" w:fill="FFFFFF"/>
          </w:tcPr>
          <w:p w:rsidR="001469BB" w:rsidRPr="00B77BB9" w:rsidRDefault="001469BB" w:rsidP="001533B0">
            <w:pPr>
              <w:shd w:val="clear" w:color="auto" w:fill="FFFFFF"/>
              <w:ind w:firstLine="709"/>
              <w:jc w:val="both"/>
              <w:rPr>
                <w:sz w:val="28"/>
                <w:szCs w:val="28"/>
              </w:rPr>
            </w:pPr>
          </w:p>
        </w:tc>
        <w:tc>
          <w:tcPr>
            <w:tcW w:w="2414" w:type="dxa"/>
            <w:tcBorders>
              <w:top w:val="nil"/>
              <w:left w:val="single" w:sz="6" w:space="0" w:color="auto"/>
              <w:bottom w:val="single" w:sz="6" w:space="0" w:color="auto"/>
              <w:right w:val="single" w:sz="6" w:space="0" w:color="auto"/>
            </w:tcBorders>
            <w:shd w:val="clear" w:color="auto" w:fill="FFFFFF"/>
          </w:tcPr>
          <w:p w:rsidR="001469BB" w:rsidRPr="00B77BB9" w:rsidRDefault="001469BB" w:rsidP="001533B0">
            <w:pPr>
              <w:shd w:val="clear" w:color="auto" w:fill="FFFFFF"/>
              <w:ind w:firstLine="709"/>
              <w:jc w:val="both"/>
              <w:rPr>
                <w:sz w:val="28"/>
                <w:szCs w:val="28"/>
              </w:rPr>
            </w:pPr>
          </w:p>
        </w:tc>
      </w:tr>
    </w:tbl>
    <w:p w:rsidR="001469BB" w:rsidRPr="00B77BB9" w:rsidRDefault="001469BB" w:rsidP="001469BB">
      <w:pPr>
        <w:shd w:val="clear" w:color="auto" w:fill="FFFFFF"/>
        <w:tabs>
          <w:tab w:val="left" w:leader="underscore" w:pos="8424"/>
        </w:tabs>
        <w:ind w:firstLine="709"/>
        <w:jc w:val="both"/>
        <w:rPr>
          <w:noProof/>
          <w:spacing w:val="-2"/>
          <w:sz w:val="28"/>
          <w:szCs w:val="28"/>
          <w:lang w:val="kk-KZ"/>
        </w:rPr>
      </w:pPr>
    </w:p>
    <w:p w:rsidR="001469BB" w:rsidRDefault="001469BB" w:rsidP="001469BB">
      <w:pPr>
        <w:shd w:val="clear" w:color="auto" w:fill="FFFFFF"/>
        <w:tabs>
          <w:tab w:val="left" w:leader="underscore" w:pos="8424"/>
        </w:tabs>
        <w:ind w:firstLine="600"/>
        <w:rPr>
          <w:b/>
          <w:noProof/>
          <w:spacing w:val="-3"/>
          <w:sz w:val="28"/>
          <w:szCs w:val="28"/>
          <w:lang w:val="kk-KZ"/>
        </w:rPr>
      </w:pPr>
      <w:r w:rsidRPr="00B77BB9">
        <w:rPr>
          <w:b/>
          <w:noProof/>
          <w:spacing w:val="-2"/>
          <w:sz w:val="28"/>
          <w:szCs w:val="28"/>
          <w:lang w:val="kk-KZ"/>
        </w:rPr>
        <w:t>Шаруашылық операцияларды таңдамалы тексеру және есептер</w:t>
      </w:r>
      <w:r w:rsidRPr="00B77BB9">
        <w:rPr>
          <w:b/>
          <w:noProof/>
          <w:spacing w:val="-2"/>
          <w:sz w:val="28"/>
          <w:szCs w:val="28"/>
          <w:lang w:val="kk-KZ"/>
        </w:rPr>
        <w:br/>
      </w:r>
      <w:r w:rsidRPr="00B77BB9">
        <w:rPr>
          <w:b/>
          <w:noProof/>
          <w:spacing w:val="-3"/>
          <w:sz w:val="28"/>
          <w:szCs w:val="28"/>
          <w:lang w:val="kk-KZ"/>
        </w:rPr>
        <w:t>қалдығы, аудит куәліктерін документтеу және жинау</w:t>
      </w:r>
    </w:p>
    <w:p w:rsidR="001469BB" w:rsidRPr="00B77BB9" w:rsidRDefault="001469BB" w:rsidP="001469BB">
      <w:pPr>
        <w:shd w:val="clear" w:color="auto" w:fill="FFFFFF"/>
        <w:tabs>
          <w:tab w:val="left" w:leader="underscore" w:pos="8424"/>
        </w:tabs>
        <w:ind w:firstLine="709"/>
        <w:jc w:val="center"/>
        <w:rPr>
          <w:b/>
          <w:sz w:val="28"/>
          <w:szCs w:val="28"/>
          <w:lang w:val="kk-KZ"/>
        </w:rPr>
      </w:pPr>
    </w:p>
    <w:tbl>
      <w:tblPr>
        <w:tblW w:w="0" w:type="auto"/>
        <w:tblInd w:w="40" w:type="dxa"/>
        <w:tblLayout w:type="fixed"/>
        <w:tblCellMar>
          <w:left w:w="40" w:type="dxa"/>
          <w:right w:w="40" w:type="dxa"/>
        </w:tblCellMar>
        <w:tblLook w:val="0000"/>
      </w:tblPr>
      <w:tblGrid>
        <w:gridCol w:w="1670"/>
        <w:gridCol w:w="2093"/>
        <w:gridCol w:w="2342"/>
        <w:gridCol w:w="1651"/>
        <w:gridCol w:w="1834"/>
      </w:tblGrid>
      <w:tr w:rsidR="001469BB" w:rsidRPr="00B77BB9" w:rsidTr="001533B0">
        <w:tblPrEx>
          <w:tblCellMar>
            <w:top w:w="0" w:type="dxa"/>
            <w:bottom w:w="0" w:type="dxa"/>
          </w:tblCellMar>
        </w:tblPrEx>
        <w:trPr>
          <w:trHeight w:hRule="exact" w:val="389"/>
        </w:trPr>
        <w:tc>
          <w:tcPr>
            <w:tcW w:w="1670" w:type="dxa"/>
            <w:tcBorders>
              <w:top w:val="single" w:sz="6" w:space="0" w:color="auto"/>
              <w:left w:val="single" w:sz="6" w:space="0" w:color="auto"/>
              <w:bottom w:val="nil"/>
              <w:right w:val="single" w:sz="6" w:space="0" w:color="auto"/>
            </w:tcBorders>
            <w:shd w:val="clear" w:color="auto" w:fill="FFFFFF"/>
          </w:tcPr>
          <w:p w:rsidR="001469BB" w:rsidRPr="00B77BB9" w:rsidRDefault="001469BB" w:rsidP="001533B0">
            <w:pPr>
              <w:shd w:val="clear" w:color="auto" w:fill="FFFFFF"/>
              <w:ind w:hanging="40"/>
              <w:rPr>
                <w:sz w:val="28"/>
                <w:szCs w:val="28"/>
              </w:rPr>
            </w:pPr>
            <w:r w:rsidRPr="00B77BB9">
              <w:rPr>
                <w:noProof/>
                <w:spacing w:val="-2"/>
                <w:sz w:val="28"/>
                <w:szCs w:val="28"/>
              </w:rPr>
              <w:t>Таңдамалы</w:t>
            </w:r>
          </w:p>
        </w:tc>
        <w:tc>
          <w:tcPr>
            <w:tcW w:w="2093" w:type="dxa"/>
            <w:tcBorders>
              <w:top w:val="single" w:sz="6" w:space="0" w:color="auto"/>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pacing w:val="-3"/>
                <w:sz w:val="28"/>
                <w:szCs w:val="28"/>
              </w:rPr>
              <w:t>Маңызы мен</w:t>
            </w:r>
          </w:p>
        </w:tc>
        <w:tc>
          <w:tcPr>
            <w:tcW w:w="2342" w:type="dxa"/>
            <w:tcBorders>
              <w:top w:val="single" w:sz="6" w:space="0" w:color="auto"/>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pacing w:val="-3"/>
                <w:sz w:val="28"/>
                <w:szCs w:val="28"/>
              </w:rPr>
              <w:t>Аналитикалық</w:t>
            </w:r>
          </w:p>
        </w:tc>
        <w:tc>
          <w:tcPr>
            <w:tcW w:w="1651" w:type="dxa"/>
            <w:tcBorders>
              <w:top w:val="single" w:sz="6" w:space="0" w:color="auto"/>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rPr>
              <w:t>Бөлек</w:t>
            </w:r>
          </w:p>
        </w:tc>
        <w:tc>
          <w:tcPr>
            <w:tcW w:w="1834" w:type="dxa"/>
            <w:tcBorders>
              <w:top w:val="single" w:sz="6" w:space="0" w:color="auto"/>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rPr>
              <w:t>Аудит</w:t>
            </w:r>
          </w:p>
        </w:tc>
      </w:tr>
      <w:tr w:rsidR="001469BB" w:rsidRPr="00B77BB9" w:rsidTr="001533B0">
        <w:tblPrEx>
          <w:tblCellMar>
            <w:top w:w="0" w:type="dxa"/>
            <w:bottom w:w="0" w:type="dxa"/>
          </w:tblCellMar>
        </w:tblPrEx>
        <w:trPr>
          <w:trHeight w:hRule="exact" w:val="696"/>
        </w:trPr>
        <w:tc>
          <w:tcPr>
            <w:tcW w:w="1670"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ind w:hanging="40"/>
              <w:rPr>
                <w:sz w:val="28"/>
                <w:szCs w:val="28"/>
              </w:rPr>
            </w:pPr>
            <w:r w:rsidRPr="00B77BB9">
              <w:rPr>
                <w:noProof/>
                <w:sz w:val="28"/>
                <w:szCs w:val="28"/>
              </w:rPr>
              <w:t>тексеруді анықтау</w:t>
            </w:r>
          </w:p>
        </w:tc>
        <w:tc>
          <w:tcPr>
            <w:tcW w:w="2093"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Pr>
                <w:noProof/>
                <w:sz w:val="28"/>
                <w:szCs w:val="28"/>
                <w:lang w:val="kk-KZ"/>
              </w:rPr>
              <w:t>с</w:t>
            </w:r>
            <w:r w:rsidRPr="00B77BB9">
              <w:rPr>
                <w:noProof/>
                <w:sz w:val="28"/>
                <w:szCs w:val="28"/>
                <w:lang w:val="kk-KZ"/>
              </w:rPr>
              <w:t>ә</w:t>
            </w:r>
            <w:r w:rsidRPr="00B77BB9">
              <w:rPr>
                <w:noProof/>
                <w:sz w:val="28"/>
                <w:szCs w:val="28"/>
              </w:rPr>
              <w:t>икесті</w:t>
            </w:r>
            <w:r w:rsidRPr="00B77BB9">
              <w:rPr>
                <w:noProof/>
                <w:sz w:val="28"/>
                <w:szCs w:val="28"/>
                <w:lang w:val="kk-KZ"/>
              </w:rPr>
              <w:t>к</w:t>
            </w:r>
            <w:r w:rsidRPr="00B77BB9">
              <w:rPr>
                <w:noProof/>
                <w:sz w:val="28"/>
                <w:szCs w:val="28"/>
              </w:rPr>
              <w:t xml:space="preserve"> бойынша</w:t>
            </w:r>
          </w:p>
        </w:tc>
        <w:tc>
          <w:tcPr>
            <w:tcW w:w="2342"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pacing w:val="-4"/>
                <w:sz w:val="28"/>
                <w:szCs w:val="28"/>
              </w:rPr>
              <w:t xml:space="preserve">процедуралардың </w:t>
            </w:r>
            <w:r w:rsidRPr="00B77BB9">
              <w:rPr>
                <w:noProof/>
                <w:sz w:val="28"/>
                <w:szCs w:val="28"/>
              </w:rPr>
              <w:t>пайда болуы</w:t>
            </w:r>
          </w:p>
        </w:tc>
        <w:tc>
          <w:tcPr>
            <w:tcW w:w="1651"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pacing w:val="-3"/>
                <w:sz w:val="28"/>
                <w:szCs w:val="28"/>
              </w:rPr>
              <w:t>элементтер қалдығын</w:t>
            </w:r>
          </w:p>
        </w:tc>
        <w:tc>
          <w:tcPr>
            <w:tcW w:w="1834"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pacing w:val="-1"/>
                <w:sz w:val="28"/>
                <w:szCs w:val="28"/>
              </w:rPr>
              <w:t>куәліктер</w:t>
            </w:r>
            <w:r w:rsidRPr="00B77BB9">
              <w:rPr>
                <w:noProof/>
                <w:spacing w:val="-1"/>
                <w:sz w:val="28"/>
                <w:szCs w:val="28"/>
                <w:lang w:val="kk-KZ"/>
              </w:rPr>
              <w:t>інің</w:t>
            </w:r>
            <w:r w:rsidRPr="00B77BB9">
              <w:rPr>
                <w:noProof/>
                <w:spacing w:val="-1"/>
                <w:sz w:val="28"/>
                <w:szCs w:val="28"/>
              </w:rPr>
              <w:t xml:space="preserve"> </w:t>
            </w:r>
            <w:r w:rsidRPr="00B77BB9">
              <w:rPr>
                <w:noProof/>
                <w:sz w:val="28"/>
                <w:szCs w:val="28"/>
              </w:rPr>
              <w:t>бағалығы</w:t>
            </w:r>
          </w:p>
        </w:tc>
      </w:tr>
      <w:tr w:rsidR="001469BB" w:rsidRPr="00B77BB9" w:rsidTr="001533B0">
        <w:tblPrEx>
          <w:tblCellMar>
            <w:top w:w="0" w:type="dxa"/>
            <w:bottom w:w="0" w:type="dxa"/>
          </w:tblCellMar>
        </w:tblPrEx>
        <w:trPr>
          <w:trHeight w:hRule="exact" w:val="643"/>
        </w:trPr>
        <w:tc>
          <w:tcPr>
            <w:tcW w:w="1670"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Pr>
                <w:noProof/>
                <w:sz w:val="28"/>
                <w:szCs w:val="28"/>
                <w:lang w:val="kk-KZ"/>
              </w:rPr>
              <w:t>т</w:t>
            </w:r>
            <w:r w:rsidRPr="00B77BB9">
              <w:rPr>
                <w:noProof/>
                <w:sz w:val="28"/>
                <w:szCs w:val="28"/>
                <w:lang w:val="kk-KZ"/>
              </w:rPr>
              <w:t>ә</w:t>
            </w:r>
            <w:r w:rsidRPr="00B77BB9">
              <w:rPr>
                <w:noProof/>
                <w:sz w:val="28"/>
                <w:szCs w:val="28"/>
              </w:rPr>
              <w:t>сілі</w:t>
            </w:r>
          </w:p>
        </w:tc>
        <w:tc>
          <w:tcPr>
            <w:tcW w:w="2093"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pacing w:val="-1"/>
                <w:sz w:val="28"/>
                <w:szCs w:val="28"/>
              </w:rPr>
              <w:t xml:space="preserve">шаруашылық </w:t>
            </w:r>
            <w:r w:rsidRPr="00B77BB9">
              <w:rPr>
                <w:noProof/>
                <w:spacing w:val="-3"/>
                <w:sz w:val="28"/>
                <w:szCs w:val="28"/>
              </w:rPr>
              <w:t>операцияларды</w:t>
            </w:r>
          </w:p>
        </w:tc>
        <w:tc>
          <w:tcPr>
            <w:tcW w:w="2342"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ind w:firstLine="709"/>
              <w:jc w:val="both"/>
              <w:rPr>
                <w:sz w:val="28"/>
                <w:szCs w:val="28"/>
              </w:rPr>
            </w:pPr>
          </w:p>
        </w:tc>
        <w:tc>
          <w:tcPr>
            <w:tcW w:w="1651"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rPr>
              <w:t>тексеру ж</w:t>
            </w:r>
            <w:r w:rsidRPr="00B77BB9">
              <w:rPr>
                <w:noProof/>
                <w:sz w:val="28"/>
                <w:szCs w:val="28"/>
                <w:lang w:val="kk-KZ"/>
              </w:rPr>
              <w:t>ә</w:t>
            </w:r>
            <w:r w:rsidRPr="00B77BB9">
              <w:rPr>
                <w:noProof/>
                <w:sz w:val="28"/>
                <w:szCs w:val="28"/>
              </w:rPr>
              <w:t>не</w:t>
            </w:r>
          </w:p>
        </w:tc>
        <w:tc>
          <w:tcPr>
            <w:tcW w:w="1834"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Pr>
                <w:noProof/>
                <w:sz w:val="28"/>
                <w:szCs w:val="28"/>
                <w:lang w:val="kk-KZ"/>
              </w:rPr>
              <w:t>ж</w:t>
            </w:r>
            <w:r w:rsidRPr="00B77BB9">
              <w:rPr>
                <w:noProof/>
                <w:sz w:val="28"/>
                <w:szCs w:val="28"/>
                <w:lang w:val="kk-KZ"/>
              </w:rPr>
              <w:t>ә</w:t>
            </w:r>
            <w:r w:rsidRPr="00B77BB9">
              <w:rPr>
                <w:noProof/>
                <w:sz w:val="28"/>
                <w:szCs w:val="28"/>
              </w:rPr>
              <w:t>не</w:t>
            </w:r>
          </w:p>
          <w:p w:rsidR="001469BB" w:rsidRPr="00B77BB9" w:rsidRDefault="001469BB" w:rsidP="001533B0">
            <w:pPr>
              <w:shd w:val="clear" w:color="auto" w:fill="FFFFFF"/>
              <w:jc w:val="both"/>
              <w:rPr>
                <w:sz w:val="28"/>
                <w:szCs w:val="28"/>
              </w:rPr>
            </w:pPr>
            <w:r w:rsidRPr="00B77BB9">
              <w:rPr>
                <w:noProof/>
                <w:spacing w:val="-4"/>
                <w:sz w:val="28"/>
                <w:szCs w:val="28"/>
              </w:rPr>
              <w:t>документтеу,</w:t>
            </w:r>
          </w:p>
        </w:tc>
      </w:tr>
      <w:tr w:rsidR="001469BB" w:rsidRPr="00B77BB9" w:rsidTr="001533B0">
        <w:tblPrEx>
          <w:tblCellMar>
            <w:top w:w="0" w:type="dxa"/>
            <w:bottom w:w="0" w:type="dxa"/>
          </w:tblCellMar>
        </w:tblPrEx>
        <w:trPr>
          <w:trHeight w:hRule="exact" w:val="326"/>
        </w:trPr>
        <w:tc>
          <w:tcPr>
            <w:tcW w:w="1670"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ind w:firstLine="709"/>
              <w:jc w:val="both"/>
              <w:rPr>
                <w:sz w:val="28"/>
                <w:szCs w:val="28"/>
              </w:rPr>
            </w:pPr>
          </w:p>
        </w:tc>
        <w:tc>
          <w:tcPr>
            <w:tcW w:w="2093"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pacing w:val="-2"/>
                <w:sz w:val="28"/>
                <w:szCs w:val="28"/>
              </w:rPr>
              <w:t>тексеру ж</w:t>
            </w:r>
            <w:r w:rsidRPr="00B77BB9">
              <w:rPr>
                <w:noProof/>
                <w:spacing w:val="-2"/>
                <w:sz w:val="28"/>
                <w:szCs w:val="28"/>
                <w:lang w:val="kk-KZ"/>
              </w:rPr>
              <w:t>ә</w:t>
            </w:r>
            <w:r w:rsidRPr="00B77BB9">
              <w:rPr>
                <w:noProof/>
                <w:spacing w:val="-2"/>
                <w:sz w:val="28"/>
                <w:szCs w:val="28"/>
              </w:rPr>
              <w:t>не</w:t>
            </w:r>
          </w:p>
        </w:tc>
        <w:tc>
          <w:tcPr>
            <w:tcW w:w="2342"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ind w:firstLine="709"/>
              <w:jc w:val="both"/>
              <w:rPr>
                <w:sz w:val="28"/>
                <w:szCs w:val="28"/>
              </w:rPr>
            </w:pPr>
          </w:p>
        </w:tc>
        <w:tc>
          <w:tcPr>
            <w:tcW w:w="1651"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rPr>
              <w:t>тесттеу</w:t>
            </w:r>
          </w:p>
        </w:tc>
        <w:tc>
          <w:tcPr>
            <w:tcW w:w="1834"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rPr>
              <w:t>жинау</w:t>
            </w:r>
          </w:p>
        </w:tc>
      </w:tr>
      <w:tr w:rsidR="001469BB" w:rsidRPr="00B77BB9" w:rsidTr="001533B0">
        <w:tblPrEx>
          <w:tblCellMar>
            <w:top w:w="0" w:type="dxa"/>
            <w:bottom w:w="0" w:type="dxa"/>
          </w:tblCellMar>
        </w:tblPrEx>
        <w:trPr>
          <w:trHeight w:hRule="exact" w:val="360"/>
        </w:trPr>
        <w:tc>
          <w:tcPr>
            <w:tcW w:w="1670" w:type="dxa"/>
            <w:tcBorders>
              <w:top w:val="nil"/>
              <w:left w:val="single" w:sz="6" w:space="0" w:color="auto"/>
              <w:bottom w:val="single" w:sz="6" w:space="0" w:color="auto"/>
              <w:right w:val="single" w:sz="6" w:space="0" w:color="auto"/>
            </w:tcBorders>
            <w:shd w:val="clear" w:color="auto" w:fill="FFFFFF"/>
          </w:tcPr>
          <w:p w:rsidR="001469BB" w:rsidRPr="00B77BB9" w:rsidRDefault="001469BB" w:rsidP="001533B0">
            <w:pPr>
              <w:shd w:val="clear" w:color="auto" w:fill="FFFFFF"/>
              <w:ind w:firstLine="709"/>
              <w:jc w:val="both"/>
              <w:rPr>
                <w:sz w:val="28"/>
                <w:szCs w:val="28"/>
              </w:rPr>
            </w:pPr>
          </w:p>
        </w:tc>
        <w:tc>
          <w:tcPr>
            <w:tcW w:w="2093" w:type="dxa"/>
            <w:tcBorders>
              <w:top w:val="nil"/>
              <w:left w:val="single" w:sz="6" w:space="0" w:color="auto"/>
              <w:bottom w:val="single" w:sz="6" w:space="0" w:color="auto"/>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rPr>
              <w:t>тесттеу</w:t>
            </w:r>
          </w:p>
        </w:tc>
        <w:tc>
          <w:tcPr>
            <w:tcW w:w="2342" w:type="dxa"/>
            <w:tcBorders>
              <w:top w:val="nil"/>
              <w:left w:val="single" w:sz="6" w:space="0" w:color="auto"/>
              <w:bottom w:val="single" w:sz="6" w:space="0" w:color="auto"/>
              <w:right w:val="single" w:sz="6" w:space="0" w:color="auto"/>
            </w:tcBorders>
            <w:shd w:val="clear" w:color="auto" w:fill="FFFFFF"/>
          </w:tcPr>
          <w:p w:rsidR="001469BB" w:rsidRPr="00B77BB9" w:rsidRDefault="001469BB" w:rsidP="001533B0">
            <w:pPr>
              <w:shd w:val="clear" w:color="auto" w:fill="FFFFFF"/>
              <w:ind w:firstLine="709"/>
              <w:jc w:val="both"/>
              <w:rPr>
                <w:sz w:val="28"/>
                <w:szCs w:val="28"/>
              </w:rPr>
            </w:pPr>
          </w:p>
        </w:tc>
        <w:tc>
          <w:tcPr>
            <w:tcW w:w="1651" w:type="dxa"/>
            <w:tcBorders>
              <w:top w:val="nil"/>
              <w:left w:val="single" w:sz="6" w:space="0" w:color="auto"/>
              <w:bottom w:val="single" w:sz="6" w:space="0" w:color="auto"/>
              <w:right w:val="single" w:sz="6" w:space="0" w:color="auto"/>
            </w:tcBorders>
            <w:shd w:val="clear" w:color="auto" w:fill="FFFFFF"/>
          </w:tcPr>
          <w:p w:rsidR="001469BB" w:rsidRPr="00B77BB9" w:rsidRDefault="001469BB" w:rsidP="001533B0">
            <w:pPr>
              <w:shd w:val="clear" w:color="auto" w:fill="FFFFFF"/>
              <w:ind w:firstLine="709"/>
              <w:jc w:val="both"/>
              <w:rPr>
                <w:sz w:val="28"/>
                <w:szCs w:val="28"/>
              </w:rPr>
            </w:pPr>
          </w:p>
        </w:tc>
        <w:tc>
          <w:tcPr>
            <w:tcW w:w="1834" w:type="dxa"/>
            <w:tcBorders>
              <w:top w:val="nil"/>
              <w:left w:val="single" w:sz="6" w:space="0" w:color="auto"/>
              <w:bottom w:val="single" w:sz="6" w:space="0" w:color="auto"/>
              <w:right w:val="single" w:sz="6" w:space="0" w:color="auto"/>
            </w:tcBorders>
            <w:shd w:val="clear" w:color="auto" w:fill="FFFFFF"/>
          </w:tcPr>
          <w:p w:rsidR="001469BB" w:rsidRPr="00B77BB9" w:rsidRDefault="001469BB" w:rsidP="001533B0">
            <w:pPr>
              <w:shd w:val="clear" w:color="auto" w:fill="FFFFFF"/>
              <w:ind w:firstLine="709"/>
              <w:jc w:val="both"/>
              <w:rPr>
                <w:sz w:val="28"/>
                <w:szCs w:val="28"/>
              </w:rPr>
            </w:pPr>
          </w:p>
        </w:tc>
      </w:tr>
    </w:tbl>
    <w:p w:rsidR="001469BB" w:rsidRPr="00B77BB9" w:rsidRDefault="001469BB" w:rsidP="001469BB">
      <w:pPr>
        <w:shd w:val="clear" w:color="auto" w:fill="FFFFFF"/>
        <w:tabs>
          <w:tab w:val="left" w:leader="underscore" w:pos="9278"/>
        </w:tabs>
        <w:ind w:firstLine="709"/>
        <w:jc w:val="center"/>
        <w:rPr>
          <w:b/>
          <w:noProof/>
          <w:spacing w:val="-3"/>
          <w:sz w:val="28"/>
          <w:szCs w:val="28"/>
          <w:lang w:val="kk-KZ"/>
        </w:rPr>
      </w:pPr>
    </w:p>
    <w:p w:rsidR="001469BB" w:rsidRDefault="001469BB" w:rsidP="001469BB">
      <w:pPr>
        <w:shd w:val="clear" w:color="auto" w:fill="FFFFFF"/>
        <w:tabs>
          <w:tab w:val="left" w:leader="underscore" w:pos="9278"/>
        </w:tabs>
        <w:ind w:firstLine="600"/>
        <w:rPr>
          <w:b/>
          <w:noProof/>
          <w:spacing w:val="-3"/>
          <w:sz w:val="28"/>
          <w:szCs w:val="28"/>
          <w:lang w:val="kk-KZ"/>
        </w:rPr>
      </w:pPr>
      <w:r w:rsidRPr="00B77BB9">
        <w:rPr>
          <w:b/>
          <w:noProof/>
          <w:spacing w:val="-3"/>
          <w:sz w:val="28"/>
          <w:szCs w:val="28"/>
          <w:lang w:val="kk-KZ"/>
        </w:rPr>
        <w:t>Нәтижелердің бағасы жэне жалпы қорытындысы, аудиттік есеп беруді қүрастыру және оны жүзеғе асыру</w:t>
      </w:r>
    </w:p>
    <w:p w:rsidR="001469BB" w:rsidRPr="00B77BB9" w:rsidRDefault="001469BB" w:rsidP="001469BB">
      <w:pPr>
        <w:shd w:val="clear" w:color="auto" w:fill="FFFFFF"/>
        <w:tabs>
          <w:tab w:val="left" w:leader="underscore" w:pos="9278"/>
        </w:tabs>
        <w:ind w:firstLine="600"/>
        <w:rPr>
          <w:b/>
          <w:sz w:val="28"/>
          <w:szCs w:val="28"/>
          <w:lang w:val="kk-KZ"/>
        </w:rPr>
      </w:pPr>
    </w:p>
    <w:tbl>
      <w:tblPr>
        <w:tblW w:w="9582" w:type="dxa"/>
        <w:tblInd w:w="40" w:type="dxa"/>
        <w:tblLayout w:type="fixed"/>
        <w:tblCellMar>
          <w:left w:w="40" w:type="dxa"/>
          <w:right w:w="40" w:type="dxa"/>
        </w:tblCellMar>
        <w:tblLook w:val="0000"/>
      </w:tblPr>
      <w:tblGrid>
        <w:gridCol w:w="2410"/>
        <w:gridCol w:w="2381"/>
        <w:gridCol w:w="2381"/>
        <w:gridCol w:w="2410"/>
      </w:tblGrid>
      <w:tr w:rsidR="001469BB" w:rsidRPr="00B77BB9" w:rsidTr="001533B0">
        <w:tblPrEx>
          <w:tblCellMar>
            <w:top w:w="0" w:type="dxa"/>
            <w:bottom w:w="0" w:type="dxa"/>
          </w:tblCellMar>
        </w:tblPrEx>
        <w:trPr>
          <w:trHeight w:hRule="exact" w:val="389"/>
        </w:trPr>
        <w:tc>
          <w:tcPr>
            <w:tcW w:w="2410" w:type="dxa"/>
            <w:tcBorders>
              <w:top w:val="single" w:sz="6" w:space="0" w:color="auto"/>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pacing w:val="-2"/>
                <w:sz w:val="28"/>
                <w:szCs w:val="28"/>
              </w:rPr>
              <w:t>Ойда болмаған</w:t>
            </w:r>
          </w:p>
        </w:tc>
        <w:tc>
          <w:tcPr>
            <w:tcW w:w="2381" w:type="dxa"/>
            <w:tcBorders>
              <w:top w:val="single" w:sz="6" w:space="0" w:color="auto"/>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pacing w:val="-3"/>
                <w:sz w:val="28"/>
                <w:szCs w:val="28"/>
              </w:rPr>
              <w:t>Аналитикалық</w:t>
            </w:r>
          </w:p>
        </w:tc>
        <w:tc>
          <w:tcPr>
            <w:tcW w:w="2381" w:type="dxa"/>
            <w:tcBorders>
              <w:top w:val="single" w:sz="6" w:space="0" w:color="auto"/>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pacing w:val="-4"/>
                <w:sz w:val="28"/>
                <w:szCs w:val="28"/>
              </w:rPr>
              <w:t>Аудиторлық есеп</w:t>
            </w:r>
          </w:p>
        </w:tc>
        <w:tc>
          <w:tcPr>
            <w:tcW w:w="2410" w:type="dxa"/>
            <w:tcBorders>
              <w:top w:val="single" w:sz="6" w:space="0" w:color="auto"/>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Pr>
                <w:noProof/>
                <w:spacing w:val="-4"/>
                <w:sz w:val="28"/>
                <w:szCs w:val="28"/>
                <w:lang w:val="kk-KZ"/>
              </w:rPr>
              <w:t>Ө</w:t>
            </w:r>
            <w:r w:rsidRPr="00B77BB9">
              <w:rPr>
                <w:noProof/>
                <w:spacing w:val="-4"/>
                <w:sz w:val="28"/>
                <w:szCs w:val="28"/>
              </w:rPr>
              <w:t>ндірілген шешім</w:t>
            </w:r>
          </w:p>
        </w:tc>
      </w:tr>
      <w:tr w:rsidR="001469BB" w:rsidRPr="00B77BB9" w:rsidTr="001533B0">
        <w:tblPrEx>
          <w:tblCellMar>
            <w:top w:w="0" w:type="dxa"/>
            <w:bottom w:w="0" w:type="dxa"/>
          </w:tblCellMar>
        </w:tblPrEx>
        <w:trPr>
          <w:trHeight w:hRule="exact" w:val="322"/>
        </w:trPr>
        <w:tc>
          <w:tcPr>
            <w:tcW w:w="2410"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pacing w:val="-3"/>
                <w:sz w:val="28"/>
                <w:szCs w:val="28"/>
              </w:rPr>
              <w:t>міндеттемелерді</w:t>
            </w:r>
          </w:p>
        </w:tc>
        <w:tc>
          <w:tcPr>
            <w:tcW w:w="2381"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lang w:val="kk-KZ"/>
              </w:rPr>
            </w:pPr>
            <w:r>
              <w:rPr>
                <w:noProof/>
                <w:sz w:val="28"/>
                <w:szCs w:val="28"/>
                <w:lang w:val="kk-KZ"/>
              </w:rPr>
              <w:t>н</w:t>
            </w:r>
            <w:r w:rsidRPr="00B77BB9">
              <w:rPr>
                <w:noProof/>
                <w:sz w:val="28"/>
                <w:szCs w:val="28"/>
                <w:lang w:val="kk-KZ"/>
              </w:rPr>
              <w:t>ә</w:t>
            </w:r>
            <w:r w:rsidRPr="00B77BB9">
              <w:rPr>
                <w:noProof/>
                <w:sz w:val="28"/>
                <w:szCs w:val="28"/>
              </w:rPr>
              <w:t>тижелерд</w:t>
            </w:r>
            <w:r w:rsidRPr="00B77BB9">
              <w:rPr>
                <w:noProof/>
                <w:sz w:val="28"/>
                <w:szCs w:val="28"/>
                <w:lang w:val="kk-KZ"/>
              </w:rPr>
              <w:t>ің</w:t>
            </w:r>
          </w:p>
        </w:tc>
        <w:tc>
          <w:tcPr>
            <w:tcW w:w="2381"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rPr>
              <w:t>беруді ұсыну</w:t>
            </w:r>
          </w:p>
        </w:tc>
        <w:tc>
          <w:tcPr>
            <w:tcW w:w="2410"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Pr>
                <w:noProof/>
                <w:spacing w:val="-3"/>
                <w:sz w:val="28"/>
                <w:szCs w:val="28"/>
              </w:rPr>
              <w:t>және к</w:t>
            </w:r>
            <w:r>
              <w:rPr>
                <w:noProof/>
                <w:spacing w:val="-3"/>
                <w:sz w:val="28"/>
                <w:szCs w:val="28"/>
                <w:lang w:val="kk-KZ"/>
              </w:rPr>
              <w:t>епі</w:t>
            </w:r>
            <w:r w:rsidRPr="00B77BB9">
              <w:rPr>
                <w:noProof/>
                <w:spacing w:val="-3"/>
                <w:sz w:val="28"/>
                <w:szCs w:val="28"/>
              </w:rPr>
              <w:t>лдеме,</w:t>
            </w:r>
          </w:p>
        </w:tc>
      </w:tr>
      <w:tr w:rsidR="001469BB" w:rsidRPr="00B77BB9" w:rsidTr="001533B0">
        <w:tblPrEx>
          <w:tblCellMar>
            <w:top w:w="0" w:type="dxa"/>
            <w:bottom w:w="0" w:type="dxa"/>
          </w:tblCellMar>
        </w:tblPrEx>
        <w:trPr>
          <w:trHeight w:hRule="exact" w:val="331"/>
        </w:trPr>
        <w:tc>
          <w:tcPr>
            <w:tcW w:w="2410"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lang w:val="kk-KZ"/>
              </w:rPr>
            </w:pPr>
            <w:r>
              <w:rPr>
                <w:noProof/>
                <w:sz w:val="28"/>
                <w:szCs w:val="28"/>
                <w:lang w:val="kk-KZ"/>
              </w:rPr>
              <w:t>ж</w:t>
            </w:r>
            <w:r w:rsidRPr="00B77BB9">
              <w:rPr>
                <w:noProof/>
                <w:sz w:val="28"/>
                <w:szCs w:val="28"/>
                <w:lang w:val="kk-KZ"/>
              </w:rPr>
              <w:t>ә</w:t>
            </w:r>
            <w:r w:rsidRPr="00B77BB9">
              <w:rPr>
                <w:noProof/>
                <w:sz w:val="28"/>
                <w:szCs w:val="28"/>
              </w:rPr>
              <w:t>не кеи</w:t>
            </w:r>
            <w:r w:rsidRPr="00B77BB9">
              <w:rPr>
                <w:noProof/>
                <w:sz w:val="28"/>
                <w:szCs w:val="28"/>
                <w:lang w:val="kk-KZ"/>
              </w:rPr>
              <w:t>бір</w:t>
            </w:r>
          </w:p>
        </w:tc>
        <w:tc>
          <w:tcPr>
            <w:tcW w:w="2381"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rPr>
              <w:t>бағасы және</w:t>
            </w:r>
          </w:p>
        </w:tc>
        <w:tc>
          <w:tcPr>
            <w:tcW w:w="2381"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Pr>
                <w:noProof/>
                <w:sz w:val="28"/>
                <w:szCs w:val="28"/>
                <w:lang w:val="kk-KZ"/>
              </w:rPr>
              <w:t>ж</w:t>
            </w:r>
            <w:r w:rsidRPr="00B77BB9">
              <w:rPr>
                <w:noProof/>
                <w:sz w:val="28"/>
                <w:szCs w:val="28"/>
                <w:lang w:val="kk-KZ"/>
              </w:rPr>
              <w:t>ә</w:t>
            </w:r>
            <w:r w:rsidRPr="00B77BB9">
              <w:rPr>
                <w:noProof/>
                <w:sz w:val="28"/>
                <w:szCs w:val="28"/>
              </w:rPr>
              <w:t>не қорыту</w:t>
            </w:r>
          </w:p>
        </w:tc>
        <w:tc>
          <w:tcPr>
            <w:tcW w:w="2410"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rPr>
              <w:t>олардың</w:t>
            </w:r>
          </w:p>
        </w:tc>
      </w:tr>
      <w:tr w:rsidR="001469BB" w:rsidRPr="00B77BB9" w:rsidTr="001533B0">
        <w:tblPrEx>
          <w:tblCellMar>
            <w:top w:w="0" w:type="dxa"/>
            <w:bottom w:w="0" w:type="dxa"/>
          </w:tblCellMar>
        </w:tblPrEx>
        <w:trPr>
          <w:trHeight w:hRule="exact" w:val="307"/>
        </w:trPr>
        <w:tc>
          <w:tcPr>
            <w:tcW w:w="2410"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rPr>
              <w:t>оқиғаларды</w:t>
            </w:r>
          </w:p>
        </w:tc>
        <w:tc>
          <w:tcPr>
            <w:tcW w:w="2381"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rPr>
              <w:t>қорытындысы</w:t>
            </w:r>
          </w:p>
        </w:tc>
        <w:tc>
          <w:tcPr>
            <w:tcW w:w="2381"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ind w:firstLine="709"/>
              <w:jc w:val="both"/>
              <w:rPr>
                <w:sz w:val="28"/>
                <w:szCs w:val="28"/>
              </w:rPr>
            </w:pPr>
          </w:p>
        </w:tc>
        <w:tc>
          <w:tcPr>
            <w:tcW w:w="2410" w:type="dxa"/>
            <w:tcBorders>
              <w:top w:val="nil"/>
              <w:left w:val="single" w:sz="6" w:space="0" w:color="auto"/>
              <w:bottom w:val="nil"/>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rPr>
              <w:t>орындалуын</w:t>
            </w:r>
          </w:p>
        </w:tc>
      </w:tr>
      <w:tr w:rsidR="001469BB" w:rsidRPr="00B77BB9" w:rsidTr="001533B0">
        <w:tblPrEx>
          <w:tblCellMar>
            <w:top w:w="0" w:type="dxa"/>
            <w:bottom w:w="0" w:type="dxa"/>
          </w:tblCellMar>
        </w:tblPrEx>
        <w:trPr>
          <w:trHeight w:hRule="exact" w:val="307"/>
        </w:trPr>
        <w:tc>
          <w:tcPr>
            <w:tcW w:w="2410" w:type="dxa"/>
            <w:tcBorders>
              <w:top w:val="nil"/>
              <w:left w:val="single" w:sz="6" w:space="0" w:color="auto"/>
              <w:bottom w:val="single" w:sz="6" w:space="0" w:color="auto"/>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rPr>
              <w:t>тексеру</w:t>
            </w:r>
          </w:p>
        </w:tc>
        <w:tc>
          <w:tcPr>
            <w:tcW w:w="2381" w:type="dxa"/>
            <w:tcBorders>
              <w:top w:val="nil"/>
              <w:left w:val="single" w:sz="6" w:space="0" w:color="auto"/>
              <w:bottom w:val="single" w:sz="6" w:space="0" w:color="auto"/>
              <w:right w:val="single" w:sz="6" w:space="0" w:color="auto"/>
            </w:tcBorders>
            <w:shd w:val="clear" w:color="auto" w:fill="FFFFFF"/>
          </w:tcPr>
          <w:p w:rsidR="001469BB" w:rsidRPr="00B77BB9" w:rsidRDefault="001469BB" w:rsidP="001533B0">
            <w:pPr>
              <w:shd w:val="clear" w:color="auto" w:fill="FFFFFF"/>
              <w:ind w:firstLine="709"/>
              <w:jc w:val="both"/>
              <w:rPr>
                <w:sz w:val="28"/>
                <w:szCs w:val="28"/>
              </w:rPr>
            </w:pPr>
          </w:p>
        </w:tc>
        <w:tc>
          <w:tcPr>
            <w:tcW w:w="2381" w:type="dxa"/>
            <w:tcBorders>
              <w:top w:val="nil"/>
              <w:left w:val="single" w:sz="6" w:space="0" w:color="auto"/>
              <w:bottom w:val="single" w:sz="6" w:space="0" w:color="auto"/>
              <w:right w:val="single" w:sz="6" w:space="0" w:color="auto"/>
            </w:tcBorders>
            <w:shd w:val="clear" w:color="auto" w:fill="FFFFFF"/>
          </w:tcPr>
          <w:p w:rsidR="001469BB" w:rsidRPr="00B77BB9" w:rsidRDefault="001469BB" w:rsidP="001533B0">
            <w:pPr>
              <w:shd w:val="clear" w:color="auto" w:fill="FFFFFF"/>
              <w:ind w:firstLine="709"/>
              <w:jc w:val="both"/>
              <w:rPr>
                <w:sz w:val="28"/>
                <w:szCs w:val="28"/>
              </w:rPr>
            </w:pPr>
          </w:p>
        </w:tc>
        <w:tc>
          <w:tcPr>
            <w:tcW w:w="2410" w:type="dxa"/>
            <w:tcBorders>
              <w:top w:val="nil"/>
              <w:left w:val="single" w:sz="6" w:space="0" w:color="auto"/>
              <w:bottom w:val="single" w:sz="6" w:space="0" w:color="auto"/>
              <w:right w:val="single" w:sz="6" w:space="0" w:color="auto"/>
            </w:tcBorders>
            <w:shd w:val="clear" w:color="auto" w:fill="FFFFFF"/>
          </w:tcPr>
          <w:p w:rsidR="001469BB" w:rsidRPr="00B77BB9" w:rsidRDefault="001469BB" w:rsidP="001533B0">
            <w:pPr>
              <w:shd w:val="clear" w:color="auto" w:fill="FFFFFF"/>
              <w:jc w:val="both"/>
              <w:rPr>
                <w:sz w:val="28"/>
                <w:szCs w:val="28"/>
              </w:rPr>
            </w:pPr>
            <w:r w:rsidRPr="00B77BB9">
              <w:rPr>
                <w:noProof/>
                <w:sz w:val="28"/>
                <w:szCs w:val="28"/>
              </w:rPr>
              <w:t>бақылау</w:t>
            </w:r>
          </w:p>
        </w:tc>
      </w:tr>
    </w:tbl>
    <w:p w:rsidR="001469BB" w:rsidRPr="00B77BB9" w:rsidRDefault="001469BB" w:rsidP="001469BB">
      <w:pPr>
        <w:ind w:firstLine="480"/>
        <w:rPr>
          <w:sz w:val="28"/>
          <w:szCs w:val="28"/>
          <w:lang w:val="kk-KZ"/>
        </w:rPr>
      </w:pPr>
    </w:p>
    <w:p w:rsidR="001469BB" w:rsidRPr="00B77BB9" w:rsidRDefault="001469BB" w:rsidP="001469BB">
      <w:pPr>
        <w:ind w:firstLine="600"/>
        <w:rPr>
          <w:b/>
          <w:sz w:val="28"/>
          <w:szCs w:val="28"/>
          <w:lang w:val="kk-KZ"/>
        </w:rPr>
      </w:pPr>
    </w:p>
    <w:p w:rsidR="001469BB" w:rsidRPr="00B77BB9" w:rsidRDefault="001469BB" w:rsidP="001469BB">
      <w:pPr>
        <w:ind w:left="360" w:firstLine="240"/>
        <w:rPr>
          <w:b/>
          <w:sz w:val="28"/>
          <w:szCs w:val="28"/>
          <w:lang w:val="kk-KZ"/>
        </w:rPr>
      </w:pPr>
      <w:r>
        <w:rPr>
          <w:b/>
          <w:sz w:val="28"/>
          <w:szCs w:val="28"/>
          <w:lang w:val="kk-KZ"/>
        </w:rPr>
        <w:t>3.</w:t>
      </w:r>
      <w:r w:rsidRPr="00B77BB9">
        <w:rPr>
          <w:b/>
          <w:sz w:val="28"/>
          <w:szCs w:val="28"/>
          <w:lang w:val="kk-KZ"/>
        </w:rPr>
        <w:t xml:space="preserve">Аудиторлық дәлелдер, процедуралар, әдістер және олардың </w:t>
      </w:r>
    </w:p>
    <w:p w:rsidR="001469BB" w:rsidRPr="00B77BB9" w:rsidRDefault="001469BB" w:rsidP="001469BB">
      <w:pPr>
        <w:tabs>
          <w:tab w:val="num" w:pos="0"/>
        </w:tabs>
        <w:ind w:hanging="480"/>
        <w:rPr>
          <w:b/>
          <w:sz w:val="28"/>
          <w:szCs w:val="28"/>
          <w:lang w:val="kk-KZ"/>
        </w:rPr>
      </w:pPr>
      <w:r w:rsidRPr="00B77BB9">
        <w:rPr>
          <w:b/>
          <w:sz w:val="28"/>
          <w:szCs w:val="28"/>
          <w:lang w:val="kk-KZ"/>
        </w:rPr>
        <w:t xml:space="preserve">      құжатталынуы мен  алынуы  </w:t>
      </w:r>
    </w:p>
    <w:p w:rsidR="001469BB" w:rsidRPr="00B77BB9" w:rsidRDefault="001469BB" w:rsidP="001469BB">
      <w:pPr>
        <w:ind w:firstLine="480"/>
        <w:jc w:val="both"/>
        <w:rPr>
          <w:sz w:val="28"/>
          <w:szCs w:val="28"/>
          <w:lang w:val="kk-KZ"/>
        </w:rPr>
      </w:pPr>
      <w:r w:rsidRPr="00B77BB9">
        <w:rPr>
          <w:sz w:val="28"/>
          <w:szCs w:val="28"/>
          <w:lang w:val="kk-KZ"/>
        </w:rPr>
        <w:t xml:space="preserve">Аудиттің барысында жүзеге асырылған жұмыстың негізгі аспектілері құжатталады, сондықтан бағдарламаға аудиторлық есеп беруді жасау кезінде мәні бар, аудитордың жұмыс құжаттарын анықтау мақсаттылы болып </w:t>
      </w:r>
      <w:r w:rsidRPr="00B77BB9">
        <w:rPr>
          <w:sz w:val="28"/>
          <w:szCs w:val="28"/>
          <w:lang w:val="kk-KZ"/>
        </w:rPr>
        <w:lastRenderedPageBreak/>
        <w:t xml:space="preserve">табылады. Сонымен қатар, аудиторлық процедуралардың түрін, негізгі бағыттарын және қателерді және жетіспеушіліктерді анықтау әдістерін қарастыру қажет. </w:t>
      </w:r>
    </w:p>
    <w:p w:rsidR="001469BB" w:rsidRPr="00B77BB9" w:rsidRDefault="001469BB" w:rsidP="001469BB">
      <w:pPr>
        <w:ind w:firstLine="480"/>
        <w:jc w:val="both"/>
        <w:rPr>
          <w:sz w:val="28"/>
          <w:szCs w:val="28"/>
          <w:lang w:val="kk-KZ"/>
        </w:rPr>
      </w:pPr>
      <w:r w:rsidRPr="00B77BB9">
        <w:rPr>
          <w:sz w:val="28"/>
          <w:szCs w:val="28"/>
          <w:lang w:val="kk-KZ"/>
        </w:rPr>
        <w:t xml:space="preserve">Бағдарламаға негізделе отырып, аудитор материалдардың есебін ұйымдастыру және есептің жүйесінің сенімділігі бөлімінде кәсіпорынның есеп саясатымен танысады. </w:t>
      </w:r>
    </w:p>
    <w:p w:rsidR="001469BB" w:rsidRPr="00B77BB9" w:rsidRDefault="001469BB" w:rsidP="001469BB">
      <w:pPr>
        <w:ind w:firstLine="480"/>
        <w:jc w:val="both"/>
        <w:rPr>
          <w:sz w:val="28"/>
          <w:szCs w:val="28"/>
          <w:lang w:val="kk-KZ"/>
        </w:rPr>
      </w:pPr>
      <w:r w:rsidRPr="00B77BB9">
        <w:rPr>
          <w:sz w:val="28"/>
          <w:szCs w:val="28"/>
          <w:lang w:val="kk-KZ"/>
        </w:rPr>
        <w:t xml:space="preserve">Қойылған мақсаттарға сай аудит келесі мәселелерді шешеді: </w:t>
      </w:r>
    </w:p>
    <w:p w:rsidR="001469BB" w:rsidRPr="00B77BB9" w:rsidRDefault="001469BB" w:rsidP="001469BB">
      <w:pPr>
        <w:numPr>
          <w:ilvl w:val="0"/>
          <w:numId w:val="14"/>
        </w:numPr>
        <w:tabs>
          <w:tab w:val="clear" w:pos="3120"/>
          <w:tab w:val="num" w:pos="480"/>
        </w:tabs>
        <w:ind w:left="0" w:firstLine="480"/>
        <w:jc w:val="both"/>
        <w:rPr>
          <w:sz w:val="28"/>
          <w:szCs w:val="28"/>
          <w:lang w:val="kk-KZ"/>
        </w:rPr>
      </w:pPr>
      <w:r w:rsidRPr="00B77BB9">
        <w:rPr>
          <w:sz w:val="28"/>
          <w:szCs w:val="28"/>
          <w:lang w:val="kk-KZ"/>
        </w:rPr>
        <w:t>материалды құндылықтардың есебін ұйымдастыру бөлімінде кәсіпорынның есеп саясатымен танысу және оның нормативті құжаттармен және заңдылықпен сай болуын тексеру;</w:t>
      </w:r>
    </w:p>
    <w:p w:rsidR="001469BB" w:rsidRPr="00B77BB9" w:rsidRDefault="001469BB" w:rsidP="001469BB">
      <w:pPr>
        <w:numPr>
          <w:ilvl w:val="0"/>
          <w:numId w:val="14"/>
        </w:numPr>
        <w:tabs>
          <w:tab w:val="clear" w:pos="3120"/>
          <w:tab w:val="num" w:pos="480"/>
        </w:tabs>
        <w:ind w:left="0" w:firstLine="480"/>
        <w:jc w:val="both"/>
        <w:rPr>
          <w:sz w:val="28"/>
          <w:szCs w:val="28"/>
          <w:lang w:val="kk-KZ"/>
        </w:rPr>
      </w:pPr>
      <w:r w:rsidRPr="00B77BB9">
        <w:rPr>
          <w:sz w:val="28"/>
          <w:szCs w:val="28"/>
          <w:lang w:val="kk-KZ"/>
        </w:rPr>
        <w:t xml:space="preserve">материалдардың дайындалуы, түсуі және босатылуы бойынша операциялардың бухгалтерлік есебінің және құжаттық рәсімделуінің тәртібін орындауын, және оның әркеттегі нормативті актілерге сай болуын тексеруі қажет; </w:t>
      </w:r>
    </w:p>
    <w:p w:rsidR="001469BB" w:rsidRPr="00B77BB9" w:rsidRDefault="001469BB" w:rsidP="001469BB">
      <w:pPr>
        <w:numPr>
          <w:ilvl w:val="0"/>
          <w:numId w:val="14"/>
        </w:numPr>
        <w:tabs>
          <w:tab w:val="clear" w:pos="3120"/>
          <w:tab w:val="num" w:pos="480"/>
        </w:tabs>
        <w:ind w:left="0" w:firstLine="480"/>
        <w:jc w:val="both"/>
        <w:rPr>
          <w:sz w:val="28"/>
          <w:szCs w:val="28"/>
          <w:lang w:val="kk-KZ"/>
        </w:rPr>
      </w:pPr>
      <w:r w:rsidRPr="00B77BB9">
        <w:rPr>
          <w:sz w:val="28"/>
          <w:szCs w:val="28"/>
          <w:lang w:val="kk-KZ"/>
        </w:rPr>
        <w:t>материалдық құндылықтардың қорларының нормативтерінің орындалуын және олардың сақталу орындарында және қозғалысының барлық сатыларында сақталуына бақылауның бар болуын орнатады;</w:t>
      </w:r>
    </w:p>
    <w:p w:rsidR="001469BB" w:rsidRPr="00B77BB9" w:rsidRDefault="001469BB" w:rsidP="001469BB">
      <w:pPr>
        <w:numPr>
          <w:ilvl w:val="0"/>
          <w:numId w:val="14"/>
        </w:numPr>
        <w:tabs>
          <w:tab w:val="clear" w:pos="3120"/>
          <w:tab w:val="num" w:pos="480"/>
        </w:tabs>
        <w:ind w:left="0" w:firstLine="480"/>
        <w:jc w:val="both"/>
        <w:rPr>
          <w:sz w:val="28"/>
          <w:szCs w:val="28"/>
          <w:lang w:val="kk-KZ"/>
        </w:rPr>
      </w:pPr>
      <w:r w:rsidRPr="00B77BB9">
        <w:rPr>
          <w:sz w:val="28"/>
          <w:szCs w:val="28"/>
          <w:lang w:val="kk-KZ"/>
        </w:rPr>
        <w:t>материалдардың өндірісте орнатылған нормаларға (ішкі шаруашылық және мемлекеттік) сай жұмсалуын және дұрыс бағалануының анықтайды;</w:t>
      </w:r>
    </w:p>
    <w:p w:rsidR="001469BB" w:rsidRPr="00B77BB9" w:rsidRDefault="001469BB" w:rsidP="001469BB">
      <w:pPr>
        <w:numPr>
          <w:ilvl w:val="0"/>
          <w:numId w:val="14"/>
        </w:numPr>
        <w:tabs>
          <w:tab w:val="clear" w:pos="3120"/>
          <w:tab w:val="num" w:pos="480"/>
        </w:tabs>
        <w:ind w:left="0" w:firstLine="480"/>
        <w:jc w:val="both"/>
        <w:rPr>
          <w:sz w:val="28"/>
          <w:szCs w:val="28"/>
          <w:lang w:val="kk-KZ"/>
        </w:rPr>
      </w:pPr>
      <w:r w:rsidRPr="00B77BB9">
        <w:rPr>
          <w:sz w:val="28"/>
          <w:szCs w:val="28"/>
          <w:lang w:val="kk-KZ"/>
        </w:rPr>
        <w:t>жетіспеушілікке және жоғалтуларға есепке жатқызылғандарды өткізу үшін өндірістік емес мақсаттарға материалдарды босату бойынша операцияларды бейнелеудің негізділігін бақылайды;</w:t>
      </w:r>
    </w:p>
    <w:p w:rsidR="001469BB" w:rsidRPr="00B77BB9" w:rsidRDefault="001469BB" w:rsidP="001469BB">
      <w:pPr>
        <w:numPr>
          <w:ilvl w:val="0"/>
          <w:numId w:val="14"/>
        </w:numPr>
        <w:tabs>
          <w:tab w:val="clear" w:pos="3120"/>
          <w:tab w:val="num" w:pos="480"/>
        </w:tabs>
        <w:ind w:left="0" w:firstLine="480"/>
        <w:jc w:val="both"/>
        <w:rPr>
          <w:sz w:val="28"/>
          <w:szCs w:val="28"/>
          <w:lang w:val="kk-KZ"/>
        </w:rPr>
      </w:pPr>
      <w:r w:rsidRPr="00B77BB9">
        <w:rPr>
          <w:sz w:val="28"/>
          <w:szCs w:val="28"/>
          <w:lang w:val="kk-KZ"/>
        </w:rPr>
        <w:t xml:space="preserve"> бухгалтерлік есептің шоттарында және аналитикалық есепте материалдық құндылықтардың дұрыс бейнеленеуін орнатады, материалдық қорларды басқару үшін ақпаратты қолданады;</w:t>
      </w:r>
    </w:p>
    <w:p w:rsidR="001469BB" w:rsidRDefault="001469BB" w:rsidP="001469BB">
      <w:pPr>
        <w:numPr>
          <w:ilvl w:val="0"/>
          <w:numId w:val="14"/>
        </w:numPr>
        <w:tabs>
          <w:tab w:val="clear" w:pos="3120"/>
          <w:tab w:val="num" w:pos="480"/>
        </w:tabs>
        <w:ind w:left="0" w:firstLine="480"/>
        <w:jc w:val="both"/>
        <w:rPr>
          <w:sz w:val="28"/>
          <w:szCs w:val="28"/>
          <w:lang w:val="kk-KZ"/>
        </w:rPr>
      </w:pPr>
      <w:r w:rsidRPr="00B77BB9">
        <w:rPr>
          <w:sz w:val="28"/>
          <w:szCs w:val="28"/>
          <w:lang w:val="kk-KZ"/>
        </w:rPr>
        <w:t xml:space="preserve"> материалдық құндылықтарды құрумен және сақтаумен байланысты шығындардың құрамын және негізділігін талдайды. </w:t>
      </w:r>
    </w:p>
    <w:p w:rsidR="001469BB" w:rsidRPr="00B77BB9" w:rsidRDefault="001469BB" w:rsidP="001469BB">
      <w:pPr>
        <w:numPr>
          <w:ilvl w:val="0"/>
          <w:numId w:val="14"/>
        </w:numPr>
        <w:tabs>
          <w:tab w:val="clear" w:pos="3120"/>
          <w:tab w:val="num" w:pos="480"/>
        </w:tabs>
        <w:ind w:left="0" w:firstLine="480"/>
        <w:jc w:val="both"/>
        <w:rPr>
          <w:sz w:val="28"/>
          <w:szCs w:val="28"/>
          <w:lang w:val="kk-KZ"/>
        </w:rPr>
      </w:pPr>
    </w:p>
    <w:p w:rsidR="001469BB" w:rsidRDefault="001469BB" w:rsidP="001469BB">
      <w:pPr>
        <w:ind w:firstLine="540"/>
        <w:rPr>
          <w:b/>
          <w:sz w:val="28"/>
          <w:szCs w:val="28"/>
          <w:lang w:val="kk-KZ"/>
        </w:rPr>
      </w:pPr>
      <w:r w:rsidRPr="00B77BB9">
        <w:rPr>
          <w:b/>
          <w:sz w:val="28"/>
          <w:szCs w:val="28"/>
          <w:lang w:val="kk-KZ"/>
        </w:rPr>
        <w:t>Кесте «Кәсіпорынның ішкі аудитін құжаттау» ІАС-022</w:t>
      </w:r>
    </w:p>
    <w:p w:rsidR="001469BB" w:rsidRPr="00B77BB9" w:rsidRDefault="001469BB" w:rsidP="001469BB">
      <w:pPr>
        <w:ind w:firstLine="540"/>
        <w:rPr>
          <w:b/>
          <w:sz w:val="28"/>
          <w:szCs w:val="28"/>
          <w:lang w:val="kk-KZ"/>
        </w:rPr>
      </w:pPr>
    </w:p>
    <w:tbl>
      <w:tblPr>
        <w:tblStyle w:val="aa"/>
        <w:tblW w:w="0" w:type="auto"/>
        <w:tblLook w:val="01E0"/>
      </w:tblPr>
      <w:tblGrid>
        <w:gridCol w:w="2808"/>
        <w:gridCol w:w="6763"/>
      </w:tblGrid>
      <w:tr w:rsidR="001469BB" w:rsidRPr="00B77BB9" w:rsidTr="001533B0">
        <w:tc>
          <w:tcPr>
            <w:tcW w:w="2808" w:type="dxa"/>
          </w:tcPr>
          <w:p w:rsidR="001469BB" w:rsidRPr="004239D2" w:rsidRDefault="001469BB" w:rsidP="001533B0">
            <w:pPr>
              <w:jc w:val="both"/>
              <w:rPr>
                <w:sz w:val="28"/>
                <w:szCs w:val="28"/>
                <w:lang w:val="kk-KZ"/>
              </w:rPr>
            </w:pPr>
            <w:r w:rsidRPr="004239D2">
              <w:rPr>
                <w:sz w:val="28"/>
                <w:szCs w:val="28"/>
                <w:lang w:val="kk-KZ"/>
              </w:rPr>
              <w:t>ІАС-021 бөлімдері</w:t>
            </w:r>
          </w:p>
        </w:tc>
        <w:tc>
          <w:tcPr>
            <w:tcW w:w="6763" w:type="dxa"/>
          </w:tcPr>
          <w:p w:rsidR="001469BB" w:rsidRPr="004239D2" w:rsidRDefault="001469BB" w:rsidP="001533B0">
            <w:pPr>
              <w:ind w:firstLine="540"/>
              <w:jc w:val="both"/>
              <w:rPr>
                <w:sz w:val="28"/>
                <w:szCs w:val="28"/>
                <w:lang w:val="kk-KZ"/>
              </w:rPr>
            </w:pPr>
            <w:r w:rsidRPr="004239D2">
              <w:rPr>
                <w:sz w:val="28"/>
                <w:szCs w:val="28"/>
                <w:lang w:val="kk-KZ"/>
              </w:rPr>
              <w:t>Бөлімдердің мазмұны</w:t>
            </w:r>
          </w:p>
        </w:tc>
      </w:tr>
      <w:tr w:rsidR="001469BB" w:rsidRPr="00B77BB9" w:rsidTr="001533B0">
        <w:tc>
          <w:tcPr>
            <w:tcW w:w="2808" w:type="dxa"/>
          </w:tcPr>
          <w:p w:rsidR="001469BB" w:rsidRPr="00B77BB9" w:rsidRDefault="001469BB" w:rsidP="001533B0">
            <w:pPr>
              <w:ind w:firstLine="540"/>
              <w:jc w:val="both"/>
              <w:rPr>
                <w:sz w:val="28"/>
                <w:szCs w:val="28"/>
                <w:lang w:val="kk-KZ"/>
              </w:rPr>
            </w:pPr>
            <w:r w:rsidRPr="00B77BB9">
              <w:rPr>
                <w:sz w:val="28"/>
                <w:szCs w:val="28"/>
                <w:lang w:val="kk-KZ"/>
              </w:rPr>
              <w:t>1</w:t>
            </w:r>
          </w:p>
        </w:tc>
        <w:tc>
          <w:tcPr>
            <w:tcW w:w="6763" w:type="dxa"/>
          </w:tcPr>
          <w:p w:rsidR="001469BB" w:rsidRPr="00B77BB9" w:rsidRDefault="001469BB" w:rsidP="001533B0">
            <w:pPr>
              <w:ind w:firstLine="540"/>
              <w:jc w:val="both"/>
              <w:rPr>
                <w:sz w:val="28"/>
                <w:szCs w:val="28"/>
                <w:lang w:val="kk-KZ"/>
              </w:rPr>
            </w:pPr>
            <w:r w:rsidRPr="00B77BB9">
              <w:rPr>
                <w:sz w:val="28"/>
                <w:szCs w:val="28"/>
                <w:lang w:val="kk-KZ"/>
              </w:rPr>
              <w:t>2</w:t>
            </w:r>
          </w:p>
        </w:tc>
      </w:tr>
      <w:tr w:rsidR="001469BB" w:rsidRPr="00B77BB9" w:rsidTr="001533B0">
        <w:tc>
          <w:tcPr>
            <w:tcW w:w="2808" w:type="dxa"/>
          </w:tcPr>
          <w:p w:rsidR="001469BB" w:rsidRPr="00B77BB9" w:rsidRDefault="001469BB" w:rsidP="001533B0">
            <w:pPr>
              <w:jc w:val="both"/>
              <w:rPr>
                <w:sz w:val="28"/>
                <w:szCs w:val="28"/>
                <w:lang w:val="kk-KZ"/>
              </w:rPr>
            </w:pPr>
            <w:r>
              <w:rPr>
                <w:sz w:val="28"/>
                <w:szCs w:val="28"/>
                <w:lang w:val="kk-KZ"/>
              </w:rPr>
              <w:t>1.</w:t>
            </w:r>
            <w:r w:rsidRPr="00B77BB9">
              <w:rPr>
                <w:sz w:val="28"/>
                <w:szCs w:val="28"/>
                <w:lang w:val="kk-KZ"/>
              </w:rPr>
              <w:t>Стандартты өңдеу көздері</w:t>
            </w:r>
          </w:p>
          <w:p w:rsidR="001469BB" w:rsidRPr="00B77BB9" w:rsidRDefault="001469BB" w:rsidP="001533B0">
            <w:pPr>
              <w:ind w:firstLine="120"/>
              <w:jc w:val="both"/>
              <w:rPr>
                <w:sz w:val="28"/>
                <w:szCs w:val="28"/>
                <w:lang w:val="kk-KZ"/>
              </w:rPr>
            </w:pPr>
          </w:p>
          <w:p w:rsidR="001469BB" w:rsidRPr="00B77BB9" w:rsidRDefault="001469BB" w:rsidP="001533B0">
            <w:pPr>
              <w:ind w:firstLine="120"/>
              <w:jc w:val="both"/>
              <w:rPr>
                <w:sz w:val="28"/>
                <w:szCs w:val="28"/>
                <w:lang w:val="kk-KZ"/>
              </w:rPr>
            </w:pPr>
          </w:p>
          <w:p w:rsidR="001469BB" w:rsidRPr="00B77BB9" w:rsidRDefault="001469BB" w:rsidP="001533B0">
            <w:pPr>
              <w:jc w:val="both"/>
              <w:rPr>
                <w:sz w:val="28"/>
                <w:szCs w:val="28"/>
                <w:lang w:val="kk-KZ"/>
              </w:rPr>
            </w:pPr>
            <w:r w:rsidRPr="00B77BB9">
              <w:rPr>
                <w:sz w:val="28"/>
                <w:szCs w:val="28"/>
                <w:lang w:val="kk-KZ"/>
              </w:rPr>
              <w:t xml:space="preserve">2.Стандарттың   </w:t>
            </w:r>
          </w:p>
          <w:p w:rsidR="001469BB" w:rsidRPr="00B77BB9" w:rsidRDefault="001469BB" w:rsidP="001533B0">
            <w:pPr>
              <w:jc w:val="both"/>
              <w:rPr>
                <w:sz w:val="28"/>
                <w:szCs w:val="28"/>
                <w:lang w:val="kk-KZ"/>
              </w:rPr>
            </w:pPr>
            <w:r w:rsidRPr="00B77BB9">
              <w:rPr>
                <w:sz w:val="28"/>
                <w:szCs w:val="28"/>
                <w:lang w:val="kk-KZ"/>
              </w:rPr>
              <w:t xml:space="preserve">   мақсаты</w:t>
            </w:r>
          </w:p>
          <w:p w:rsidR="001469BB" w:rsidRPr="00B77BB9" w:rsidRDefault="001469BB" w:rsidP="001533B0">
            <w:pPr>
              <w:jc w:val="both"/>
              <w:rPr>
                <w:sz w:val="28"/>
                <w:szCs w:val="28"/>
                <w:lang w:val="kk-KZ"/>
              </w:rPr>
            </w:pPr>
          </w:p>
          <w:p w:rsidR="001469BB" w:rsidRPr="00B77BB9" w:rsidRDefault="001469BB" w:rsidP="001533B0">
            <w:pPr>
              <w:jc w:val="both"/>
              <w:rPr>
                <w:sz w:val="28"/>
                <w:szCs w:val="28"/>
                <w:lang w:val="kk-KZ"/>
              </w:rPr>
            </w:pPr>
            <w:r w:rsidRPr="00B77BB9">
              <w:rPr>
                <w:sz w:val="28"/>
                <w:szCs w:val="28"/>
                <w:lang w:val="kk-KZ"/>
              </w:rPr>
              <w:t xml:space="preserve">3.Стандарттың  </w:t>
            </w:r>
          </w:p>
          <w:p w:rsidR="001469BB" w:rsidRPr="00B77BB9" w:rsidRDefault="001469BB" w:rsidP="001533B0">
            <w:pPr>
              <w:jc w:val="both"/>
              <w:rPr>
                <w:sz w:val="28"/>
                <w:szCs w:val="28"/>
                <w:lang w:val="kk-KZ"/>
              </w:rPr>
            </w:pPr>
            <w:r w:rsidRPr="00B77BB9">
              <w:rPr>
                <w:sz w:val="28"/>
                <w:szCs w:val="28"/>
                <w:lang w:val="kk-KZ"/>
              </w:rPr>
              <w:t xml:space="preserve">   міндеттері</w:t>
            </w: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jc w:val="both"/>
              <w:rPr>
                <w:sz w:val="28"/>
                <w:szCs w:val="28"/>
                <w:lang w:val="kk-KZ"/>
              </w:rPr>
            </w:pPr>
            <w:r w:rsidRPr="00B77BB9">
              <w:rPr>
                <w:sz w:val="28"/>
                <w:szCs w:val="28"/>
                <w:lang w:val="kk-KZ"/>
              </w:rPr>
              <w:lastRenderedPageBreak/>
              <w:t xml:space="preserve">4.Стандарт   </w:t>
            </w:r>
          </w:p>
          <w:p w:rsidR="001469BB" w:rsidRPr="00B77BB9" w:rsidRDefault="001469BB" w:rsidP="001533B0">
            <w:pPr>
              <w:jc w:val="both"/>
              <w:rPr>
                <w:sz w:val="28"/>
                <w:szCs w:val="28"/>
                <w:lang w:val="kk-KZ"/>
              </w:rPr>
            </w:pPr>
            <w:r w:rsidRPr="00B77BB9">
              <w:rPr>
                <w:sz w:val="28"/>
                <w:szCs w:val="28"/>
                <w:lang w:val="kk-KZ"/>
              </w:rPr>
              <w:t xml:space="preserve"> талаптары</w:t>
            </w: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jc w:val="both"/>
              <w:rPr>
                <w:sz w:val="28"/>
                <w:szCs w:val="28"/>
                <w:lang w:val="kk-KZ"/>
              </w:rPr>
            </w:pPr>
            <w:r w:rsidRPr="00B77BB9">
              <w:rPr>
                <w:sz w:val="28"/>
                <w:szCs w:val="28"/>
                <w:lang w:val="kk-KZ"/>
              </w:rPr>
              <w:t>5.Жұмыс құжаттарының жіктелуі</w:t>
            </w: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jc w:val="both"/>
              <w:rPr>
                <w:sz w:val="28"/>
                <w:szCs w:val="28"/>
                <w:lang w:val="kk-KZ"/>
              </w:rPr>
            </w:pPr>
            <w:r w:rsidRPr="00B77BB9">
              <w:rPr>
                <w:sz w:val="28"/>
                <w:szCs w:val="28"/>
                <w:lang w:val="kk-KZ"/>
              </w:rPr>
              <w:t>6.Жұмыс құжаттарының мазмұны мен құрамы</w:t>
            </w:r>
          </w:p>
          <w:p w:rsidR="001469BB" w:rsidRPr="00B77BB9" w:rsidRDefault="001469BB" w:rsidP="001533B0">
            <w:pPr>
              <w:ind w:firstLine="540"/>
              <w:jc w:val="both"/>
              <w:rPr>
                <w:sz w:val="28"/>
                <w:szCs w:val="28"/>
                <w:lang w:val="kk-KZ"/>
              </w:rPr>
            </w:pPr>
            <w:r w:rsidRPr="00B77BB9">
              <w:rPr>
                <w:sz w:val="28"/>
                <w:szCs w:val="28"/>
                <w:lang w:val="kk-KZ"/>
              </w:rPr>
              <w:t xml:space="preserve">    </w:t>
            </w: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jc w:val="both"/>
              <w:rPr>
                <w:sz w:val="28"/>
                <w:szCs w:val="28"/>
                <w:lang w:val="kk-KZ"/>
              </w:rPr>
            </w:pPr>
            <w:r w:rsidRPr="00B77BB9">
              <w:rPr>
                <w:sz w:val="28"/>
                <w:szCs w:val="28"/>
                <w:lang w:val="kk-KZ"/>
              </w:rPr>
              <w:t xml:space="preserve">7.Жұмыс құжаттарының құпиялылығы </w:t>
            </w: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Default="001469BB" w:rsidP="001533B0">
            <w:pPr>
              <w:jc w:val="both"/>
              <w:rPr>
                <w:sz w:val="28"/>
                <w:szCs w:val="28"/>
                <w:lang w:val="kk-KZ"/>
              </w:rPr>
            </w:pPr>
          </w:p>
          <w:p w:rsidR="001469BB" w:rsidRDefault="001469BB" w:rsidP="001533B0">
            <w:pPr>
              <w:jc w:val="both"/>
              <w:rPr>
                <w:sz w:val="28"/>
                <w:szCs w:val="28"/>
                <w:lang w:val="kk-KZ"/>
              </w:rPr>
            </w:pPr>
          </w:p>
          <w:p w:rsidR="001469BB" w:rsidRPr="00B77BB9" w:rsidRDefault="001469BB" w:rsidP="001533B0">
            <w:pPr>
              <w:jc w:val="both"/>
              <w:rPr>
                <w:sz w:val="28"/>
                <w:szCs w:val="28"/>
                <w:lang w:val="kk-KZ"/>
              </w:rPr>
            </w:pPr>
          </w:p>
          <w:p w:rsidR="001469BB" w:rsidRPr="00B77BB9" w:rsidRDefault="001469BB" w:rsidP="001533B0">
            <w:pPr>
              <w:jc w:val="both"/>
              <w:rPr>
                <w:sz w:val="28"/>
                <w:szCs w:val="28"/>
                <w:lang w:val="kk-KZ"/>
              </w:rPr>
            </w:pPr>
            <w:r w:rsidRPr="00B77BB9">
              <w:rPr>
                <w:sz w:val="28"/>
                <w:szCs w:val="28"/>
                <w:lang w:val="kk-KZ"/>
              </w:rPr>
              <w:t>8</w:t>
            </w:r>
            <w:r>
              <w:rPr>
                <w:sz w:val="28"/>
                <w:szCs w:val="28"/>
                <w:lang w:val="kk-KZ"/>
              </w:rPr>
              <w:t>.</w:t>
            </w:r>
            <w:r w:rsidRPr="00B77BB9">
              <w:rPr>
                <w:sz w:val="28"/>
                <w:szCs w:val="28"/>
                <w:lang w:val="kk-KZ"/>
              </w:rPr>
              <w:t>Жұмыс құжатының мазмұнына қойылатын талаптар</w:t>
            </w: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jc w:val="both"/>
              <w:rPr>
                <w:sz w:val="28"/>
                <w:szCs w:val="28"/>
                <w:lang w:val="kk-KZ"/>
              </w:rPr>
            </w:pPr>
            <w:r w:rsidRPr="00B77BB9">
              <w:rPr>
                <w:sz w:val="28"/>
                <w:szCs w:val="28"/>
                <w:lang w:val="kk-KZ"/>
              </w:rPr>
              <w:t xml:space="preserve">9. Жұмыс құжатын   </w:t>
            </w:r>
          </w:p>
          <w:p w:rsidR="001469BB" w:rsidRPr="00B77BB9" w:rsidRDefault="001469BB" w:rsidP="001533B0">
            <w:pPr>
              <w:jc w:val="both"/>
              <w:rPr>
                <w:sz w:val="28"/>
                <w:szCs w:val="28"/>
                <w:lang w:val="kk-KZ"/>
              </w:rPr>
            </w:pPr>
            <w:r w:rsidRPr="00B77BB9">
              <w:rPr>
                <w:sz w:val="28"/>
                <w:szCs w:val="28"/>
                <w:lang w:val="kk-KZ"/>
              </w:rPr>
              <w:t xml:space="preserve">  толтырудағы </w:t>
            </w:r>
          </w:p>
          <w:p w:rsidR="001469BB" w:rsidRPr="00B77BB9" w:rsidRDefault="001469BB" w:rsidP="001533B0">
            <w:pPr>
              <w:jc w:val="both"/>
              <w:rPr>
                <w:sz w:val="28"/>
                <w:szCs w:val="28"/>
                <w:lang w:val="kk-KZ"/>
              </w:rPr>
            </w:pPr>
            <w:r w:rsidRPr="00B77BB9">
              <w:rPr>
                <w:sz w:val="28"/>
                <w:szCs w:val="28"/>
                <w:lang w:val="kk-KZ"/>
              </w:rPr>
              <w:t xml:space="preserve"> талаптар</w:t>
            </w: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ind w:firstLine="540"/>
              <w:jc w:val="both"/>
              <w:rPr>
                <w:sz w:val="28"/>
                <w:szCs w:val="28"/>
                <w:lang w:val="kk-KZ"/>
              </w:rPr>
            </w:pPr>
          </w:p>
          <w:p w:rsidR="001469BB" w:rsidRPr="00B77BB9" w:rsidRDefault="001469BB" w:rsidP="001533B0">
            <w:pPr>
              <w:jc w:val="both"/>
              <w:rPr>
                <w:sz w:val="28"/>
                <w:szCs w:val="28"/>
                <w:lang w:val="kk-KZ"/>
              </w:rPr>
            </w:pPr>
            <w:r w:rsidRPr="00B77BB9">
              <w:rPr>
                <w:sz w:val="28"/>
                <w:szCs w:val="28"/>
                <w:lang w:val="kk-KZ"/>
              </w:rPr>
              <w:t xml:space="preserve">10. Жұмыс құжатын </w:t>
            </w:r>
          </w:p>
          <w:p w:rsidR="001469BB" w:rsidRPr="00B77BB9" w:rsidRDefault="001469BB" w:rsidP="001533B0">
            <w:pPr>
              <w:ind w:firstLine="540"/>
              <w:jc w:val="both"/>
              <w:rPr>
                <w:sz w:val="28"/>
                <w:szCs w:val="28"/>
                <w:lang w:val="kk-KZ"/>
              </w:rPr>
            </w:pPr>
            <w:r w:rsidRPr="00B77BB9">
              <w:rPr>
                <w:sz w:val="28"/>
                <w:szCs w:val="28"/>
                <w:lang w:val="kk-KZ"/>
              </w:rPr>
              <w:t xml:space="preserve">   сақтау тәртібі</w:t>
            </w:r>
          </w:p>
        </w:tc>
        <w:tc>
          <w:tcPr>
            <w:tcW w:w="6763" w:type="dxa"/>
          </w:tcPr>
          <w:p w:rsidR="001469BB" w:rsidRPr="00B77BB9" w:rsidRDefault="001469BB" w:rsidP="001533B0">
            <w:pPr>
              <w:jc w:val="both"/>
              <w:rPr>
                <w:sz w:val="28"/>
                <w:szCs w:val="28"/>
                <w:lang w:val="kk-KZ"/>
              </w:rPr>
            </w:pPr>
            <w:r w:rsidRPr="00B77BB9">
              <w:rPr>
                <w:sz w:val="28"/>
                <w:szCs w:val="28"/>
                <w:lang w:val="kk-KZ"/>
              </w:rPr>
              <w:lastRenderedPageBreak/>
              <w:t>(1,2) ҚР-ның «Аудит қызметі туралы» Заңы және ХАС-230 «Құжаттау» (78. 8 бетте) деп аталатын стандарт негізінде дайындалған.</w:t>
            </w:r>
          </w:p>
          <w:p w:rsidR="001469BB" w:rsidRPr="00B77BB9" w:rsidRDefault="001469BB" w:rsidP="001533B0">
            <w:pPr>
              <w:jc w:val="both"/>
              <w:rPr>
                <w:sz w:val="28"/>
                <w:szCs w:val="28"/>
                <w:lang w:val="kk-KZ"/>
              </w:rPr>
            </w:pPr>
          </w:p>
          <w:p w:rsidR="001469BB" w:rsidRPr="00B77BB9" w:rsidRDefault="001469BB" w:rsidP="001533B0">
            <w:pPr>
              <w:jc w:val="both"/>
              <w:rPr>
                <w:sz w:val="28"/>
                <w:szCs w:val="28"/>
                <w:lang w:val="kk-KZ"/>
              </w:rPr>
            </w:pPr>
            <w:r w:rsidRPr="00B77BB9">
              <w:rPr>
                <w:sz w:val="28"/>
                <w:szCs w:val="28"/>
                <w:lang w:val="kk-KZ"/>
              </w:rPr>
              <w:t>Кәсіпорын, ішкі аудиторларының жұмыс құжаттарын дайындық бойынша талаптарды бекіту.</w:t>
            </w:r>
          </w:p>
          <w:p w:rsidR="001469BB" w:rsidRPr="00B77BB9" w:rsidRDefault="001469BB" w:rsidP="001533B0">
            <w:pPr>
              <w:ind w:firstLine="540"/>
              <w:jc w:val="both"/>
              <w:rPr>
                <w:sz w:val="28"/>
                <w:szCs w:val="28"/>
                <w:lang w:val="kk-KZ"/>
              </w:rPr>
            </w:pPr>
          </w:p>
          <w:p w:rsidR="001469BB" w:rsidRPr="00B77BB9" w:rsidRDefault="001469BB" w:rsidP="001469BB">
            <w:pPr>
              <w:numPr>
                <w:ilvl w:val="0"/>
                <w:numId w:val="25"/>
              </w:numPr>
              <w:tabs>
                <w:tab w:val="clear" w:pos="720"/>
                <w:tab w:val="num" w:pos="432"/>
              </w:tabs>
              <w:ind w:left="0" w:firstLine="72"/>
              <w:jc w:val="both"/>
              <w:rPr>
                <w:sz w:val="28"/>
                <w:szCs w:val="28"/>
                <w:lang w:val="kk-KZ"/>
              </w:rPr>
            </w:pPr>
            <w:r w:rsidRPr="00B77BB9">
              <w:rPr>
                <w:sz w:val="28"/>
                <w:szCs w:val="28"/>
                <w:lang w:val="kk-KZ"/>
              </w:rPr>
              <w:t>Құжаттардың жалпы принциптерін бір жүйеге келтіру.</w:t>
            </w:r>
          </w:p>
          <w:p w:rsidR="001469BB" w:rsidRPr="00B77BB9" w:rsidRDefault="001469BB" w:rsidP="001469BB">
            <w:pPr>
              <w:numPr>
                <w:ilvl w:val="0"/>
                <w:numId w:val="25"/>
              </w:numPr>
              <w:tabs>
                <w:tab w:val="clear" w:pos="720"/>
                <w:tab w:val="num" w:pos="432"/>
              </w:tabs>
              <w:ind w:left="0" w:firstLine="72"/>
              <w:jc w:val="both"/>
              <w:rPr>
                <w:sz w:val="28"/>
                <w:szCs w:val="28"/>
                <w:lang w:val="kk-KZ"/>
              </w:rPr>
            </w:pPr>
            <w:r w:rsidRPr="00B77BB9">
              <w:rPr>
                <w:sz w:val="28"/>
                <w:szCs w:val="28"/>
                <w:lang w:val="kk-KZ"/>
              </w:rPr>
              <w:t>Жұмыс құжаттарына талаптарды  бекіту.</w:t>
            </w:r>
          </w:p>
          <w:p w:rsidR="001469BB" w:rsidRPr="00B77BB9" w:rsidRDefault="001469BB" w:rsidP="001469BB">
            <w:pPr>
              <w:numPr>
                <w:ilvl w:val="0"/>
                <w:numId w:val="25"/>
              </w:numPr>
              <w:tabs>
                <w:tab w:val="clear" w:pos="720"/>
                <w:tab w:val="num" w:pos="432"/>
              </w:tabs>
              <w:ind w:left="0" w:firstLine="72"/>
              <w:jc w:val="both"/>
              <w:rPr>
                <w:sz w:val="28"/>
                <w:szCs w:val="28"/>
                <w:lang w:val="kk-KZ"/>
              </w:rPr>
            </w:pPr>
            <w:r w:rsidRPr="00B77BB9">
              <w:rPr>
                <w:sz w:val="28"/>
                <w:szCs w:val="28"/>
                <w:lang w:val="kk-KZ"/>
              </w:rPr>
              <w:t>Жұмыс құжаттарының сақталуын және оларды түзу тәртібін сақтау.</w:t>
            </w:r>
          </w:p>
          <w:p w:rsidR="001469BB" w:rsidRPr="00B77BB9" w:rsidRDefault="001469BB" w:rsidP="001533B0">
            <w:pPr>
              <w:tabs>
                <w:tab w:val="num" w:pos="432"/>
              </w:tabs>
              <w:ind w:firstLine="72"/>
              <w:jc w:val="both"/>
              <w:rPr>
                <w:sz w:val="28"/>
                <w:szCs w:val="28"/>
                <w:lang w:val="kk-KZ"/>
              </w:rPr>
            </w:pPr>
          </w:p>
          <w:p w:rsidR="001469BB" w:rsidRPr="00B77BB9" w:rsidRDefault="001469BB" w:rsidP="001533B0">
            <w:pPr>
              <w:tabs>
                <w:tab w:val="num" w:pos="432"/>
              </w:tabs>
              <w:ind w:firstLine="72"/>
              <w:jc w:val="both"/>
              <w:rPr>
                <w:sz w:val="28"/>
                <w:szCs w:val="28"/>
                <w:lang w:val="kk-KZ"/>
              </w:rPr>
            </w:pPr>
            <w:r w:rsidRPr="00B77BB9">
              <w:rPr>
                <w:sz w:val="28"/>
                <w:szCs w:val="28"/>
                <w:lang w:val="kk-KZ"/>
              </w:rPr>
              <w:lastRenderedPageBreak/>
              <w:t>Егерде кәсіпорынның басшылары әрбір аудиторлық тексеруге нақты талап қойса, аудитор әрбір тексеру нәтижелері бойынша есеп беруді ұсынуы қажет.</w:t>
            </w:r>
          </w:p>
          <w:p w:rsidR="001469BB" w:rsidRPr="00B77BB9" w:rsidRDefault="001469BB" w:rsidP="001533B0">
            <w:pPr>
              <w:tabs>
                <w:tab w:val="num" w:pos="432"/>
              </w:tabs>
              <w:ind w:firstLine="72"/>
              <w:jc w:val="both"/>
              <w:rPr>
                <w:sz w:val="28"/>
                <w:szCs w:val="28"/>
                <w:lang w:val="kk-KZ"/>
              </w:rPr>
            </w:pPr>
          </w:p>
          <w:p w:rsidR="001469BB" w:rsidRPr="00B77BB9" w:rsidRDefault="001469BB" w:rsidP="001533B0">
            <w:pPr>
              <w:tabs>
                <w:tab w:val="num" w:pos="432"/>
              </w:tabs>
              <w:ind w:firstLine="72"/>
              <w:jc w:val="both"/>
              <w:rPr>
                <w:sz w:val="28"/>
                <w:szCs w:val="28"/>
                <w:lang w:val="kk-KZ"/>
              </w:rPr>
            </w:pPr>
            <w:r w:rsidRPr="00B77BB9">
              <w:rPr>
                <w:sz w:val="28"/>
                <w:szCs w:val="28"/>
                <w:lang w:val="kk-KZ"/>
              </w:rPr>
              <w:t>Жұмыс құжаттарына:</w:t>
            </w:r>
          </w:p>
          <w:p w:rsidR="001469BB" w:rsidRPr="00B77BB9" w:rsidRDefault="001469BB" w:rsidP="001469BB">
            <w:pPr>
              <w:numPr>
                <w:ilvl w:val="0"/>
                <w:numId w:val="26"/>
              </w:numPr>
              <w:tabs>
                <w:tab w:val="clear" w:pos="720"/>
                <w:tab w:val="num" w:pos="432"/>
              </w:tabs>
              <w:ind w:left="0" w:firstLine="72"/>
              <w:jc w:val="both"/>
              <w:rPr>
                <w:sz w:val="28"/>
                <w:szCs w:val="28"/>
                <w:lang w:val="kk-KZ"/>
              </w:rPr>
            </w:pPr>
            <w:r w:rsidRPr="00B77BB9">
              <w:rPr>
                <w:sz w:val="28"/>
                <w:szCs w:val="28"/>
                <w:lang w:val="kk-KZ"/>
              </w:rPr>
              <w:t>ішкі аудитті тексеру жоспары;</w:t>
            </w:r>
          </w:p>
          <w:p w:rsidR="001469BB" w:rsidRPr="00B77BB9" w:rsidRDefault="001469BB" w:rsidP="001469BB">
            <w:pPr>
              <w:numPr>
                <w:ilvl w:val="0"/>
                <w:numId w:val="26"/>
              </w:numPr>
              <w:tabs>
                <w:tab w:val="clear" w:pos="720"/>
                <w:tab w:val="num" w:pos="552"/>
              </w:tabs>
              <w:ind w:left="0" w:firstLine="72"/>
              <w:jc w:val="both"/>
              <w:rPr>
                <w:sz w:val="28"/>
                <w:szCs w:val="28"/>
                <w:lang w:val="kk-KZ"/>
              </w:rPr>
            </w:pPr>
            <w:r w:rsidRPr="00B77BB9">
              <w:rPr>
                <w:sz w:val="28"/>
                <w:szCs w:val="28"/>
                <w:lang w:val="kk-KZ"/>
              </w:rPr>
              <w:t>ішкі аудиторлық  тексерудің бағдарламалары;</w:t>
            </w:r>
          </w:p>
          <w:p w:rsidR="001469BB" w:rsidRPr="00B77BB9" w:rsidRDefault="001469BB" w:rsidP="001469BB">
            <w:pPr>
              <w:numPr>
                <w:ilvl w:val="0"/>
                <w:numId w:val="26"/>
              </w:numPr>
              <w:tabs>
                <w:tab w:val="clear" w:pos="720"/>
                <w:tab w:val="num" w:pos="552"/>
              </w:tabs>
              <w:ind w:left="0" w:firstLine="72"/>
              <w:jc w:val="both"/>
              <w:rPr>
                <w:sz w:val="28"/>
                <w:szCs w:val="28"/>
                <w:lang w:val="kk-KZ"/>
              </w:rPr>
            </w:pPr>
            <w:r w:rsidRPr="00B77BB9">
              <w:rPr>
                <w:sz w:val="28"/>
                <w:szCs w:val="28"/>
                <w:lang w:val="kk-KZ"/>
              </w:rPr>
              <w:t>қолданған процедуралар мен олардың нәтижелерінің сипаты;</w:t>
            </w:r>
          </w:p>
          <w:p w:rsidR="001469BB" w:rsidRPr="00B77BB9" w:rsidRDefault="001469BB" w:rsidP="001469BB">
            <w:pPr>
              <w:numPr>
                <w:ilvl w:val="0"/>
                <w:numId w:val="26"/>
              </w:numPr>
              <w:tabs>
                <w:tab w:val="clear" w:pos="720"/>
                <w:tab w:val="num" w:pos="552"/>
              </w:tabs>
              <w:ind w:left="0" w:firstLine="72"/>
              <w:jc w:val="both"/>
              <w:rPr>
                <w:sz w:val="28"/>
                <w:szCs w:val="28"/>
                <w:lang w:val="kk-KZ"/>
              </w:rPr>
            </w:pPr>
            <w:r w:rsidRPr="00B77BB9">
              <w:rPr>
                <w:sz w:val="28"/>
                <w:szCs w:val="28"/>
                <w:lang w:val="kk-KZ"/>
              </w:rPr>
              <w:t>құжаттадың көшірмелері;</w:t>
            </w:r>
          </w:p>
          <w:p w:rsidR="001469BB" w:rsidRPr="00B77BB9" w:rsidRDefault="001469BB" w:rsidP="001469BB">
            <w:pPr>
              <w:numPr>
                <w:ilvl w:val="0"/>
                <w:numId w:val="26"/>
              </w:numPr>
              <w:tabs>
                <w:tab w:val="clear" w:pos="720"/>
                <w:tab w:val="num" w:pos="552"/>
              </w:tabs>
              <w:ind w:left="0" w:firstLine="72"/>
              <w:jc w:val="both"/>
              <w:rPr>
                <w:sz w:val="28"/>
                <w:szCs w:val="28"/>
                <w:lang w:val="kk-KZ"/>
              </w:rPr>
            </w:pPr>
            <w:r w:rsidRPr="00B77BB9">
              <w:rPr>
                <w:sz w:val="28"/>
                <w:szCs w:val="28"/>
                <w:lang w:val="kk-KZ"/>
              </w:rPr>
              <w:t>ішкі аудит объектілерінің сипаты;</w:t>
            </w:r>
          </w:p>
          <w:p w:rsidR="001469BB" w:rsidRPr="00B77BB9" w:rsidRDefault="001469BB" w:rsidP="001469BB">
            <w:pPr>
              <w:numPr>
                <w:ilvl w:val="0"/>
                <w:numId w:val="26"/>
              </w:numPr>
              <w:tabs>
                <w:tab w:val="clear" w:pos="720"/>
                <w:tab w:val="num" w:pos="552"/>
              </w:tabs>
              <w:ind w:left="0" w:firstLine="72"/>
              <w:jc w:val="both"/>
              <w:rPr>
                <w:sz w:val="28"/>
                <w:szCs w:val="28"/>
                <w:lang w:val="kk-KZ"/>
              </w:rPr>
            </w:pPr>
            <w:r w:rsidRPr="00B77BB9">
              <w:rPr>
                <w:sz w:val="28"/>
                <w:szCs w:val="28"/>
                <w:lang w:val="kk-KZ"/>
              </w:rPr>
              <w:t>кәсіпорынның бастапқы және салыстырмалы құжаттары.</w:t>
            </w:r>
          </w:p>
          <w:p w:rsidR="001469BB" w:rsidRPr="00B77BB9" w:rsidRDefault="001469BB" w:rsidP="001533B0">
            <w:pPr>
              <w:tabs>
                <w:tab w:val="num" w:pos="552"/>
              </w:tabs>
              <w:ind w:firstLine="72"/>
              <w:jc w:val="both"/>
              <w:rPr>
                <w:sz w:val="28"/>
                <w:szCs w:val="28"/>
                <w:lang w:val="kk-KZ"/>
              </w:rPr>
            </w:pPr>
          </w:p>
          <w:p w:rsidR="001469BB" w:rsidRPr="00B77BB9" w:rsidRDefault="001469BB" w:rsidP="001533B0">
            <w:pPr>
              <w:tabs>
                <w:tab w:val="num" w:pos="552"/>
              </w:tabs>
              <w:ind w:firstLine="72"/>
              <w:jc w:val="both"/>
              <w:rPr>
                <w:sz w:val="28"/>
                <w:szCs w:val="28"/>
                <w:lang w:val="kk-KZ"/>
              </w:rPr>
            </w:pPr>
            <w:r w:rsidRPr="00B77BB9">
              <w:rPr>
                <w:sz w:val="28"/>
                <w:szCs w:val="28"/>
                <w:lang w:val="kk-KZ"/>
              </w:rPr>
              <w:t>Төмендегі жағдайлар бойынша ішкі аудит қызметтері анықталады:</w:t>
            </w:r>
          </w:p>
          <w:p w:rsidR="001469BB" w:rsidRPr="00B77BB9" w:rsidRDefault="001469BB" w:rsidP="001469BB">
            <w:pPr>
              <w:numPr>
                <w:ilvl w:val="0"/>
                <w:numId w:val="27"/>
              </w:numPr>
              <w:tabs>
                <w:tab w:val="num" w:pos="552"/>
              </w:tabs>
              <w:ind w:left="0" w:firstLine="72"/>
              <w:jc w:val="both"/>
              <w:rPr>
                <w:sz w:val="28"/>
                <w:szCs w:val="28"/>
                <w:lang w:val="kk-KZ"/>
              </w:rPr>
            </w:pPr>
            <w:r w:rsidRPr="00B77BB9">
              <w:rPr>
                <w:sz w:val="28"/>
                <w:szCs w:val="28"/>
                <w:lang w:val="kk-KZ"/>
              </w:rPr>
              <w:t xml:space="preserve">бақылау объектісінің ерекшеліктері; </w:t>
            </w:r>
          </w:p>
          <w:p w:rsidR="001469BB" w:rsidRPr="00B77BB9" w:rsidRDefault="001469BB" w:rsidP="001469BB">
            <w:pPr>
              <w:numPr>
                <w:ilvl w:val="0"/>
                <w:numId w:val="27"/>
              </w:numPr>
              <w:tabs>
                <w:tab w:val="num" w:pos="552"/>
              </w:tabs>
              <w:ind w:left="0" w:firstLine="72"/>
              <w:jc w:val="both"/>
              <w:rPr>
                <w:sz w:val="28"/>
                <w:szCs w:val="28"/>
                <w:lang w:val="kk-KZ"/>
              </w:rPr>
            </w:pPr>
            <w:r w:rsidRPr="00B77BB9">
              <w:rPr>
                <w:sz w:val="28"/>
                <w:szCs w:val="28"/>
                <w:lang w:val="kk-KZ"/>
              </w:rPr>
              <w:t>тексерілетін объектінің күрделілігі  мен мазмұны;</w:t>
            </w:r>
          </w:p>
          <w:p w:rsidR="001469BB" w:rsidRPr="00B77BB9" w:rsidRDefault="001469BB" w:rsidP="001469BB">
            <w:pPr>
              <w:numPr>
                <w:ilvl w:val="0"/>
                <w:numId w:val="27"/>
              </w:numPr>
              <w:tabs>
                <w:tab w:val="num" w:pos="552"/>
              </w:tabs>
              <w:ind w:left="0" w:firstLine="72"/>
              <w:jc w:val="both"/>
              <w:rPr>
                <w:sz w:val="28"/>
                <w:szCs w:val="28"/>
                <w:lang w:val="kk-KZ"/>
              </w:rPr>
            </w:pPr>
            <w:r w:rsidRPr="00B77BB9">
              <w:rPr>
                <w:sz w:val="28"/>
                <w:szCs w:val="28"/>
                <w:lang w:val="kk-KZ"/>
              </w:rPr>
              <w:t>есеп беру жағдайы;</w:t>
            </w:r>
          </w:p>
          <w:p w:rsidR="001469BB" w:rsidRPr="00B77BB9" w:rsidRDefault="001469BB" w:rsidP="001469BB">
            <w:pPr>
              <w:numPr>
                <w:ilvl w:val="0"/>
                <w:numId w:val="27"/>
              </w:numPr>
              <w:tabs>
                <w:tab w:val="num" w:pos="552"/>
              </w:tabs>
              <w:ind w:left="0" w:firstLine="72"/>
              <w:jc w:val="both"/>
              <w:rPr>
                <w:sz w:val="28"/>
                <w:szCs w:val="28"/>
                <w:lang w:val="kk-KZ"/>
              </w:rPr>
            </w:pPr>
            <w:r w:rsidRPr="00B77BB9">
              <w:rPr>
                <w:sz w:val="28"/>
                <w:szCs w:val="28"/>
                <w:lang w:val="kk-KZ"/>
              </w:rPr>
              <w:t>ұйымдастыру мен басқару жағдайы;</w:t>
            </w:r>
          </w:p>
          <w:p w:rsidR="001469BB" w:rsidRPr="00B77BB9" w:rsidRDefault="001469BB" w:rsidP="001533B0">
            <w:pPr>
              <w:tabs>
                <w:tab w:val="num" w:pos="552"/>
              </w:tabs>
              <w:ind w:firstLine="72"/>
              <w:jc w:val="both"/>
              <w:rPr>
                <w:sz w:val="28"/>
                <w:szCs w:val="28"/>
                <w:lang w:val="kk-KZ"/>
              </w:rPr>
            </w:pPr>
            <w:r w:rsidRPr="00B77BB9">
              <w:rPr>
                <w:sz w:val="28"/>
                <w:szCs w:val="28"/>
                <w:lang w:val="kk-KZ"/>
              </w:rPr>
              <w:t>жұмыс құжатының формалары егер де олар ҚР-ның арнайы заңымен бекітілмесе өз бетінше дайындалады.</w:t>
            </w:r>
          </w:p>
          <w:p w:rsidR="001469BB" w:rsidRPr="00B77BB9" w:rsidRDefault="001469BB" w:rsidP="001533B0">
            <w:pPr>
              <w:ind w:firstLine="540"/>
              <w:jc w:val="both"/>
              <w:rPr>
                <w:sz w:val="28"/>
                <w:szCs w:val="28"/>
                <w:lang w:val="kk-KZ"/>
              </w:rPr>
            </w:pPr>
          </w:p>
          <w:p w:rsidR="001469BB" w:rsidRPr="00B77BB9" w:rsidRDefault="001469BB" w:rsidP="001533B0">
            <w:pPr>
              <w:ind w:firstLine="72"/>
              <w:jc w:val="both"/>
              <w:rPr>
                <w:sz w:val="28"/>
                <w:szCs w:val="28"/>
                <w:lang w:val="kk-KZ"/>
              </w:rPr>
            </w:pPr>
            <w:r w:rsidRPr="00B77BB9">
              <w:rPr>
                <w:sz w:val="28"/>
                <w:szCs w:val="28"/>
                <w:lang w:val="kk-KZ"/>
              </w:rPr>
              <w:t>Кәсіпорынның ішкі аудитінің меншігіндегі. Кәсіпорынның жұмыс құжаттарын. Оның басшысының келісімінсіз, көшірмелері болса да, үшінші тұлғаға, оның ішінде: сыртқы аудиторларға, салық қызметкерлеріне  басқа да мемлекеттік органдарға беруге болмайды. Егерде ҚР-ның тікелей заңдарында  қарастырылса  ғана сыртқы органдарға беріледі.</w:t>
            </w:r>
          </w:p>
          <w:p w:rsidR="001469BB" w:rsidRPr="00B77BB9" w:rsidRDefault="001469BB" w:rsidP="001533B0">
            <w:pPr>
              <w:ind w:firstLine="72"/>
              <w:jc w:val="both"/>
              <w:rPr>
                <w:sz w:val="28"/>
                <w:szCs w:val="28"/>
                <w:lang w:val="kk-KZ"/>
              </w:rPr>
            </w:pPr>
          </w:p>
          <w:p w:rsidR="001469BB" w:rsidRPr="00B77BB9" w:rsidRDefault="001469BB" w:rsidP="001533B0">
            <w:pPr>
              <w:ind w:firstLine="72"/>
              <w:jc w:val="both"/>
              <w:rPr>
                <w:sz w:val="28"/>
                <w:szCs w:val="28"/>
                <w:lang w:val="kk-KZ"/>
              </w:rPr>
            </w:pPr>
            <w:r w:rsidRPr="00B77BB9">
              <w:rPr>
                <w:sz w:val="28"/>
                <w:szCs w:val="28"/>
                <w:lang w:val="kk-KZ"/>
              </w:rPr>
              <w:t>Төмендегі жағдайлар үшін жұмыс құжаттарындағы ақпараттар толық және қажетті болуы керек:</w:t>
            </w:r>
          </w:p>
          <w:p w:rsidR="001469BB" w:rsidRPr="00B77BB9" w:rsidRDefault="001469BB" w:rsidP="001469BB">
            <w:pPr>
              <w:numPr>
                <w:ilvl w:val="0"/>
                <w:numId w:val="28"/>
              </w:numPr>
              <w:tabs>
                <w:tab w:val="clear" w:pos="1155"/>
                <w:tab w:val="num" w:pos="552"/>
              </w:tabs>
              <w:ind w:left="0" w:firstLine="72"/>
              <w:jc w:val="both"/>
              <w:rPr>
                <w:sz w:val="28"/>
                <w:szCs w:val="28"/>
                <w:lang w:val="kk-KZ"/>
              </w:rPr>
            </w:pPr>
            <w:r w:rsidRPr="00B77BB9">
              <w:rPr>
                <w:sz w:val="28"/>
                <w:szCs w:val="28"/>
                <w:lang w:val="kk-KZ"/>
              </w:rPr>
              <w:t>ішкі аудит үшін есеп беруді даярлау үшін;</w:t>
            </w:r>
          </w:p>
          <w:p w:rsidR="001469BB" w:rsidRPr="00B77BB9" w:rsidRDefault="001469BB" w:rsidP="001469BB">
            <w:pPr>
              <w:numPr>
                <w:ilvl w:val="0"/>
                <w:numId w:val="28"/>
              </w:numPr>
              <w:tabs>
                <w:tab w:val="clear" w:pos="1155"/>
                <w:tab w:val="num" w:pos="552"/>
              </w:tabs>
              <w:ind w:left="0" w:firstLine="72"/>
              <w:jc w:val="both"/>
              <w:rPr>
                <w:sz w:val="28"/>
                <w:szCs w:val="28"/>
                <w:lang w:val="kk-KZ"/>
              </w:rPr>
            </w:pPr>
            <w:r w:rsidRPr="00B77BB9">
              <w:rPr>
                <w:sz w:val="28"/>
                <w:szCs w:val="28"/>
                <w:lang w:val="kk-KZ"/>
              </w:rPr>
              <w:t>аудит заңға сәйкес жүргізілгендігі туралы дәлелдеме үшін;</w:t>
            </w:r>
          </w:p>
          <w:p w:rsidR="001469BB" w:rsidRPr="00B77BB9" w:rsidRDefault="001469BB" w:rsidP="001469BB">
            <w:pPr>
              <w:numPr>
                <w:ilvl w:val="0"/>
                <w:numId w:val="28"/>
              </w:numPr>
              <w:tabs>
                <w:tab w:val="clear" w:pos="1155"/>
                <w:tab w:val="num" w:pos="552"/>
              </w:tabs>
              <w:ind w:left="0" w:firstLine="72"/>
              <w:jc w:val="both"/>
              <w:rPr>
                <w:sz w:val="28"/>
                <w:szCs w:val="28"/>
                <w:lang w:val="kk-KZ"/>
              </w:rPr>
            </w:pPr>
            <w:r w:rsidRPr="00B77BB9">
              <w:rPr>
                <w:sz w:val="28"/>
                <w:szCs w:val="28"/>
                <w:lang w:val="kk-KZ"/>
              </w:rPr>
              <w:t xml:space="preserve">ішкі аудитті жоспарлау үшін жұмыс құжаттарының  ішінде мынадай ақпараттар болуы керек: </w:t>
            </w:r>
          </w:p>
          <w:p w:rsidR="001469BB" w:rsidRPr="00B77BB9" w:rsidRDefault="001469BB" w:rsidP="001469BB">
            <w:pPr>
              <w:numPr>
                <w:ilvl w:val="0"/>
                <w:numId w:val="29"/>
              </w:numPr>
              <w:tabs>
                <w:tab w:val="num" w:pos="552"/>
              </w:tabs>
              <w:ind w:left="0" w:firstLine="72"/>
              <w:jc w:val="both"/>
              <w:rPr>
                <w:sz w:val="28"/>
                <w:szCs w:val="28"/>
                <w:lang w:val="kk-KZ"/>
              </w:rPr>
            </w:pPr>
            <w:r w:rsidRPr="00B77BB9">
              <w:rPr>
                <w:sz w:val="28"/>
                <w:szCs w:val="28"/>
                <w:lang w:val="kk-KZ"/>
              </w:rPr>
              <w:t>аудитті жоспарлау туралы жазбалар;</w:t>
            </w:r>
          </w:p>
          <w:p w:rsidR="001469BB" w:rsidRPr="00B77BB9" w:rsidRDefault="001469BB" w:rsidP="001469BB">
            <w:pPr>
              <w:numPr>
                <w:ilvl w:val="0"/>
                <w:numId w:val="29"/>
              </w:numPr>
              <w:tabs>
                <w:tab w:val="num" w:pos="552"/>
              </w:tabs>
              <w:ind w:left="0" w:firstLine="72"/>
              <w:jc w:val="both"/>
              <w:rPr>
                <w:sz w:val="28"/>
                <w:szCs w:val="28"/>
                <w:lang w:val="kk-KZ"/>
              </w:rPr>
            </w:pPr>
            <w:r w:rsidRPr="00B77BB9">
              <w:rPr>
                <w:sz w:val="28"/>
                <w:szCs w:val="28"/>
                <w:lang w:val="kk-KZ"/>
              </w:rPr>
              <w:t>аудиторлық процедуралардың орындалу көлемі мен өткізілген уақыты туралы сипаттамалар;</w:t>
            </w:r>
          </w:p>
          <w:p w:rsidR="001469BB" w:rsidRPr="00B77BB9" w:rsidRDefault="001469BB" w:rsidP="001469BB">
            <w:pPr>
              <w:numPr>
                <w:ilvl w:val="0"/>
                <w:numId w:val="29"/>
              </w:numPr>
              <w:tabs>
                <w:tab w:val="clear" w:pos="1590"/>
                <w:tab w:val="num" w:pos="432"/>
              </w:tabs>
              <w:ind w:left="0" w:firstLine="72"/>
              <w:jc w:val="both"/>
              <w:rPr>
                <w:sz w:val="28"/>
                <w:szCs w:val="28"/>
                <w:lang w:val="kk-KZ"/>
              </w:rPr>
            </w:pPr>
            <w:r w:rsidRPr="00B77BB9">
              <w:rPr>
                <w:sz w:val="28"/>
                <w:szCs w:val="28"/>
                <w:lang w:val="kk-KZ"/>
              </w:rPr>
              <w:t>аудитті жүргізу бойынша жиналған ақпараттарға қорытындылар жасау;</w:t>
            </w:r>
          </w:p>
          <w:p w:rsidR="001469BB" w:rsidRPr="00B77BB9" w:rsidRDefault="001469BB" w:rsidP="001533B0">
            <w:pPr>
              <w:tabs>
                <w:tab w:val="num" w:pos="432"/>
              </w:tabs>
              <w:ind w:firstLine="72"/>
              <w:jc w:val="both"/>
              <w:rPr>
                <w:sz w:val="28"/>
                <w:szCs w:val="28"/>
                <w:lang w:val="kk-KZ"/>
              </w:rPr>
            </w:pPr>
          </w:p>
          <w:p w:rsidR="001469BB" w:rsidRPr="00B77BB9" w:rsidRDefault="001469BB" w:rsidP="001533B0">
            <w:pPr>
              <w:tabs>
                <w:tab w:val="num" w:pos="192"/>
              </w:tabs>
              <w:ind w:firstLine="72"/>
              <w:jc w:val="both"/>
              <w:rPr>
                <w:sz w:val="28"/>
                <w:szCs w:val="28"/>
                <w:lang w:val="kk-KZ"/>
              </w:rPr>
            </w:pPr>
            <w:r>
              <w:rPr>
                <w:sz w:val="28"/>
                <w:szCs w:val="28"/>
                <w:lang w:val="kk-KZ"/>
              </w:rPr>
              <w:t xml:space="preserve"> </w:t>
            </w:r>
            <w:r w:rsidRPr="00B77BB9">
              <w:rPr>
                <w:sz w:val="28"/>
                <w:szCs w:val="28"/>
                <w:lang w:val="kk-KZ"/>
              </w:rPr>
              <w:t>Жұмыс құжатының құрамына кіретін реквезиттерге:</w:t>
            </w:r>
          </w:p>
          <w:p w:rsidR="001469BB" w:rsidRPr="00B77BB9" w:rsidRDefault="001469BB" w:rsidP="001469BB">
            <w:pPr>
              <w:numPr>
                <w:ilvl w:val="0"/>
                <w:numId w:val="30"/>
              </w:numPr>
              <w:tabs>
                <w:tab w:val="num" w:pos="432"/>
              </w:tabs>
              <w:ind w:left="0" w:firstLine="72"/>
              <w:jc w:val="both"/>
              <w:rPr>
                <w:sz w:val="28"/>
                <w:szCs w:val="28"/>
                <w:lang w:val="kk-KZ"/>
              </w:rPr>
            </w:pPr>
            <w:r w:rsidRPr="00B77BB9">
              <w:rPr>
                <w:sz w:val="28"/>
                <w:szCs w:val="28"/>
                <w:lang w:val="kk-KZ"/>
              </w:rPr>
              <w:t xml:space="preserve">құжаттың атауы; </w:t>
            </w:r>
          </w:p>
          <w:p w:rsidR="001469BB" w:rsidRPr="00B77BB9" w:rsidRDefault="001469BB" w:rsidP="001469BB">
            <w:pPr>
              <w:numPr>
                <w:ilvl w:val="0"/>
                <w:numId w:val="30"/>
              </w:numPr>
              <w:tabs>
                <w:tab w:val="num" w:pos="432"/>
              </w:tabs>
              <w:ind w:left="0" w:firstLine="72"/>
              <w:jc w:val="both"/>
              <w:rPr>
                <w:sz w:val="28"/>
                <w:szCs w:val="28"/>
                <w:lang w:val="kk-KZ"/>
              </w:rPr>
            </w:pPr>
            <w:r w:rsidRPr="00B77BB9">
              <w:rPr>
                <w:sz w:val="28"/>
                <w:szCs w:val="28"/>
                <w:lang w:val="kk-KZ"/>
              </w:rPr>
              <w:t>аудит жүргізілетін кәсіпорынның, бөлімшелерінің, филиалының атауы;</w:t>
            </w:r>
          </w:p>
          <w:p w:rsidR="001469BB" w:rsidRPr="00B77BB9" w:rsidRDefault="001469BB" w:rsidP="001469BB">
            <w:pPr>
              <w:numPr>
                <w:ilvl w:val="0"/>
                <w:numId w:val="30"/>
              </w:numPr>
              <w:tabs>
                <w:tab w:val="num" w:pos="432"/>
              </w:tabs>
              <w:ind w:left="0" w:firstLine="72"/>
              <w:jc w:val="both"/>
              <w:rPr>
                <w:sz w:val="28"/>
                <w:szCs w:val="28"/>
                <w:lang w:val="kk-KZ"/>
              </w:rPr>
            </w:pPr>
            <w:r w:rsidRPr="00B77BB9">
              <w:rPr>
                <w:sz w:val="28"/>
                <w:szCs w:val="28"/>
                <w:lang w:val="kk-KZ"/>
              </w:rPr>
              <w:t>ішкі аудит жүргізілетін мерзім;</w:t>
            </w:r>
          </w:p>
          <w:p w:rsidR="001469BB" w:rsidRPr="00B77BB9" w:rsidRDefault="001469BB" w:rsidP="001469BB">
            <w:pPr>
              <w:numPr>
                <w:ilvl w:val="0"/>
                <w:numId w:val="30"/>
              </w:numPr>
              <w:tabs>
                <w:tab w:val="num" w:pos="432"/>
              </w:tabs>
              <w:ind w:left="0" w:firstLine="72"/>
              <w:jc w:val="both"/>
              <w:rPr>
                <w:sz w:val="28"/>
                <w:szCs w:val="28"/>
                <w:lang w:val="kk-KZ"/>
              </w:rPr>
            </w:pPr>
            <w:r w:rsidRPr="00B77BB9">
              <w:rPr>
                <w:sz w:val="28"/>
                <w:szCs w:val="28"/>
                <w:lang w:val="kk-KZ"/>
              </w:rPr>
              <w:t>аудиторлық процедураларды орындау немесе құжатты даярлау мерзімі;</w:t>
            </w:r>
          </w:p>
          <w:p w:rsidR="001469BB" w:rsidRPr="00B77BB9" w:rsidRDefault="001469BB" w:rsidP="001469BB">
            <w:pPr>
              <w:numPr>
                <w:ilvl w:val="0"/>
                <w:numId w:val="30"/>
              </w:numPr>
              <w:tabs>
                <w:tab w:val="num" w:pos="432"/>
              </w:tabs>
              <w:ind w:left="0" w:firstLine="72"/>
              <w:jc w:val="both"/>
              <w:rPr>
                <w:sz w:val="28"/>
                <w:szCs w:val="28"/>
                <w:lang w:val="kk-KZ"/>
              </w:rPr>
            </w:pPr>
            <w:r w:rsidRPr="00B77BB9">
              <w:rPr>
                <w:sz w:val="28"/>
                <w:szCs w:val="28"/>
                <w:lang w:val="kk-KZ"/>
              </w:rPr>
              <w:t>құжаттың мазмұны;</w:t>
            </w:r>
          </w:p>
          <w:p w:rsidR="001469BB" w:rsidRPr="00B77BB9" w:rsidRDefault="001469BB" w:rsidP="001469BB">
            <w:pPr>
              <w:numPr>
                <w:ilvl w:val="0"/>
                <w:numId w:val="30"/>
              </w:numPr>
              <w:tabs>
                <w:tab w:val="num" w:pos="432"/>
              </w:tabs>
              <w:ind w:left="0" w:firstLine="72"/>
              <w:jc w:val="both"/>
              <w:rPr>
                <w:sz w:val="28"/>
                <w:szCs w:val="28"/>
                <w:lang w:val="kk-KZ"/>
              </w:rPr>
            </w:pPr>
            <w:r w:rsidRPr="00B77BB9">
              <w:rPr>
                <w:sz w:val="28"/>
                <w:szCs w:val="28"/>
                <w:lang w:val="kk-KZ"/>
              </w:rPr>
              <w:t>ішкі аудит объектісін тексеру мерзімі;</w:t>
            </w:r>
          </w:p>
          <w:p w:rsidR="001469BB" w:rsidRPr="00B77BB9" w:rsidRDefault="001469BB" w:rsidP="001469BB">
            <w:pPr>
              <w:numPr>
                <w:ilvl w:val="0"/>
                <w:numId w:val="30"/>
              </w:numPr>
              <w:tabs>
                <w:tab w:val="num" w:pos="432"/>
              </w:tabs>
              <w:ind w:left="0" w:firstLine="72"/>
              <w:jc w:val="both"/>
              <w:rPr>
                <w:sz w:val="28"/>
                <w:szCs w:val="28"/>
                <w:lang w:val="kk-KZ"/>
              </w:rPr>
            </w:pPr>
            <w:r w:rsidRPr="00B77BB9">
              <w:rPr>
                <w:sz w:val="28"/>
                <w:szCs w:val="28"/>
                <w:lang w:val="kk-KZ"/>
              </w:rPr>
              <w:t xml:space="preserve">операцияны жүргізген жауапты тұлғаның жеке қолы немесе мұндай тұлғаның идентификаторы (символы, коды және т.б.) </w:t>
            </w:r>
          </w:p>
          <w:p w:rsidR="001469BB" w:rsidRPr="00B77BB9" w:rsidRDefault="001469BB" w:rsidP="001533B0">
            <w:pPr>
              <w:tabs>
                <w:tab w:val="num" w:pos="432"/>
              </w:tabs>
              <w:ind w:firstLine="72"/>
              <w:jc w:val="both"/>
              <w:rPr>
                <w:sz w:val="28"/>
                <w:szCs w:val="28"/>
                <w:lang w:val="kk-KZ"/>
              </w:rPr>
            </w:pPr>
            <w:r w:rsidRPr="00B77BB9">
              <w:rPr>
                <w:sz w:val="28"/>
                <w:szCs w:val="28"/>
                <w:lang w:val="kk-KZ"/>
              </w:rPr>
              <w:t>Аудитордың жұмыс құжаттарының   құрамына кіретін әр құжаттың идентификациялық нөмері болуы тиіс.</w:t>
            </w:r>
          </w:p>
          <w:p w:rsidR="001469BB" w:rsidRPr="00B77BB9" w:rsidRDefault="001469BB" w:rsidP="001533B0">
            <w:pPr>
              <w:ind w:firstLine="540"/>
              <w:jc w:val="both"/>
              <w:rPr>
                <w:sz w:val="28"/>
                <w:szCs w:val="28"/>
                <w:lang w:val="kk-KZ"/>
              </w:rPr>
            </w:pPr>
          </w:p>
          <w:p w:rsidR="001469BB" w:rsidRPr="00B77BB9" w:rsidRDefault="001469BB" w:rsidP="001533B0">
            <w:pPr>
              <w:ind w:firstLine="72"/>
              <w:jc w:val="both"/>
              <w:rPr>
                <w:sz w:val="28"/>
                <w:szCs w:val="28"/>
                <w:lang w:val="kk-KZ"/>
              </w:rPr>
            </w:pPr>
            <w:r w:rsidRPr="00B77BB9">
              <w:rPr>
                <w:sz w:val="28"/>
                <w:szCs w:val="28"/>
                <w:lang w:val="kk-KZ"/>
              </w:rPr>
              <w:t>Жұмыс құжатының толтырылуы мен архивке өткізілуін ішкі аудит қызметінің басшысы ұйымдастырады. Архивтегі өткізілген жұмыс құжаттарын пайдалану, ішкі аудит басшыларының келісімімен жүргізіледі. Архивтегі жұмыс құжаттары 5 жылдан кем сақталмауы керек.</w:t>
            </w:r>
          </w:p>
          <w:p w:rsidR="001469BB" w:rsidRPr="00B77BB9" w:rsidRDefault="001469BB" w:rsidP="001533B0">
            <w:pPr>
              <w:ind w:firstLine="72"/>
              <w:jc w:val="both"/>
              <w:rPr>
                <w:sz w:val="28"/>
                <w:szCs w:val="28"/>
                <w:lang w:val="kk-KZ"/>
              </w:rPr>
            </w:pPr>
            <w:r w:rsidRPr="00B77BB9">
              <w:rPr>
                <w:sz w:val="28"/>
                <w:szCs w:val="28"/>
                <w:lang w:val="kk-KZ"/>
              </w:rPr>
              <w:t>Кәсіпорынның архивінен басшының келісімінсіз жұмыс құжаттарын пайдалану тек арнайы ҚР-ның заңмен қарастырылған кезде ғана жүргіледі.</w:t>
            </w:r>
          </w:p>
        </w:tc>
      </w:tr>
    </w:tbl>
    <w:p w:rsidR="001469BB" w:rsidRPr="00B77BB9" w:rsidRDefault="001469BB" w:rsidP="001469BB">
      <w:pPr>
        <w:jc w:val="both"/>
        <w:rPr>
          <w:sz w:val="28"/>
          <w:szCs w:val="28"/>
          <w:lang w:val="kk-KZ"/>
        </w:rPr>
      </w:pPr>
    </w:p>
    <w:p w:rsidR="001469BB" w:rsidRPr="00B77BB9" w:rsidRDefault="001469BB" w:rsidP="001469BB">
      <w:pPr>
        <w:ind w:firstLine="540"/>
        <w:jc w:val="both"/>
        <w:rPr>
          <w:sz w:val="28"/>
          <w:szCs w:val="28"/>
          <w:lang w:val="kk-KZ"/>
        </w:rPr>
      </w:pPr>
      <w:r w:rsidRPr="00B77BB9">
        <w:rPr>
          <w:sz w:val="28"/>
          <w:szCs w:val="28"/>
          <w:lang w:val="kk-KZ"/>
        </w:rPr>
        <w:t>«Аудитті жүргізудегі  нормативтік актілерді тексеру» ІАС-023. Бұл стандарт ҚР-ның «Аудитор қызметі туралы» Заң және «Қаржылық есеп беру аудиті кезіндегі нормативтік актілер мен заңдарды қарау» деп аталатын 250-ХАС-ры негізінде дайындалған (79. 18 бетте ағылшын және орыс тілінде текстерде) (22 кесте). Бұл стандарт тек нормативтік актілердің аумағын ашып көрсету үшін ғана емес,сонымен қатар басқару және ұйымдастыру бойынша тиімді әдістерді анықтау, экономикалық –экологиялық, өндірістік және басқа да параметрлері бойынша техника және технологиялық жетістіктерді бағалау үшін арналған. Ішкі басқару және анықтама құжаттарын әрдайым нормативтік актілердің құрамына жатқызуға болмайды.</w:t>
      </w:r>
    </w:p>
    <w:p w:rsidR="001469BB" w:rsidRPr="00B77BB9" w:rsidRDefault="001469BB" w:rsidP="001469BB">
      <w:pPr>
        <w:ind w:firstLine="600"/>
        <w:rPr>
          <w:b/>
          <w:sz w:val="28"/>
          <w:szCs w:val="28"/>
          <w:lang w:val="kk-KZ"/>
        </w:rPr>
      </w:pPr>
    </w:p>
    <w:p w:rsidR="001469BB" w:rsidRDefault="001469BB" w:rsidP="001469BB">
      <w:pPr>
        <w:rPr>
          <w:b/>
          <w:sz w:val="28"/>
          <w:szCs w:val="28"/>
          <w:lang w:val="kk-KZ"/>
        </w:rPr>
      </w:pPr>
      <w:r>
        <w:rPr>
          <w:b/>
          <w:sz w:val="28"/>
          <w:szCs w:val="28"/>
          <w:lang w:val="kk-KZ"/>
        </w:rPr>
        <w:t xml:space="preserve">Бақылау </w:t>
      </w:r>
      <w:r w:rsidRPr="00B77BB9">
        <w:rPr>
          <w:b/>
          <w:sz w:val="28"/>
          <w:szCs w:val="28"/>
          <w:lang w:val="kk-KZ"/>
        </w:rPr>
        <w:t>сұрақтары:</w:t>
      </w:r>
    </w:p>
    <w:p w:rsidR="001469BB" w:rsidRPr="00B77BB9" w:rsidRDefault="001469BB" w:rsidP="001469BB">
      <w:pPr>
        <w:numPr>
          <w:ilvl w:val="0"/>
          <w:numId w:val="20"/>
        </w:numPr>
        <w:tabs>
          <w:tab w:val="clear" w:pos="720"/>
          <w:tab w:val="num" w:pos="360"/>
        </w:tabs>
        <w:ind w:left="360"/>
        <w:rPr>
          <w:sz w:val="28"/>
          <w:szCs w:val="28"/>
          <w:lang w:val="kk-KZ"/>
        </w:rPr>
      </w:pPr>
      <w:r w:rsidRPr="00B77BB9">
        <w:rPr>
          <w:sz w:val="28"/>
          <w:szCs w:val="28"/>
          <w:lang w:val="kk-KZ"/>
        </w:rPr>
        <w:t xml:space="preserve">Тексеру технологиясының маңызы және аудиторлық тексеруді жоспарлау және дайындау. </w:t>
      </w:r>
    </w:p>
    <w:p w:rsidR="001469BB" w:rsidRPr="00B77BB9" w:rsidRDefault="001469BB" w:rsidP="001469BB">
      <w:pPr>
        <w:numPr>
          <w:ilvl w:val="0"/>
          <w:numId w:val="20"/>
        </w:numPr>
        <w:tabs>
          <w:tab w:val="clear" w:pos="720"/>
          <w:tab w:val="num" w:pos="360"/>
        </w:tabs>
        <w:ind w:left="360"/>
        <w:rPr>
          <w:sz w:val="28"/>
          <w:szCs w:val="28"/>
          <w:lang w:val="kk-KZ"/>
        </w:rPr>
      </w:pPr>
      <w:r w:rsidRPr="00B77BB9">
        <w:rPr>
          <w:sz w:val="28"/>
          <w:szCs w:val="28"/>
          <w:lang w:val="kk-KZ"/>
        </w:rPr>
        <w:t xml:space="preserve">Бағалаудың  ҚШҚ ұйымы мен зерттеуге арналаған аналитикалық процедуралар. </w:t>
      </w:r>
    </w:p>
    <w:p w:rsidR="001469BB" w:rsidRPr="00B77BB9" w:rsidRDefault="001469BB" w:rsidP="001469BB">
      <w:pPr>
        <w:numPr>
          <w:ilvl w:val="0"/>
          <w:numId w:val="20"/>
        </w:numPr>
        <w:tabs>
          <w:tab w:val="clear" w:pos="720"/>
          <w:tab w:val="num" w:pos="360"/>
        </w:tabs>
        <w:ind w:left="360"/>
        <w:rPr>
          <w:sz w:val="28"/>
          <w:szCs w:val="28"/>
          <w:lang w:val="kk-KZ"/>
        </w:rPr>
      </w:pPr>
      <w:r w:rsidRPr="00B77BB9">
        <w:rPr>
          <w:sz w:val="28"/>
          <w:szCs w:val="28"/>
          <w:lang w:val="kk-KZ"/>
        </w:rPr>
        <w:t xml:space="preserve">Аудиторлық дәлелдер, процедуралар, әдістер және олардың құжатталынуы мен  алынуы.  </w:t>
      </w:r>
    </w:p>
    <w:p w:rsidR="001469BB" w:rsidRDefault="001469BB" w:rsidP="001469BB">
      <w:pPr>
        <w:ind w:left="600"/>
        <w:jc w:val="both"/>
        <w:rPr>
          <w:sz w:val="28"/>
          <w:szCs w:val="28"/>
          <w:lang w:val="kk-KZ"/>
        </w:rPr>
      </w:pPr>
    </w:p>
    <w:p w:rsidR="001469BB" w:rsidRPr="00B77BB9" w:rsidRDefault="001469BB" w:rsidP="001469BB">
      <w:pPr>
        <w:ind w:left="600"/>
        <w:jc w:val="both"/>
        <w:rPr>
          <w:sz w:val="28"/>
          <w:szCs w:val="28"/>
          <w:lang w:val="kk-KZ"/>
        </w:rPr>
      </w:pPr>
    </w:p>
    <w:p w:rsidR="001469BB" w:rsidRPr="00B77BB9" w:rsidRDefault="001469BB" w:rsidP="001469BB">
      <w:pPr>
        <w:shd w:val="clear" w:color="auto" w:fill="FFFFFF"/>
        <w:ind w:firstLine="600"/>
        <w:rPr>
          <w:b/>
          <w:sz w:val="28"/>
          <w:szCs w:val="28"/>
          <w:lang w:val="kk-KZ"/>
        </w:rPr>
      </w:pPr>
      <w:r w:rsidRPr="00B77BB9">
        <w:rPr>
          <w:b/>
          <w:sz w:val="28"/>
          <w:szCs w:val="28"/>
          <w:lang w:val="kk-KZ"/>
        </w:rPr>
        <w:t>Тақырып 5. Ішкі аудиттің негізгі қызмет бағыттары мен сферасы.</w:t>
      </w:r>
    </w:p>
    <w:p w:rsidR="001469BB" w:rsidRPr="00B77BB9" w:rsidRDefault="001469BB" w:rsidP="001469BB">
      <w:pPr>
        <w:shd w:val="clear" w:color="auto" w:fill="FFFFFF"/>
        <w:ind w:firstLine="708"/>
        <w:rPr>
          <w:b/>
          <w:sz w:val="28"/>
          <w:szCs w:val="28"/>
          <w:lang w:val="kk-KZ"/>
        </w:rPr>
      </w:pPr>
      <w:r>
        <w:rPr>
          <w:b/>
          <w:sz w:val="28"/>
          <w:szCs w:val="28"/>
          <w:lang w:val="kk-KZ"/>
        </w:rPr>
        <w:t>Лекция 7</w:t>
      </w:r>
    </w:p>
    <w:p w:rsidR="001469BB" w:rsidRPr="00B77BB9" w:rsidRDefault="001469BB" w:rsidP="001469BB">
      <w:pPr>
        <w:numPr>
          <w:ilvl w:val="1"/>
          <w:numId w:val="14"/>
        </w:numPr>
        <w:shd w:val="clear" w:color="auto" w:fill="FFFFFF"/>
        <w:tabs>
          <w:tab w:val="clear" w:pos="2520"/>
          <w:tab w:val="num" w:pos="360"/>
        </w:tabs>
        <w:ind w:left="360"/>
        <w:rPr>
          <w:sz w:val="28"/>
          <w:szCs w:val="28"/>
          <w:lang w:val="kk-KZ"/>
        </w:rPr>
      </w:pPr>
      <w:r w:rsidRPr="00B77BB9">
        <w:rPr>
          <w:sz w:val="28"/>
          <w:szCs w:val="28"/>
          <w:lang w:val="kk-KZ"/>
        </w:rPr>
        <w:t xml:space="preserve">Аудиторлық тексеру анық хабар беретіндігінің анықталған ережелердің нормативті актілері, сақталынуы, активтердің дұрыс сақталынуы және салықтың дұрыс есептелінуін тексеру. </w:t>
      </w:r>
    </w:p>
    <w:p w:rsidR="001469BB" w:rsidRPr="00B77BB9" w:rsidRDefault="001469BB" w:rsidP="001469BB">
      <w:pPr>
        <w:numPr>
          <w:ilvl w:val="1"/>
          <w:numId w:val="14"/>
        </w:numPr>
        <w:shd w:val="clear" w:color="auto" w:fill="FFFFFF"/>
        <w:tabs>
          <w:tab w:val="clear" w:pos="2520"/>
          <w:tab w:val="num" w:pos="360"/>
        </w:tabs>
        <w:ind w:left="600" w:hanging="600"/>
        <w:rPr>
          <w:sz w:val="28"/>
          <w:szCs w:val="28"/>
          <w:lang w:val="kk-KZ"/>
        </w:rPr>
      </w:pPr>
      <w:r w:rsidRPr="00B77BB9">
        <w:rPr>
          <w:sz w:val="28"/>
          <w:szCs w:val="28"/>
          <w:lang w:val="kk-KZ"/>
        </w:rPr>
        <w:t>Қызмет түрлерінің ілеспелі әдістемелерінің ерекшеліктері.</w:t>
      </w:r>
    </w:p>
    <w:p w:rsidR="001469BB" w:rsidRPr="00B77BB9" w:rsidRDefault="001469BB" w:rsidP="001469BB">
      <w:pPr>
        <w:shd w:val="clear" w:color="auto" w:fill="FFFFFF"/>
        <w:jc w:val="both"/>
        <w:rPr>
          <w:b/>
          <w:sz w:val="28"/>
          <w:szCs w:val="28"/>
          <w:lang w:val="kk-KZ"/>
        </w:rPr>
      </w:pPr>
    </w:p>
    <w:p w:rsidR="001469BB" w:rsidRPr="00B77BB9" w:rsidRDefault="001469BB" w:rsidP="001469BB">
      <w:pPr>
        <w:shd w:val="clear" w:color="auto" w:fill="FFFFFF"/>
        <w:tabs>
          <w:tab w:val="num" w:pos="1785"/>
        </w:tabs>
        <w:ind w:firstLine="600"/>
        <w:jc w:val="both"/>
        <w:rPr>
          <w:b/>
          <w:sz w:val="28"/>
          <w:szCs w:val="28"/>
          <w:lang w:val="kk-KZ"/>
        </w:rPr>
      </w:pPr>
      <w:r w:rsidRPr="00B77BB9">
        <w:rPr>
          <w:b/>
          <w:sz w:val="28"/>
          <w:szCs w:val="28"/>
          <w:lang w:val="kk-KZ"/>
        </w:rPr>
        <w:t>1. Аудиторлық тексеру анық хабар беретіндігінің анықталған ережелердің нормативті актілері, сақталынуы, активтердің дұрыс сақталынуы және салықтың дұрыс есептелінуін тексеру</w:t>
      </w:r>
    </w:p>
    <w:p w:rsidR="001469BB" w:rsidRPr="00B77BB9" w:rsidRDefault="001469BB" w:rsidP="001469BB">
      <w:pPr>
        <w:ind w:firstLine="480"/>
        <w:jc w:val="both"/>
        <w:rPr>
          <w:sz w:val="28"/>
          <w:szCs w:val="28"/>
          <w:lang w:val="kk-KZ"/>
        </w:rPr>
      </w:pPr>
      <w:r>
        <w:rPr>
          <w:sz w:val="28"/>
          <w:szCs w:val="28"/>
          <w:lang w:val="kk-KZ"/>
        </w:rPr>
        <w:t xml:space="preserve"> </w:t>
      </w:r>
      <w:r w:rsidRPr="00B77BB9">
        <w:rPr>
          <w:sz w:val="28"/>
          <w:szCs w:val="28"/>
          <w:lang w:val="kk-KZ"/>
        </w:rPr>
        <w:t xml:space="preserve">Кәсіпорыннан табыс салығын тексеру барысында жылдық жиынтық табысты есептеудің дұрыстығымен танысу керек, ол жеке тұлғалардың дивидендтері; ағымдағы бағамдық айырма; құнды қағаздарды сатудан құнның өсімі сияқты арнайы баптарды болдырмауға жататын салықтары бойынша есептеулердің негізі болып табылады. Аудитор еңбекті төлеумен, қызметкерлердің материалдық және әлеуметтік игіліктерімен байланысты барлық шығындарды, сонымен қатар әр түрлі шегерімдерді, мысалы, пайыздар бойынша, күмәнді қарыздар, ғылыми-зерттеушілік жұмыстардың шығындары және т.б. жылдық жиынтық табыстан барлық шегерімдерді дұрыс жүргізіліп жатқандығына көңіл бөлу керек. </w:t>
      </w:r>
    </w:p>
    <w:p w:rsidR="001469BB" w:rsidRPr="00B77BB9" w:rsidRDefault="001469BB" w:rsidP="001469BB">
      <w:pPr>
        <w:ind w:firstLine="480"/>
        <w:jc w:val="both"/>
        <w:rPr>
          <w:sz w:val="28"/>
          <w:szCs w:val="28"/>
          <w:lang w:val="kk-KZ"/>
        </w:rPr>
      </w:pPr>
      <w:r w:rsidRPr="00B77BB9">
        <w:rPr>
          <w:sz w:val="28"/>
          <w:szCs w:val="28"/>
          <w:lang w:val="kk-KZ"/>
        </w:rPr>
        <w:t xml:space="preserve">Табыс салығын дұрыс есептеуді  «Табыс салығы бойынша шығындар» шотының дебетін  «Ағымдағы табыс салығы» шотының кредиті бойынша соммасымен салыстыра отырып тексеру керек, сонымен қатар кейінге қалдырылған төлемдердің бар болуы кезінде «Кейінге қалдырылған табыс салығы» шотының кредиті бойынша тексереді. </w:t>
      </w:r>
    </w:p>
    <w:p w:rsidR="001469BB" w:rsidRPr="00B77BB9" w:rsidRDefault="001469BB" w:rsidP="001469BB">
      <w:pPr>
        <w:jc w:val="both"/>
        <w:rPr>
          <w:sz w:val="28"/>
          <w:szCs w:val="28"/>
          <w:lang w:val="kk-KZ"/>
        </w:rPr>
      </w:pPr>
    </w:p>
    <w:p w:rsidR="001469BB" w:rsidRPr="00B77BB9" w:rsidRDefault="001469BB" w:rsidP="001469BB">
      <w:pPr>
        <w:ind w:firstLine="600"/>
        <w:jc w:val="both"/>
        <w:rPr>
          <w:b/>
          <w:sz w:val="28"/>
          <w:szCs w:val="28"/>
          <w:lang w:val="kk-KZ"/>
        </w:rPr>
      </w:pPr>
      <w:r w:rsidRPr="00B77BB9">
        <w:rPr>
          <w:b/>
          <w:sz w:val="28"/>
          <w:szCs w:val="28"/>
          <w:lang w:val="kk-KZ"/>
        </w:rPr>
        <w:t>2. Қызмет түрлерінің ілеспелі әдістемелерінің ерекшеліктері</w:t>
      </w:r>
    </w:p>
    <w:p w:rsidR="001469BB" w:rsidRPr="00B77BB9" w:rsidRDefault="001469BB" w:rsidP="001469BB">
      <w:pPr>
        <w:ind w:firstLine="480"/>
        <w:jc w:val="both"/>
        <w:rPr>
          <w:sz w:val="28"/>
          <w:szCs w:val="28"/>
          <w:lang w:val="kk-KZ"/>
        </w:rPr>
      </w:pPr>
      <w:r>
        <w:rPr>
          <w:sz w:val="28"/>
          <w:szCs w:val="28"/>
          <w:lang w:val="kk-KZ"/>
        </w:rPr>
        <w:t xml:space="preserve"> </w:t>
      </w:r>
      <w:r w:rsidRPr="00B77BB9">
        <w:rPr>
          <w:sz w:val="28"/>
          <w:szCs w:val="28"/>
          <w:lang w:val="kk-KZ"/>
        </w:rPr>
        <w:t xml:space="preserve">Тексерудің маңызды сәті – негізгі құралдардың объектілері бойынша есеп беру кезеңінің ішінде қабылданған есеп саясатында амортизацияны есептеу әдісін орындау болып табылады. ҚР бухгалтерлік есеп стандартымен ұсынылған төрт әдіс бар: </w:t>
      </w:r>
    </w:p>
    <w:p w:rsidR="001469BB" w:rsidRPr="00B77BB9" w:rsidRDefault="001469BB" w:rsidP="001469BB">
      <w:pPr>
        <w:jc w:val="both"/>
        <w:rPr>
          <w:sz w:val="28"/>
          <w:szCs w:val="28"/>
          <w:lang w:val="kk-KZ"/>
        </w:rPr>
      </w:pPr>
      <w:r w:rsidRPr="00B77BB9">
        <w:rPr>
          <w:sz w:val="28"/>
          <w:szCs w:val="28"/>
          <w:lang w:val="kk-KZ"/>
        </w:rPr>
        <w:t>- түзу сызықты әдіс;</w:t>
      </w:r>
    </w:p>
    <w:p w:rsidR="001469BB" w:rsidRPr="00B77BB9" w:rsidRDefault="001469BB" w:rsidP="001469BB">
      <w:pPr>
        <w:jc w:val="both"/>
        <w:rPr>
          <w:sz w:val="28"/>
          <w:szCs w:val="28"/>
          <w:lang w:val="kk-KZ"/>
        </w:rPr>
      </w:pPr>
      <w:r w:rsidRPr="00B77BB9">
        <w:rPr>
          <w:sz w:val="28"/>
          <w:szCs w:val="28"/>
          <w:lang w:val="kk-KZ"/>
        </w:rPr>
        <w:t>- азайтылатын қалдық әдісі;</w:t>
      </w:r>
    </w:p>
    <w:p w:rsidR="001469BB" w:rsidRPr="00B77BB9" w:rsidRDefault="001469BB" w:rsidP="001469BB">
      <w:pPr>
        <w:jc w:val="both"/>
        <w:rPr>
          <w:sz w:val="28"/>
          <w:szCs w:val="28"/>
          <w:lang w:val="kk-KZ"/>
        </w:rPr>
      </w:pPr>
      <w:r w:rsidRPr="00B77BB9">
        <w:rPr>
          <w:sz w:val="28"/>
          <w:szCs w:val="28"/>
          <w:lang w:val="kk-KZ"/>
        </w:rPr>
        <w:t>- пайдалы қызмет ету мерзімінің сандар соммасы бойынша құнды есептен шығару әдісі;</w:t>
      </w:r>
    </w:p>
    <w:p w:rsidR="001469BB" w:rsidRPr="00B77BB9" w:rsidRDefault="001469BB" w:rsidP="001469BB">
      <w:pPr>
        <w:jc w:val="both"/>
        <w:rPr>
          <w:sz w:val="28"/>
          <w:szCs w:val="28"/>
          <w:lang w:val="kk-KZ"/>
        </w:rPr>
      </w:pPr>
      <w:r w:rsidRPr="00B77BB9">
        <w:rPr>
          <w:sz w:val="28"/>
          <w:szCs w:val="28"/>
          <w:lang w:val="kk-KZ"/>
        </w:rPr>
        <w:t>- өнімнің (жұмыстың) көлеміне пропорционалды құнды есептен шығару әдісі.</w:t>
      </w:r>
    </w:p>
    <w:p w:rsidR="001469BB" w:rsidRPr="00B77BB9" w:rsidRDefault="001469BB" w:rsidP="001469BB">
      <w:pPr>
        <w:ind w:firstLine="480"/>
        <w:jc w:val="both"/>
        <w:rPr>
          <w:sz w:val="28"/>
          <w:szCs w:val="28"/>
          <w:lang w:val="kk-KZ"/>
        </w:rPr>
      </w:pPr>
      <w:r w:rsidRPr="00B77BB9">
        <w:rPr>
          <w:sz w:val="28"/>
          <w:szCs w:val="28"/>
          <w:lang w:val="kk-KZ"/>
        </w:rPr>
        <w:t xml:space="preserve">Бағдарламаның  түрі мен мазмұны  шаруашылық субъектінің технологиялық ерекшеліктеріне сәйкес ,  аудит жұмысының  обьектісі  байланысты, аудит методологиясы мен  аудитте қолданылатын техникалық әдісінің түріне қарай әр түрлі болады . </w:t>
      </w:r>
    </w:p>
    <w:p w:rsidR="001469BB" w:rsidRPr="00B77BB9" w:rsidRDefault="001469BB" w:rsidP="001469BB">
      <w:pPr>
        <w:ind w:firstLine="480"/>
        <w:jc w:val="both"/>
        <w:rPr>
          <w:sz w:val="28"/>
          <w:szCs w:val="28"/>
          <w:lang w:val="kk-KZ"/>
        </w:rPr>
      </w:pPr>
      <w:r w:rsidRPr="00B77BB9">
        <w:rPr>
          <w:sz w:val="28"/>
          <w:szCs w:val="28"/>
          <w:lang w:val="kk-KZ"/>
        </w:rPr>
        <w:t xml:space="preserve">Жалпы бағдарламада қарастырылатын  мәселелер </w:t>
      </w:r>
    </w:p>
    <w:p w:rsidR="001469BB" w:rsidRPr="00B77BB9" w:rsidRDefault="001469BB" w:rsidP="001469BB">
      <w:pPr>
        <w:numPr>
          <w:ilvl w:val="0"/>
          <w:numId w:val="6"/>
        </w:numPr>
        <w:ind w:left="0" w:firstLine="480"/>
        <w:jc w:val="both"/>
        <w:rPr>
          <w:sz w:val="28"/>
          <w:szCs w:val="28"/>
          <w:lang w:val="kk-KZ"/>
        </w:rPr>
      </w:pPr>
      <w:r w:rsidRPr="00B77BB9">
        <w:rPr>
          <w:sz w:val="28"/>
          <w:szCs w:val="28"/>
          <w:lang w:val="kk-KZ"/>
        </w:rPr>
        <w:t xml:space="preserve">тапсыру субьектісінің шаруашылық жағдайын  түгелдей  зерттеу ; </w:t>
      </w:r>
    </w:p>
    <w:p w:rsidR="001469BB" w:rsidRPr="00B77BB9" w:rsidRDefault="001469BB" w:rsidP="001469BB">
      <w:pPr>
        <w:numPr>
          <w:ilvl w:val="0"/>
          <w:numId w:val="6"/>
        </w:numPr>
        <w:ind w:left="0" w:firstLine="480"/>
        <w:jc w:val="both"/>
        <w:rPr>
          <w:sz w:val="28"/>
          <w:szCs w:val="28"/>
          <w:lang w:val="kk-KZ"/>
        </w:rPr>
      </w:pPr>
      <w:r w:rsidRPr="00B77BB9">
        <w:rPr>
          <w:sz w:val="28"/>
          <w:szCs w:val="28"/>
          <w:lang w:val="kk-KZ"/>
        </w:rPr>
        <w:t xml:space="preserve">есеп саясатының негізін және ішкі аудит жұмысының негізін анықтау ; </w:t>
      </w:r>
    </w:p>
    <w:p w:rsidR="001469BB" w:rsidRPr="00B77BB9" w:rsidRDefault="001469BB" w:rsidP="001469BB">
      <w:pPr>
        <w:numPr>
          <w:ilvl w:val="0"/>
          <w:numId w:val="6"/>
        </w:numPr>
        <w:ind w:left="0" w:firstLine="480"/>
        <w:jc w:val="both"/>
        <w:rPr>
          <w:sz w:val="28"/>
          <w:szCs w:val="28"/>
          <w:lang w:val="kk-KZ"/>
        </w:rPr>
      </w:pPr>
      <w:r w:rsidRPr="00B77BB9">
        <w:rPr>
          <w:sz w:val="28"/>
          <w:szCs w:val="28"/>
          <w:lang w:val="kk-KZ"/>
        </w:rPr>
        <w:lastRenderedPageBreak/>
        <w:t xml:space="preserve">аудит мазмұнына жоспар жасау және аудит көлемін, орындалатын мерзімін анықтау </w:t>
      </w:r>
    </w:p>
    <w:p w:rsidR="001469BB" w:rsidRPr="00B77BB9" w:rsidRDefault="001469BB" w:rsidP="001469BB">
      <w:pPr>
        <w:numPr>
          <w:ilvl w:val="0"/>
          <w:numId w:val="6"/>
        </w:numPr>
        <w:ind w:left="0" w:firstLine="480"/>
        <w:jc w:val="both"/>
        <w:rPr>
          <w:sz w:val="28"/>
          <w:szCs w:val="28"/>
          <w:lang w:val="kk-KZ"/>
        </w:rPr>
      </w:pPr>
      <w:r w:rsidRPr="00B77BB9">
        <w:rPr>
          <w:sz w:val="28"/>
          <w:szCs w:val="28"/>
          <w:lang w:val="kk-KZ"/>
        </w:rPr>
        <w:t>аудитор  тобының , жұмысына жүйелі түрде басшылық  жасауды ұйымдастыру ;</w:t>
      </w:r>
    </w:p>
    <w:p w:rsidR="001469BB" w:rsidRPr="00B77BB9" w:rsidRDefault="001469BB" w:rsidP="001469BB">
      <w:pPr>
        <w:ind w:firstLine="480"/>
        <w:jc w:val="both"/>
        <w:rPr>
          <w:sz w:val="28"/>
          <w:szCs w:val="28"/>
          <w:lang w:val="kk-KZ"/>
        </w:rPr>
      </w:pPr>
      <w:r w:rsidRPr="00B77BB9">
        <w:rPr>
          <w:sz w:val="28"/>
          <w:szCs w:val="28"/>
          <w:lang w:val="kk-KZ"/>
        </w:rPr>
        <w:t>Аудит бағдарламасында шаруашылық субьектінің есеп саясаты ерекше орын алады.</w:t>
      </w:r>
    </w:p>
    <w:p w:rsidR="001469BB" w:rsidRPr="00B77BB9" w:rsidRDefault="001469BB" w:rsidP="001469BB">
      <w:pPr>
        <w:ind w:firstLine="600"/>
        <w:jc w:val="both"/>
        <w:rPr>
          <w:sz w:val="28"/>
          <w:szCs w:val="28"/>
          <w:lang w:val="kk-KZ"/>
        </w:rPr>
      </w:pPr>
    </w:p>
    <w:p w:rsidR="001469BB" w:rsidRDefault="001469BB" w:rsidP="001469BB">
      <w:pPr>
        <w:rPr>
          <w:b/>
          <w:sz w:val="28"/>
          <w:szCs w:val="28"/>
          <w:lang w:val="kk-KZ"/>
        </w:rPr>
      </w:pPr>
      <w:r>
        <w:rPr>
          <w:b/>
          <w:sz w:val="28"/>
          <w:szCs w:val="28"/>
          <w:lang w:val="kk-KZ"/>
        </w:rPr>
        <w:t xml:space="preserve">Бақылау </w:t>
      </w:r>
      <w:r w:rsidRPr="00B77BB9">
        <w:rPr>
          <w:b/>
          <w:sz w:val="28"/>
          <w:szCs w:val="28"/>
          <w:lang w:val="kk-KZ"/>
        </w:rPr>
        <w:t xml:space="preserve"> сұрақтары:</w:t>
      </w:r>
    </w:p>
    <w:p w:rsidR="001469BB" w:rsidRPr="00B77BB9" w:rsidRDefault="001469BB" w:rsidP="001469BB">
      <w:pPr>
        <w:shd w:val="clear" w:color="auto" w:fill="FFFFFF"/>
        <w:ind w:left="240" w:hanging="240"/>
        <w:jc w:val="both"/>
        <w:rPr>
          <w:sz w:val="28"/>
          <w:szCs w:val="28"/>
          <w:lang w:val="kk-KZ"/>
        </w:rPr>
      </w:pPr>
      <w:r>
        <w:rPr>
          <w:sz w:val="28"/>
          <w:szCs w:val="28"/>
          <w:lang w:val="kk-KZ"/>
        </w:rPr>
        <w:t>1.</w:t>
      </w:r>
      <w:r w:rsidRPr="00B77BB9">
        <w:rPr>
          <w:sz w:val="28"/>
          <w:szCs w:val="28"/>
          <w:lang w:val="kk-KZ"/>
        </w:rPr>
        <w:t>Аудитролық тексеру</w:t>
      </w:r>
      <w:r>
        <w:rPr>
          <w:sz w:val="28"/>
          <w:szCs w:val="28"/>
          <w:lang w:val="kk-KZ"/>
        </w:rPr>
        <w:t xml:space="preserve"> түрлері</w:t>
      </w:r>
      <w:r w:rsidRPr="00B77BB9">
        <w:rPr>
          <w:sz w:val="28"/>
          <w:szCs w:val="28"/>
          <w:lang w:val="kk-KZ"/>
        </w:rPr>
        <w:t xml:space="preserve">. </w:t>
      </w:r>
    </w:p>
    <w:p w:rsidR="001469BB" w:rsidRPr="00B77BB9" w:rsidRDefault="001469BB" w:rsidP="001469BB">
      <w:pPr>
        <w:shd w:val="clear" w:color="auto" w:fill="FFFFFF"/>
        <w:ind w:left="2160" w:hanging="2160"/>
        <w:rPr>
          <w:sz w:val="28"/>
          <w:szCs w:val="28"/>
          <w:lang w:val="kk-KZ"/>
        </w:rPr>
      </w:pPr>
      <w:r>
        <w:rPr>
          <w:sz w:val="28"/>
          <w:szCs w:val="28"/>
          <w:lang w:val="kk-KZ"/>
        </w:rPr>
        <w:t>2.Қызмет түрлері</w:t>
      </w:r>
      <w:r w:rsidRPr="00B77BB9">
        <w:rPr>
          <w:sz w:val="28"/>
          <w:szCs w:val="28"/>
          <w:lang w:val="kk-KZ"/>
        </w:rPr>
        <w:t>.</w:t>
      </w:r>
    </w:p>
    <w:p w:rsidR="001469BB" w:rsidRPr="00B77BB9" w:rsidRDefault="001469BB" w:rsidP="001469BB">
      <w:pPr>
        <w:tabs>
          <w:tab w:val="num" w:pos="360"/>
        </w:tabs>
        <w:ind w:firstLine="600"/>
        <w:jc w:val="both"/>
        <w:rPr>
          <w:sz w:val="28"/>
          <w:szCs w:val="28"/>
          <w:lang w:val="kk-KZ"/>
        </w:rPr>
      </w:pPr>
    </w:p>
    <w:p w:rsidR="001469BB" w:rsidRPr="00B77BB9" w:rsidRDefault="001469BB" w:rsidP="001469BB">
      <w:pPr>
        <w:tabs>
          <w:tab w:val="num" w:pos="360"/>
        </w:tabs>
        <w:ind w:firstLine="600"/>
        <w:jc w:val="both"/>
        <w:rPr>
          <w:sz w:val="28"/>
          <w:szCs w:val="28"/>
          <w:lang w:val="kk-KZ"/>
        </w:rPr>
      </w:pPr>
    </w:p>
    <w:p w:rsidR="001469BB" w:rsidRPr="00B77BB9" w:rsidRDefault="001469BB" w:rsidP="001469BB">
      <w:pPr>
        <w:shd w:val="clear" w:color="auto" w:fill="FFFFFF"/>
        <w:ind w:firstLine="600"/>
        <w:rPr>
          <w:b/>
          <w:sz w:val="28"/>
          <w:szCs w:val="28"/>
          <w:lang w:val="kk-KZ"/>
        </w:rPr>
      </w:pPr>
      <w:r w:rsidRPr="00B77BB9">
        <w:rPr>
          <w:b/>
          <w:sz w:val="28"/>
          <w:szCs w:val="28"/>
          <w:lang w:val="kk-KZ"/>
        </w:rPr>
        <w:t>Тақырып 6.Аудиторлық тексерулердің аналитикалық процедуралары</w:t>
      </w:r>
    </w:p>
    <w:p w:rsidR="001469BB" w:rsidRPr="00B77BB9" w:rsidRDefault="001469BB" w:rsidP="001469BB">
      <w:pPr>
        <w:shd w:val="clear" w:color="auto" w:fill="FFFFFF"/>
        <w:ind w:firstLine="708"/>
        <w:rPr>
          <w:b/>
          <w:sz w:val="28"/>
          <w:szCs w:val="28"/>
          <w:lang w:val="kk-KZ"/>
        </w:rPr>
      </w:pPr>
      <w:r>
        <w:rPr>
          <w:b/>
          <w:sz w:val="28"/>
          <w:szCs w:val="28"/>
          <w:lang w:val="kk-KZ"/>
        </w:rPr>
        <w:t>Лекция 8</w:t>
      </w:r>
    </w:p>
    <w:p w:rsidR="001469BB" w:rsidRPr="00B77BB9" w:rsidRDefault="001469BB" w:rsidP="001469BB">
      <w:pPr>
        <w:numPr>
          <w:ilvl w:val="0"/>
          <w:numId w:val="16"/>
        </w:numPr>
        <w:shd w:val="clear" w:color="auto" w:fill="FFFFFF"/>
        <w:tabs>
          <w:tab w:val="clear" w:pos="1068"/>
          <w:tab w:val="num" w:pos="360"/>
        </w:tabs>
        <w:ind w:hanging="1068"/>
        <w:rPr>
          <w:sz w:val="28"/>
          <w:szCs w:val="28"/>
          <w:lang w:val="kk-KZ"/>
        </w:rPr>
      </w:pPr>
      <w:r w:rsidRPr="00B77BB9">
        <w:rPr>
          <w:sz w:val="28"/>
          <w:szCs w:val="28"/>
          <w:lang w:val="kk-KZ"/>
        </w:rPr>
        <w:t xml:space="preserve">Аудит процесіндегі ұйым мен алгоритмнің аналитикалық процедурасы. </w:t>
      </w:r>
    </w:p>
    <w:p w:rsidR="001469BB" w:rsidRPr="00B77BB9" w:rsidRDefault="001469BB" w:rsidP="001469BB">
      <w:pPr>
        <w:numPr>
          <w:ilvl w:val="0"/>
          <w:numId w:val="16"/>
        </w:numPr>
        <w:shd w:val="clear" w:color="auto" w:fill="FFFFFF"/>
        <w:tabs>
          <w:tab w:val="clear" w:pos="1068"/>
          <w:tab w:val="num" w:pos="360"/>
        </w:tabs>
        <w:ind w:hanging="1068"/>
        <w:rPr>
          <w:sz w:val="28"/>
          <w:szCs w:val="28"/>
          <w:lang w:val="kk-KZ"/>
        </w:rPr>
      </w:pPr>
      <w:r w:rsidRPr="00B77BB9">
        <w:rPr>
          <w:sz w:val="28"/>
          <w:szCs w:val="28"/>
          <w:lang w:val="kk-KZ"/>
        </w:rPr>
        <w:t>Кәсіпкерлік тәуекелді және бағалау мен потенциалды банкротты талдау.</w:t>
      </w:r>
    </w:p>
    <w:p w:rsidR="001469BB" w:rsidRPr="00B77BB9" w:rsidRDefault="001469BB" w:rsidP="001469BB">
      <w:pPr>
        <w:numPr>
          <w:ilvl w:val="0"/>
          <w:numId w:val="16"/>
        </w:numPr>
        <w:shd w:val="clear" w:color="auto" w:fill="FFFFFF"/>
        <w:tabs>
          <w:tab w:val="clear" w:pos="1068"/>
          <w:tab w:val="num" w:pos="360"/>
        </w:tabs>
        <w:ind w:hanging="1068"/>
        <w:rPr>
          <w:sz w:val="28"/>
          <w:szCs w:val="28"/>
          <w:lang w:val="kk-KZ"/>
        </w:rPr>
      </w:pPr>
      <w:r w:rsidRPr="00B77BB9">
        <w:rPr>
          <w:sz w:val="28"/>
          <w:szCs w:val="28"/>
          <w:lang w:val="kk-KZ"/>
        </w:rPr>
        <w:t>Қаржылық тұрақтылық пен қаржылық нәтижесін талдау.</w:t>
      </w:r>
      <w:r w:rsidRPr="00B77BB9">
        <w:rPr>
          <w:b/>
          <w:sz w:val="28"/>
          <w:szCs w:val="28"/>
          <w:lang w:val="kk-KZ"/>
        </w:rPr>
        <w:t xml:space="preserve"> </w:t>
      </w:r>
    </w:p>
    <w:p w:rsidR="001469BB" w:rsidRPr="00B77BB9" w:rsidRDefault="001469BB" w:rsidP="001469BB">
      <w:pPr>
        <w:jc w:val="both"/>
        <w:rPr>
          <w:sz w:val="28"/>
          <w:szCs w:val="28"/>
          <w:lang w:val="kk-KZ"/>
        </w:rPr>
      </w:pPr>
    </w:p>
    <w:p w:rsidR="001469BB" w:rsidRPr="00B77BB9" w:rsidRDefault="001469BB" w:rsidP="001469BB">
      <w:pPr>
        <w:ind w:firstLine="600"/>
        <w:jc w:val="both"/>
        <w:rPr>
          <w:b/>
          <w:sz w:val="28"/>
          <w:szCs w:val="28"/>
          <w:lang w:val="kk-KZ"/>
        </w:rPr>
      </w:pPr>
      <w:r w:rsidRPr="00B77BB9">
        <w:rPr>
          <w:b/>
          <w:sz w:val="28"/>
          <w:szCs w:val="28"/>
          <w:lang w:val="kk-KZ"/>
        </w:rPr>
        <w:t>1. Аудит процесіндегі ұйым мен алгоритмнің аналитикалық процедурасы</w:t>
      </w:r>
    </w:p>
    <w:p w:rsidR="001469BB" w:rsidRPr="00B77BB9" w:rsidRDefault="001469BB" w:rsidP="001469BB">
      <w:pPr>
        <w:shd w:val="clear" w:color="auto" w:fill="FFFFFF"/>
        <w:ind w:firstLine="480"/>
        <w:jc w:val="both"/>
        <w:rPr>
          <w:sz w:val="28"/>
          <w:szCs w:val="28"/>
          <w:lang w:val="kk-KZ"/>
        </w:rPr>
      </w:pPr>
      <w:r w:rsidRPr="00B77BB9">
        <w:rPr>
          <w:noProof/>
          <w:color w:val="000000"/>
          <w:sz w:val="28"/>
          <w:szCs w:val="28"/>
          <w:lang w:val="kk-KZ"/>
        </w:rPr>
        <w:t>Аудитор жұмысын дұрыс жоспарлау аудиттің маңызды саласында қажетті көңіл белуге, потенциалды проблемаларды анықгауға жөне жұмысты уақытында аяқтауға көмектеседі. Сонымен қатар жоспар-лау аудитор ассистенттері арасында тапсырманы дұрыс бөлуге және басқа аудиторлар мен сараптаушылар орындайтын жүмысты үйлестіруге көмектеседі.</w:t>
      </w:r>
    </w:p>
    <w:p w:rsidR="001469BB" w:rsidRPr="00B77BB9" w:rsidRDefault="001469BB" w:rsidP="001469BB">
      <w:pPr>
        <w:shd w:val="clear" w:color="auto" w:fill="FFFFFF"/>
        <w:ind w:firstLine="480"/>
        <w:jc w:val="both"/>
        <w:rPr>
          <w:sz w:val="28"/>
          <w:szCs w:val="28"/>
          <w:lang w:val="kk-KZ"/>
        </w:rPr>
      </w:pPr>
      <w:r w:rsidRPr="00B77BB9">
        <w:rPr>
          <w:noProof/>
          <w:color w:val="000000"/>
          <w:sz w:val="28"/>
          <w:szCs w:val="28"/>
          <w:lang w:val="kk-KZ"/>
        </w:rPr>
        <w:t>Тексеруге қатысы бар дәлелдеулерді жеткілікті көлемде жинау аудитор өзіне кәсіби жауапкершілікті алу үшін қажет. Сонымен бірге, жинақталған дәлелдеулер құны темен болуы керек. Аудиторлық дәлелдеулердің ең төмен қүны үшін қам жеу жүмысты жоспарлау қажеггілігін керсетеді. Совдықган, аудиторлар әр тексеру үшін мақ-саты төмендегідей болатын жоспар құруы керек:</w:t>
      </w:r>
    </w:p>
    <w:p w:rsidR="001469BB" w:rsidRPr="00B77BB9" w:rsidRDefault="001469BB" w:rsidP="001469BB">
      <w:pPr>
        <w:shd w:val="clear" w:color="auto" w:fill="FFFFFF"/>
        <w:tabs>
          <w:tab w:val="left" w:pos="480"/>
          <w:tab w:val="left" w:pos="600"/>
        </w:tabs>
        <w:jc w:val="both"/>
        <w:rPr>
          <w:sz w:val="28"/>
          <w:szCs w:val="28"/>
          <w:lang w:val="kk-KZ"/>
        </w:rPr>
      </w:pPr>
      <w:r>
        <w:rPr>
          <w:noProof/>
          <w:color w:val="000000"/>
          <w:sz w:val="28"/>
          <w:szCs w:val="28"/>
          <w:lang w:val="kk-KZ"/>
        </w:rPr>
        <w:t xml:space="preserve">•    </w:t>
      </w:r>
      <w:r w:rsidRPr="00B77BB9">
        <w:rPr>
          <w:noProof/>
          <w:color w:val="000000"/>
          <w:sz w:val="28"/>
          <w:szCs w:val="28"/>
          <w:lang w:val="kk-KZ"/>
        </w:rPr>
        <w:t>Аудиторлық процедуралардың қажетгі көлемін анықгау;</w:t>
      </w:r>
    </w:p>
    <w:p w:rsidR="001469BB" w:rsidRPr="00B77BB9" w:rsidRDefault="001469BB" w:rsidP="001469BB">
      <w:pPr>
        <w:shd w:val="clear" w:color="auto" w:fill="FFFFFF"/>
        <w:tabs>
          <w:tab w:val="left" w:pos="480"/>
        </w:tabs>
        <w:jc w:val="both"/>
        <w:rPr>
          <w:sz w:val="28"/>
          <w:szCs w:val="28"/>
          <w:lang w:val="kk-KZ"/>
        </w:rPr>
      </w:pPr>
      <w:r>
        <w:rPr>
          <w:noProof/>
          <w:color w:val="000000"/>
          <w:sz w:val="28"/>
          <w:szCs w:val="28"/>
          <w:lang w:val="kk-KZ"/>
        </w:rPr>
        <w:t xml:space="preserve">•    </w:t>
      </w:r>
      <w:r w:rsidRPr="00B77BB9">
        <w:rPr>
          <w:noProof/>
          <w:color w:val="000000"/>
          <w:sz w:val="28"/>
          <w:szCs w:val="28"/>
          <w:lang w:val="kk-KZ"/>
        </w:rPr>
        <w:t>Тексеруді жүргізу шығындарын бағалау;</w:t>
      </w:r>
    </w:p>
    <w:p w:rsidR="001469BB" w:rsidRPr="00B77BB9" w:rsidRDefault="001469BB" w:rsidP="001469BB">
      <w:pPr>
        <w:shd w:val="clear" w:color="auto" w:fill="FFFFFF"/>
        <w:tabs>
          <w:tab w:val="left" w:pos="480"/>
        </w:tabs>
        <w:jc w:val="both"/>
        <w:rPr>
          <w:sz w:val="28"/>
          <w:szCs w:val="28"/>
          <w:lang w:val="kk-KZ"/>
        </w:rPr>
      </w:pPr>
      <w:r>
        <w:rPr>
          <w:noProof/>
          <w:color w:val="000000"/>
          <w:sz w:val="28"/>
          <w:szCs w:val="28"/>
          <w:lang w:val="kk-KZ"/>
        </w:rPr>
        <w:t xml:space="preserve">•    </w:t>
      </w:r>
      <w:r w:rsidRPr="00B77BB9">
        <w:rPr>
          <w:noProof/>
          <w:color w:val="000000"/>
          <w:sz w:val="28"/>
          <w:szCs w:val="28"/>
          <w:lang w:val="kk-KZ"/>
        </w:rPr>
        <w:t>Аудитті жүргізу сапасын қамтамасыз ету.</w:t>
      </w:r>
    </w:p>
    <w:p w:rsidR="001469BB" w:rsidRPr="00B77BB9" w:rsidRDefault="001469BB" w:rsidP="001469BB">
      <w:pPr>
        <w:ind w:firstLine="480"/>
        <w:jc w:val="both"/>
        <w:rPr>
          <w:sz w:val="28"/>
          <w:szCs w:val="28"/>
          <w:lang w:val="kk-KZ"/>
        </w:rPr>
      </w:pPr>
      <w:r w:rsidRPr="00B77BB9">
        <w:rPr>
          <w:noProof/>
          <w:color w:val="000000"/>
          <w:sz w:val="28"/>
          <w:szCs w:val="28"/>
          <w:lang w:val="kk-KZ"/>
        </w:rPr>
        <w:t>Жоспарлау — бүл аудитті тиімді орындауға және бір мезгілде елеулі кезеңцердің байқалмай қалу қаупін төмендетуге мүмкіндік беретін процесс. Жоспарлау — бұл кез келген тексеруді жүргізу процесінде қайталанылатын аудиторлық шаралар тізімдерін жай механикалық күру емес. Әр клиент жеке тұлға және бүны жос</w:t>
      </w:r>
      <w:r>
        <w:rPr>
          <w:noProof/>
          <w:color w:val="000000"/>
          <w:sz w:val="28"/>
          <w:szCs w:val="28"/>
          <w:lang w:val="kk-KZ"/>
        </w:rPr>
        <w:t xml:space="preserve">парлау кезінде есте үстау қажет. </w:t>
      </w:r>
      <w:r w:rsidRPr="00B77BB9">
        <w:rPr>
          <w:noProof/>
          <w:color w:val="000000"/>
          <w:sz w:val="28"/>
          <w:szCs w:val="28"/>
          <w:lang w:val="kk-KZ"/>
        </w:rPr>
        <w:t>Аудиторлар өз жүмысын тексерілетін үйым-мен танысудан бастауы керек. Бүл үшін қүрылтайшылар қүжатта-рын, қызмет түрлерін және олардың лицензияларын, есеп саясатын жөне т.б. зерттеу қажет. Үйым басшылығы мен мамандармен әңгімелесіп, қаржылық есеп берумен, оның негізгі көрсеткіштерімен танысу қажет.</w:t>
      </w:r>
    </w:p>
    <w:p w:rsidR="001469BB" w:rsidRPr="00B77BB9" w:rsidRDefault="001469BB" w:rsidP="001469BB">
      <w:pPr>
        <w:ind w:firstLine="480"/>
        <w:rPr>
          <w:sz w:val="28"/>
          <w:szCs w:val="28"/>
          <w:lang w:val="kk-KZ"/>
        </w:rPr>
      </w:pPr>
    </w:p>
    <w:p w:rsidR="001469BB" w:rsidRPr="00B77BB9" w:rsidRDefault="001469BB" w:rsidP="001469BB">
      <w:pPr>
        <w:ind w:firstLine="600"/>
        <w:jc w:val="both"/>
        <w:rPr>
          <w:b/>
          <w:sz w:val="28"/>
          <w:szCs w:val="28"/>
          <w:lang w:val="kk-KZ"/>
        </w:rPr>
      </w:pPr>
      <w:r w:rsidRPr="00B77BB9">
        <w:rPr>
          <w:b/>
          <w:sz w:val="28"/>
          <w:szCs w:val="28"/>
          <w:lang w:val="kk-KZ"/>
        </w:rPr>
        <w:lastRenderedPageBreak/>
        <w:t>2. Кәсіпкерлік тәуекелді және бағалау мен потенциалды банкротты талдау</w:t>
      </w:r>
    </w:p>
    <w:p w:rsidR="001469BB" w:rsidRPr="00B77BB9" w:rsidRDefault="001469BB" w:rsidP="001469BB">
      <w:pPr>
        <w:shd w:val="clear" w:color="auto" w:fill="FFFFFF"/>
        <w:ind w:firstLine="480"/>
        <w:jc w:val="both"/>
        <w:rPr>
          <w:sz w:val="28"/>
          <w:szCs w:val="28"/>
          <w:lang w:val="kk-KZ"/>
        </w:rPr>
      </w:pPr>
      <w:r w:rsidRPr="00B77BB9">
        <w:rPr>
          <w:noProof/>
          <w:color w:val="000000"/>
          <w:sz w:val="28"/>
          <w:szCs w:val="28"/>
          <w:lang w:val="kk-KZ"/>
        </w:rPr>
        <w:t>Қаржылық есеп беруді тексеруді жоспарлау кезеңінде аудитор алда жүргізілетін аудиторлық жүмыстың көлемі мен сипатын анықгайды. Бұл кезде клиент "тәуекелдігі" көп болған сайын, жұмыс көлемі үлкен болатынын ескеру қажет. Себебі аудитор маңыздылық пен тәуекелдікті бағалауы керек.</w:t>
      </w:r>
    </w:p>
    <w:p w:rsidR="001469BB" w:rsidRPr="00B77BB9" w:rsidRDefault="001469BB" w:rsidP="001469BB">
      <w:pPr>
        <w:shd w:val="clear" w:color="auto" w:fill="FFFFFF"/>
        <w:ind w:firstLine="480"/>
        <w:jc w:val="both"/>
        <w:rPr>
          <w:sz w:val="28"/>
          <w:szCs w:val="28"/>
          <w:lang w:val="kk-KZ"/>
        </w:rPr>
      </w:pPr>
      <w:r w:rsidRPr="00B77BB9">
        <w:rPr>
          <w:noProof/>
          <w:color w:val="000000"/>
          <w:sz w:val="28"/>
          <w:szCs w:val="28"/>
          <w:lang w:val="kk-KZ"/>
        </w:rPr>
        <w:t>Маңыздылық түжырымдамасы бесінші тарауда қарастырылған. Анықталғандай баптың қатесі немесе ондағы қате қаржылық есеп беру негізінде қабылданылатын пайдаланушылардың экономикалық шешіміне әсер ететін болса, бап маңызды болып табылады.</w:t>
      </w:r>
      <w:r w:rsidRPr="00B77BB9">
        <w:rPr>
          <w:noProof/>
          <w:color w:val="000000"/>
          <w:spacing w:val="-5"/>
          <w:sz w:val="28"/>
          <w:szCs w:val="28"/>
          <w:lang w:val="kk-KZ"/>
        </w:rPr>
        <w:t xml:space="preserve"> Маңыздылық аудиторлық процедураларды жоспарлау және бүрма-</w:t>
      </w:r>
      <w:r w:rsidRPr="00B77BB9">
        <w:rPr>
          <w:noProof/>
          <w:color w:val="000000"/>
          <w:spacing w:val="-4"/>
          <w:sz w:val="28"/>
          <w:szCs w:val="28"/>
          <w:lang w:val="kk-KZ"/>
        </w:rPr>
        <w:t xml:space="preserve">лаушылық салдарын бағалау кезінде ескеріледі. Маңыздылық туралы </w:t>
      </w:r>
      <w:r w:rsidRPr="00B77BB9">
        <w:rPr>
          <w:noProof/>
          <w:color w:val="000000"/>
          <w:spacing w:val="-3"/>
          <w:sz w:val="28"/>
          <w:szCs w:val="28"/>
          <w:lang w:val="kk-KZ"/>
        </w:rPr>
        <w:t xml:space="preserve">алдын ала пікір баланс бөлімдері, табыстар мен шығындар есептері, </w:t>
      </w:r>
      <w:r w:rsidRPr="00B77BB9">
        <w:rPr>
          <w:noProof/>
          <w:color w:val="000000"/>
          <w:sz w:val="28"/>
          <w:szCs w:val="28"/>
          <w:lang w:val="kk-KZ"/>
        </w:rPr>
        <w:t>ақша қозғалысы туралы есегггері, жеке және каржылық есеп беру үшін жалпы алынған меншік капиталын пайдалану туралы есептер үшін ма-</w:t>
      </w:r>
      <w:r w:rsidRPr="00B77BB9">
        <w:rPr>
          <w:noProof/>
          <w:color w:val="000000"/>
          <w:spacing w:val="-5"/>
          <w:sz w:val="28"/>
          <w:szCs w:val="28"/>
          <w:lang w:val="kk-KZ"/>
        </w:rPr>
        <w:t>ңызды болып табылатындарды бағалауды камтиды. Маңыздылық ту-</w:t>
      </w:r>
      <w:r w:rsidRPr="00B77BB9">
        <w:rPr>
          <w:noProof/>
          <w:color w:val="000000"/>
          <w:sz w:val="28"/>
          <w:szCs w:val="28"/>
          <w:lang w:val="kk-KZ"/>
        </w:rPr>
        <w:t>ралы алдын ала пікірдің мақсаттарының бірі — аудштың жалпы жос-парын анықгау кезінде қаржылық есептің елеулі элемештеріне ауди-тор назарын салу. Бірақ іс-жүзінде каржылық есеп беру үшін маңызды-</w:t>
      </w:r>
      <w:r w:rsidRPr="00B77BB9">
        <w:rPr>
          <w:noProof/>
          <w:color w:val="000000"/>
          <w:spacing w:val="-8"/>
          <w:sz w:val="28"/>
          <w:szCs w:val="28"/>
          <w:lang w:val="kk-KZ"/>
        </w:rPr>
        <w:t>лық туралы алдын ала пікір білдіру фирмаішілік стандарттарда даярлан-</w:t>
      </w:r>
      <w:r w:rsidRPr="00B77BB9">
        <w:rPr>
          <w:noProof/>
          <w:color w:val="000000"/>
          <w:spacing w:val="-1"/>
          <w:sz w:val="28"/>
          <w:szCs w:val="28"/>
          <w:lang w:val="kk-KZ"/>
        </w:rPr>
        <w:t xml:space="preserve">ған арнаулы басшылықгарда размері көрсетілген жекелеген негізгі </w:t>
      </w:r>
      <w:r w:rsidRPr="00B77BB9">
        <w:rPr>
          <w:noProof/>
          <w:color w:val="000000"/>
          <w:spacing w:val="-3"/>
          <w:sz w:val="28"/>
          <w:szCs w:val="28"/>
          <w:lang w:val="kk-KZ"/>
        </w:rPr>
        <w:t>көрсеткіштері бойынша кателердің жиынтық деңгейі.</w:t>
      </w:r>
    </w:p>
    <w:p w:rsidR="001469BB" w:rsidRPr="00B77BB9" w:rsidRDefault="001469BB" w:rsidP="001469BB">
      <w:pPr>
        <w:shd w:val="clear" w:color="auto" w:fill="FFFFFF"/>
        <w:ind w:right="10" w:firstLine="480"/>
        <w:jc w:val="both"/>
        <w:rPr>
          <w:sz w:val="28"/>
          <w:szCs w:val="28"/>
          <w:lang w:val="kk-KZ"/>
        </w:rPr>
      </w:pPr>
      <w:r w:rsidRPr="00B77BB9">
        <w:rPr>
          <w:noProof/>
          <w:color w:val="000000"/>
          <w:sz w:val="28"/>
          <w:szCs w:val="28"/>
          <w:lang w:val="kk-KZ"/>
        </w:rPr>
        <w:t>Тексеруді жоспарлау кезінде аудиторға есеп беру құжаттамасын-дағы кез келген бұрмалаушылық немесе қатені табу мүмкіндігіне ие болу үшін маңыздылық деңгейін орнату керек.</w:t>
      </w:r>
    </w:p>
    <w:p w:rsidR="001469BB" w:rsidRPr="00B77BB9" w:rsidRDefault="001469BB" w:rsidP="001469BB">
      <w:pPr>
        <w:shd w:val="clear" w:color="auto" w:fill="FFFFFF"/>
        <w:jc w:val="both"/>
        <w:rPr>
          <w:sz w:val="28"/>
          <w:szCs w:val="28"/>
          <w:lang w:val="kk-KZ"/>
        </w:rPr>
      </w:pPr>
      <w:r w:rsidRPr="00B77BB9">
        <w:rPr>
          <w:noProof/>
          <w:color w:val="000000"/>
          <w:spacing w:val="13"/>
          <w:sz w:val="28"/>
          <w:szCs w:val="28"/>
          <w:lang w:val="kk-KZ"/>
        </w:rPr>
        <w:t xml:space="preserve">Маңыздылықты бағалау аудиторлық тексерудің барлық </w:t>
      </w:r>
      <w:r w:rsidRPr="00B77BB9">
        <w:rPr>
          <w:noProof/>
          <w:color w:val="000000"/>
          <w:spacing w:val="5"/>
          <w:sz w:val="28"/>
          <w:szCs w:val="28"/>
          <w:lang w:val="kk-KZ"/>
        </w:rPr>
        <w:t xml:space="preserve">кезеңдерінде жүреді: аудитты жоспарлау, орындау және аудит </w:t>
      </w:r>
      <w:r w:rsidRPr="00B77BB9">
        <w:rPr>
          <w:noProof/>
          <w:color w:val="000000"/>
          <w:spacing w:val="-3"/>
          <w:sz w:val="28"/>
          <w:szCs w:val="28"/>
          <w:lang w:val="kk-KZ"/>
        </w:rPr>
        <w:t xml:space="preserve">нәтижелерін жинақгау. Жоспарлау кезеңінде аудитор баланстар жеке </w:t>
      </w:r>
      <w:r w:rsidRPr="00B77BB9">
        <w:rPr>
          <w:noProof/>
          <w:color w:val="000000"/>
          <w:sz w:val="28"/>
          <w:szCs w:val="28"/>
          <w:lang w:val="kk-KZ"/>
        </w:rPr>
        <w:t>және қаржылық есеп беру үшін жалпы алынған табыстар мен шы-ғындар туралы есептер бөлімдері үшін маңызды болып табылатын-</w:t>
      </w:r>
      <w:r w:rsidRPr="00B77BB9">
        <w:rPr>
          <w:noProof/>
          <w:color w:val="000000"/>
          <w:spacing w:val="1"/>
          <w:sz w:val="28"/>
          <w:szCs w:val="28"/>
          <w:lang w:val="kk-KZ"/>
        </w:rPr>
        <w:t>дар жайында алдын ала пікір білдіреді.</w:t>
      </w:r>
    </w:p>
    <w:p w:rsidR="001469BB" w:rsidRPr="00B77BB9" w:rsidRDefault="001469BB" w:rsidP="001469BB">
      <w:pPr>
        <w:shd w:val="clear" w:color="auto" w:fill="FFFFFF"/>
        <w:ind w:firstLine="480"/>
        <w:jc w:val="both"/>
        <w:rPr>
          <w:sz w:val="28"/>
          <w:szCs w:val="28"/>
          <w:lang w:val="kk-KZ"/>
        </w:rPr>
      </w:pPr>
      <w:r w:rsidRPr="00B77BB9">
        <w:rPr>
          <w:noProof/>
          <w:color w:val="000000"/>
          <w:sz w:val="28"/>
          <w:szCs w:val="28"/>
          <w:lang w:val="kk-KZ"/>
        </w:rPr>
        <w:t>Барлық тексерулер кезінде аудитор ішкі бақылаудың әр элементінен аудитты жоспарлауға жеткілікті мәлімет алуы қажет.</w:t>
      </w:r>
    </w:p>
    <w:p w:rsidR="001469BB" w:rsidRPr="00B77BB9" w:rsidRDefault="001469BB" w:rsidP="001469BB">
      <w:pPr>
        <w:shd w:val="clear" w:color="auto" w:fill="FFFFFF"/>
        <w:jc w:val="both"/>
        <w:rPr>
          <w:sz w:val="28"/>
          <w:szCs w:val="28"/>
          <w:lang w:val="kk-KZ"/>
        </w:rPr>
      </w:pPr>
      <w:r w:rsidRPr="00B77BB9">
        <w:rPr>
          <w:noProof/>
          <w:color w:val="000000"/>
          <w:sz w:val="28"/>
          <w:szCs w:val="28"/>
          <w:lang w:val="kk-KZ"/>
        </w:rPr>
        <w:t>Ішкі бақылау жүйесінің элементтері келесідей байланыста қарас-тырылуы керек:</w:t>
      </w:r>
    </w:p>
    <w:p w:rsidR="001469BB" w:rsidRPr="00B77BB9" w:rsidRDefault="001469BB" w:rsidP="001469BB">
      <w:pPr>
        <w:widowControl w:val="0"/>
        <w:numPr>
          <w:ilvl w:val="0"/>
          <w:numId w:val="32"/>
        </w:numPr>
        <w:shd w:val="clear" w:color="auto" w:fill="FFFFFF"/>
        <w:tabs>
          <w:tab w:val="left" w:pos="499"/>
        </w:tabs>
        <w:autoSpaceDE w:val="0"/>
        <w:autoSpaceDN w:val="0"/>
        <w:adjustRightInd w:val="0"/>
        <w:ind w:left="360" w:hanging="360"/>
        <w:jc w:val="both"/>
        <w:rPr>
          <w:noProof/>
          <w:color w:val="000000"/>
          <w:sz w:val="28"/>
          <w:szCs w:val="28"/>
        </w:rPr>
      </w:pPr>
      <w:r w:rsidRPr="00B77BB9">
        <w:rPr>
          <w:noProof/>
          <w:color w:val="000000"/>
          <w:spacing w:val="-2"/>
          <w:sz w:val="28"/>
          <w:szCs w:val="28"/>
        </w:rPr>
        <w:t>шаруашылықгы жүргізуші субъект көлемі;</w:t>
      </w:r>
    </w:p>
    <w:p w:rsidR="001469BB" w:rsidRPr="00B77BB9" w:rsidRDefault="001469BB" w:rsidP="001469BB">
      <w:pPr>
        <w:widowControl w:val="0"/>
        <w:numPr>
          <w:ilvl w:val="0"/>
          <w:numId w:val="32"/>
        </w:numPr>
        <w:shd w:val="clear" w:color="auto" w:fill="FFFFFF"/>
        <w:tabs>
          <w:tab w:val="left" w:pos="499"/>
        </w:tabs>
        <w:autoSpaceDE w:val="0"/>
        <w:autoSpaceDN w:val="0"/>
        <w:adjustRightInd w:val="0"/>
        <w:ind w:left="360" w:hanging="360"/>
        <w:jc w:val="both"/>
        <w:rPr>
          <w:noProof/>
          <w:color w:val="000000"/>
          <w:sz w:val="28"/>
          <w:szCs w:val="28"/>
        </w:rPr>
      </w:pPr>
      <w:r w:rsidRPr="00B77BB9">
        <w:rPr>
          <w:noProof/>
          <w:color w:val="000000"/>
          <w:sz w:val="28"/>
          <w:szCs w:val="28"/>
        </w:rPr>
        <w:t>субъект бизнесінің мәні;</w:t>
      </w:r>
    </w:p>
    <w:p w:rsidR="001469BB" w:rsidRPr="00B77BB9" w:rsidRDefault="001469BB" w:rsidP="001469BB">
      <w:pPr>
        <w:widowControl w:val="0"/>
        <w:numPr>
          <w:ilvl w:val="0"/>
          <w:numId w:val="32"/>
        </w:numPr>
        <w:shd w:val="clear" w:color="auto" w:fill="FFFFFF"/>
        <w:tabs>
          <w:tab w:val="left" w:pos="499"/>
        </w:tabs>
        <w:autoSpaceDE w:val="0"/>
        <w:autoSpaceDN w:val="0"/>
        <w:adjustRightInd w:val="0"/>
        <w:ind w:left="360" w:hanging="360"/>
        <w:jc w:val="both"/>
        <w:rPr>
          <w:noProof/>
          <w:color w:val="000000"/>
          <w:sz w:val="28"/>
          <w:szCs w:val="28"/>
        </w:rPr>
      </w:pPr>
      <w:r w:rsidRPr="00B77BB9">
        <w:rPr>
          <w:noProof/>
          <w:color w:val="000000"/>
          <w:sz w:val="28"/>
          <w:szCs w:val="28"/>
        </w:rPr>
        <w:t>қызмет кұрылымының қиыншылығы;</w:t>
      </w:r>
    </w:p>
    <w:p w:rsidR="001469BB" w:rsidRPr="00B77BB9" w:rsidRDefault="001469BB" w:rsidP="001469BB">
      <w:pPr>
        <w:widowControl w:val="0"/>
        <w:numPr>
          <w:ilvl w:val="0"/>
          <w:numId w:val="33"/>
        </w:numPr>
        <w:shd w:val="clear" w:color="auto" w:fill="FFFFFF"/>
        <w:tabs>
          <w:tab w:val="left" w:pos="499"/>
        </w:tabs>
        <w:autoSpaceDE w:val="0"/>
        <w:autoSpaceDN w:val="0"/>
        <w:adjustRightInd w:val="0"/>
        <w:ind w:left="720" w:hanging="360"/>
        <w:jc w:val="both"/>
        <w:rPr>
          <w:noProof/>
          <w:color w:val="000000"/>
          <w:sz w:val="28"/>
          <w:szCs w:val="28"/>
        </w:rPr>
      </w:pPr>
      <w:r w:rsidRPr="00B77BB9">
        <w:rPr>
          <w:noProof/>
          <w:color w:val="000000"/>
          <w:sz w:val="28"/>
          <w:szCs w:val="28"/>
        </w:rPr>
        <w:t>субъектінің ақпаратты беру, өңцеу, сақтау және бағалау үшін</w:t>
      </w:r>
      <w:r w:rsidRPr="00B77BB9">
        <w:rPr>
          <w:noProof/>
          <w:color w:val="000000"/>
          <w:sz w:val="28"/>
          <w:szCs w:val="28"/>
        </w:rPr>
        <w:br/>
        <w:t>пайдаланылатын әдісі;</w:t>
      </w:r>
    </w:p>
    <w:p w:rsidR="001469BB" w:rsidRPr="00B77BB9" w:rsidRDefault="001469BB" w:rsidP="001469BB">
      <w:pPr>
        <w:widowControl w:val="0"/>
        <w:numPr>
          <w:ilvl w:val="0"/>
          <w:numId w:val="33"/>
        </w:numPr>
        <w:shd w:val="clear" w:color="auto" w:fill="FFFFFF"/>
        <w:tabs>
          <w:tab w:val="left" w:pos="499"/>
        </w:tabs>
        <w:autoSpaceDE w:val="0"/>
        <w:autoSpaceDN w:val="0"/>
        <w:adjustRightInd w:val="0"/>
        <w:ind w:firstLine="480"/>
        <w:jc w:val="both"/>
        <w:rPr>
          <w:noProof/>
          <w:color w:val="000000"/>
          <w:sz w:val="28"/>
          <w:szCs w:val="28"/>
        </w:rPr>
      </w:pPr>
      <w:r w:rsidRPr="00B77BB9">
        <w:rPr>
          <w:noProof/>
          <w:color w:val="000000"/>
          <w:sz w:val="28"/>
          <w:szCs w:val="28"/>
        </w:rPr>
        <w:t>субъектінің қаржы-шаруашьшық қызметін реттеуші зандық және</w:t>
      </w:r>
      <w:r w:rsidRPr="00B77BB9">
        <w:rPr>
          <w:noProof/>
          <w:color w:val="000000"/>
          <w:sz w:val="28"/>
          <w:szCs w:val="28"/>
        </w:rPr>
        <w:br/>
      </w:r>
      <w:r w:rsidRPr="00B77BB9">
        <w:rPr>
          <w:noProof/>
          <w:color w:val="000000"/>
          <w:spacing w:val="-1"/>
          <w:sz w:val="28"/>
          <w:szCs w:val="28"/>
        </w:rPr>
        <w:t>нормативтік базалар.</w:t>
      </w:r>
    </w:p>
    <w:p w:rsidR="001469BB" w:rsidRPr="00B77BB9" w:rsidRDefault="001469BB" w:rsidP="001469BB">
      <w:pPr>
        <w:widowControl w:val="0"/>
        <w:shd w:val="clear" w:color="auto" w:fill="FFFFFF"/>
        <w:tabs>
          <w:tab w:val="left" w:pos="499"/>
        </w:tabs>
        <w:autoSpaceDE w:val="0"/>
        <w:autoSpaceDN w:val="0"/>
        <w:adjustRightInd w:val="0"/>
        <w:ind w:left="480"/>
        <w:jc w:val="both"/>
        <w:rPr>
          <w:noProof/>
          <w:color w:val="000000"/>
          <w:sz w:val="28"/>
          <w:szCs w:val="28"/>
        </w:rPr>
      </w:pPr>
    </w:p>
    <w:p w:rsidR="001469BB" w:rsidRPr="00B77BB9" w:rsidRDefault="001469BB" w:rsidP="001469BB">
      <w:pPr>
        <w:ind w:firstLine="480"/>
        <w:jc w:val="both"/>
        <w:rPr>
          <w:b/>
          <w:sz w:val="28"/>
          <w:szCs w:val="28"/>
          <w:lang w:val="kk-KZ"/>
        </w:rPr>
      </w:pPr>
      <w:r w:rsidRPr="00B77BB9">
        <w:rPr>
          <w:b/>
          <w:sz w:val="28"/>
          <w:szCs w:val="28"/>
          <w:lang w:val="kk-KZ"/>
        </w:rPr>
        <w:t>3. Қаржылық тұрақтылық пен қаржылық нәтижесін талдау</w:t>
      </w:r>
    </w:p>
    <w:p w:rsidR="001469BB" w:rsidRPr="00B77BB9" w:rsidRDefault="001469BB" w:rsidP="001469BB">
      <w:pPr>
        <w:ind w:firstLine="480"/>
        <w:jc w:val="both"/>
        <w:rPr>
          <w:sz w:val="28"/>
          <w:szCs w:val="28"/>
          <w:lang w:val="kk-KZ"/>
        </w:rPr>
      </w:pPr>
      <w:r w:rsidRPr="00B77BB9">
        <w:rPr>
          <w:sz w:val="28"/>
          <w:szCs w:val="28"/>
          <w:lang w:val="kk-KZ"/>
        </w:rPr>
        <w:t xml:space="preserve">Нарықтық экономика жағдайында кез-келген кәсіпорынның мақсаты табыс табу болып табылады. Өнімді өндірген кәсіпорын өнімнің нарықта сұранысқа ие болып, жылдам өткізуіне мүдделі болып табылады. №3 бухгалтерлік есеп </w:t>
      </w:r>
      <w:r w:rsidRPr="00B77BB9">
        <w:rPr>
          <w:sz w:val="28"/>
          <w:szCs w:val="28"/>
          <w:lang w:val="kk-KZ"/>
        </w:rPr>
        <w:lastRenderedPageBreak/>
        <w:t>стандарттарына сай қаржы шаруашылық нәтижесі туралы есеп беру кезінде табыс бойынша келесідей ақпараттар болуы тиіс:</w:t>
      </w:r>
    </w:p>
    <w:p w:rsidR="001469BB" w:rsidRPr="00B77BB9" w:rsidRDefault="001469BB" w:rsidP="001469BB">
      <w:pPr>
        <w:numPr>
          <w:ilvl w:val="0"/>
          <w:numId w:val="31"/>
        </w:numPr>
        <w:ind w:left="0" w:firstLine="480"/>
        <w:jc w:val="both"/>
        <w:rPr>
          <w:sz w:val="28"/>
          <w:szCs w:val="28"/>
          <w:lang w:val="kk-KZ"/>
        </w:rPr>
      </w:pPr>
      <w:r w:rsidRPr="00B77BB9">
        <w:rPr>
          <w:sz w:val="28"/>
          <w:szCs w:val="28"/>
          <w:lang w:val="kk-KZ"/>
        </w:rPr>
        <w:t>өнімді өткізуден түскен табыс</w:t>
      </w:r>
    </w:p>
    <w:p w:rsidR="001469BB" w:rsidRPr="00B77BB9" w:rsidRDefault="001469BB" w:rsidP="001469BB">
      <w:pPr>
        <w:numPr>
          <w:ilvl w:val="0"/>
          <w:numId w:val="31"/>
        </w:numPr>
        <w:ind w:left="0" w:firstLine="480"/>
        <w:jc w:val="both"/>
        <w:rPr>
          <w:sz w:val="28"/>
          <w:szCs w:val="28"/>
          <w:lang w:val="kk-KZ"/>
        </w:rPr>
      </w:pPr>
      <w:r w:rsidRPr="00B77BB9">
        <w:rPr>
          <w:sz w:val="28"/>
          <w:szCs w:val="28"/>
          <w:lang w:val="kk-KZ"/>
        </w:rPr>
        <w:t>жалпы табыс</w:t>
      </w:r>
    </w:p>
    <w:p w:rsidR="001469BB" w:rsidRPr="00B77BB9" w:rsidRDefault="001469BB" w:rsidP="001469BB">
      <w:pPr>
        <w:numPr>
          <w:ilvl w:val="0"/>
          <w:numId w:val="31"/>
        </w:numPr>
        <w:ind w:left="0" w:firstLine="480"/>
        <w:jc w:val="both"/>
        <w:rPr>
          <w:sz w:val="28"/>
          <w:szCs w:val="28"/>
          <w:lang w:val="kk-KZ"/>
        </w:rPr>
      </w:pPr>
      <w:r w:rsidRPr="00B77BB9">
        <w:rPr>
          <w:sz w:val="28"/>
          <w:szCs w:val="28"/>
          <w:lang w:val="kk-KZ"/>
        </w:rPr>
        <w:t>негізгі қызметтен түскен табыс</w:t>
      </w:r>
    </w:p>
    <w:p w:rsidR="001469BB" w:rsidRPr="00B77BB9" w:rsidRDefault="001469BB" w:rsidP="001469BB">
      <w:pPr>
        <w:numPr>
          <w:ilvl w:val="0"/>
          <w:numId w:val="31"/>
        </w:numPr>
        <w:ind w:left="0" w:firstLine="480"/>
        <w:jc w:val="both"/>
        <w:rPr>
          <w:sz w:val="28"/>
          <w:szCs w:val="28"/>
          <w:lang w:val="kk-KZ"/>
        </w:rPr>
      </w:pPr>
      <w:r w:rsidRPr="00B77BB9">
        <w:rPr>
          <w:sz w:val="28"/>
          <w:szCs w:val="28"/>
          <w:lang w:val="kk-KZ"/>
        </w:rPr>
        <w:t>негізгі емес қызметтен түскен табыс</w:t>
      </w:r>
    </w:p>
    <w:p w:rsidR="001469BB" w:rsidRPr="00B77BB9" w:rsidRDefault="001469BB" w:rsidP="001469BB">
      <w:pPr>
        <w:numPr>
          <w:ilvl w:val="0"/>
          <w:numId w:val="31"/>
        </w:numPr>
        <w:ind w:left="0" w:firstLine="480"/>
        <w:jc w:val="both"/>
        <w:rPr>
          <w:sz w:val="28"/>
          <w:szCs w:val="28"/>
          <w:lang w:val="kk-KZ"/>
        </w:rPr>
      </w:pPr>
      <w:r w:rsidRPr="00B77BB9">
        <w:rPr>
          <w:sz w:val="28"/>
          <w:szCs w:val="28"/>
          <w:lang w:val="kk-KZ"/>
        </w:rPr>
        <w:t>салық салуға дейінгі табыс</w:t>
      </w:r>
    </w:p>
    <w:p w:rsidR="001469BB" w:rsidRPr="00B77BB9" w:rsidRDefault="001469BB" w:rsidP="001469BB">
      <w:pPr>
        <w:numPr>
          <w:ilvl w:val="0"/>
          <w:numId w:val="31"/>
        </w:numPr>
        <w:ind w:left="0" w:firstLine="480"/>
        <w:jc w:val="both"/>
        <w:rPr>
          <w:sz w:val="28"/>
          <w:szCs w:val="28"/>
          <w:lang w:val="kk-KZ"/>
        </w:rPr>
      </w:pPr>
      <w:r w:rsidRPr="00B77BB9">
        <w:rPr>
          <w:sz w:val="28"/>
          <w:szCs w:val="28"/>
          <w:lang w:val="kk-KZ"/>
        </w:rPr>
        <w:t>салық салудан кейінгі табыс</w:t>
      </w:r>
    </w:p>
    <w:p w:rsidR="001469BB" w:rsidRPr="00B77BB9" w:rsidRDefault="001469BB" w:rsidP="001469BB">
      <w:pPr>
        <w:numPr>
          <w:ilvl w:val="0"/>
          <w:numId w:val="31"/>
        </w:numPr>
        <w:ind w:left="0" w:firstLine="480"/>
        <w:jc w:val="both"/>
        <w:rPr>
          <w:sz w:val="28"/>
          <w:szCs w:val="28"/>
          <w:lang w:val="kk-KZ"/>
        </w:rPr>
      </w:pPr>
      <w:r w:rsidRPr="00B77BB9">
        <w:rPr>
          <w:sz w:val="28"/>
          <w:szCs w:val="28"/>
          <w:lang w:val="kk-KZ"/>
        </w:rPr>
        <w:t>төтенше жағдайлардан түскен табыс</w:t>
      </w:r>
    </w:p>
    <w:p w:rsidR="001469BB" w:rsidRPr="00B77BB9" w:rsidRDefault="001469BB" w:rsidP="001469BB">
      <w:pPr>
        <w:numPr>
          <w:ilvl w:val="0"/>
          <w:numId w:val="31"/>
        </w:numPr>
        <w:ind w:left="0" w:firstLine="480"/>
        <w:jc w:val="both"/>
        <w:rPr>
          <w:sz w:val="28"/>
          <w:szCs w:val="28"/>
          <w:lang w:val="kk-KZ"/>
        </w:rPr>
      </w:pPr>
      <w:r w:rsidRPr="00B77BB9">
        <w:rPr>
          <w:sz w:val="28"/>
          <w:szCs w:val="28"/>
          <w:lang w:val="kk-KZ"/>
        </w:rPr>
        <w:t>таза табыс</w:t>
      </w:r>
    </w:p>
    <w:p w:rsidR="001469BB" w:rsidRPr="00B77BB9" w:rsidRDefault="001469BB" w:rsidP="001469BB">
      <w:pPr>
        <w:pStyle w:val="ab"/>
        <w:spacing w:after="0"/>
        <w:ind w:left="0" w:firstLine="480"/>
        <w:jc w:val="both"/>
        <w:rPr>
          <w:sz w:val="28"/>
          <w:szCs w:val="28"/>
          <w:lang w:val="kk-KZ"/>
        </w:rPr>
      </w:pPr>
      <w:r w:rsidRPr="00B77BB9">
        <w:rPr>
          <w:sz w:val="28"/>
          <w:szCs w:val="28"/>
          <w:lang w:val="kk-KZ"/>
        </w:rPr>
        <w:t xml:space="preserve">Өнімді өткізуден түскен табыс қосалқы құн салығы, акцизді,  тағы басқа салықтар мен міндетті төлемдерді және қайтарылған тауарларды және де шегерімдерді алып тастағанннан соң анықталады. </w:t>
      </w:r>
    </w:p>
    <w:p w:rsidR="001469BB" w:rsidRPr="00B77BB9" w:rsidRDefault="001469BB" w:rsidP="001469BB">
      <w:pPr>
        <w:rPr>
          <w:sz w:val="28"/>
          <w:szCs w:val="28"/>
          <w:lang w:val="kk-KZ"/>
        </w:rPr>
      </w:pPr>
    </w:p>
    <w:p w:rsidR="001469BB" w:rsidRDefault="001469BB" w:rsidP="001469BB">
      <w:pPr>
        <w:rPr>
          <w:b/>
          <w:sz w:val="28"/>
          <w:szCs w:val="28"/>
          <w:lang w:val="kk-KZ"/>
        </w:rPr>
      </w:pPr>
      <w:r>
        <w:rPr>
          <w:b/>
          <w:sz w:val="28"/>
          <w:szCs w:val="28"/>
          <w:lang w:val="kk-KZ"/>
        </w:rPr>
        <w:t xml:space="preserve">Бақылау </w:t>
      </w:r>
      <w:r w:rsidRPr="00B77BB9">
        <w:rPr>
          <w:b/>
          <w:sz w:val="28"/>
          <w:szCs w:val="28"/>
          <w:lang w:val="kk-KZ"/>
        </w:rPr>
        <w:t>сұрақтары:</w:t>
      </w:r>
    </w:p>
    <w:p w:rsidR="001469BB" w:rsidRPr="00B77BB9" w:rsidRDefault="001469BB" w:rsidP="001469BB">
      <w:pPr>
        <w:numPr>
          <w:ilvl w:val="0"/>
          <w:numId w:val="21"/>
        </w:numPr>
        <w:shd w:val="clear" w:color="auto" w:fill="FFFFFF"/>
        <w:tabs>
          <w:tab w:val="clear" w:pos="720"/>
          <w:tab w:val="num" w:pos="360"/>
        </w:tabs>
        <w:ind w:hanging="720"/>
        <w:rPr>
          <w:sz w:val="28"/>
          <w:szCs w:val="28"/>
          <w:lang w:val="kk-KZ"/>
        </w:rPr>
      </w:pPr>
      <w:r w:rsidRPr="00B77BB9">
        <w:rPr>
          <w:sz w:val="28"/>
          <w:szCs w:val="28"/>
          <w:lang w:val="kk-KZ"/>
        </w:rPr>
        <w:t xml:space="preserve">Аудит процедурасы. </w:t>
      </w:r>
    </w:p>
    <w:p w:rsidR="001469BB" w:rsidRPr="00B77BB9" w:rsidRDefault="001469BB" w:rsidP="001469BB">
      <w:pPr>
        <w:numPr>
          <w:ilvl w:val="0"/>
          <w:numId w:val="21"/>
        </w:numPr>
        <w:shd w:val="clear" w:color="auto" w:fill="FFFFFF"/>
        <w:tabs>
          <w:tab w:val="clear" w:pos="720"/>
          <w:tab w:val="num" w:pos="360"/>
        </w:tabs>
        <w:ind w:hanging="720"/>
        <w:rPr>
          <w:sz w:val="28"/>
          <w:szCs w:val="28"/>
          <w:lang w:val="kk-KZ"/>
        </w:rPr>
      </w:pPr>
      <w:r w:rsidRPr="00B77BB9">
        <w:rPr>
          <w:sz w:val="28"/>
          <w:szCs w:val="28"/>
          <w:lang w:val="kk-KZ"/>
        </w:rPr>
        <w:t>Кәсіпкерлік тәуекелді талдау.</w:t>
      </w:r>
    </w:p>
    <w:p w:rsidR="001469BB" w:rsidRPr="00B77BB9" w:rsidRDefault="001469BB" w:rsidP="001469BB">
      <w:pPr>
        <w:numPr>
          <w:ilvl w:val="0"/>
          <w:numId w:val="21"/>
        </w:numPr>
        <w:shd w:val="clear" w:color="auto" w:fill="FFFFFF"/>
        <w:tabs>
          <w:tab w:val="clear" w:pos="720"/>
          <w:tab w:val="num" w:pos="360"/>
        </w:tabs>
        <w:ind w:hanging="720"/>
        <w:rPr>
          <w:sz w:val="28"/>
          <w:szCs w:val="28"/>
          <w:lang w:val="kk-KZ"/>
        </w:rPr>
      </w:pPr>
      <w:r w:rsidRPr="00B77BB9">
        <w:rPr>
          <w:sz w:val="28"/>
          <w:szCs w:val="28"/>
          <w:lang w:val="kk-KZ"/>
        </w:rPr>
        <w:t>Қаржылық тұрақтылық талдау.</w:t>
      </w:r>
      <w:r w:rsidRPr="00B77BB9">
        <w:rPr>
          <w:b/>
          <w:sz w:val="28"/>
          <w:szCs w:val="28"/>
          <w:lang w:val="kk-KZ"/>
        </w:rPr>
        <w:t xml:space="preserve"> </w:t>
      </w:r>
    </w:p>
    <w:p w:rsidR="001469BB" w:rsidRPr="00B77BB9" w:rsidRDefault="001469BB" w:rsidP="001469BB">
      <w:pPr>
        <w:ind w:firstLine="600"/>
        <w:jc w:val="both"/>
        <w:rPr>
          <w:sz w:val="28"/>
          <w:szCs w:val="28"/>
          <w:lang w:val="kk-KZ"/>
        </w:rPr>
      </w:pPr>
    </w:p>
    <w:p w:rsidR="001469BB" w:rsidRPr="00B77BB9" w:rsidRDefault="001469BB" w:rsidP="001469BB">
      <w:pPr>
        <w:ind w:firstLine="600"/>
        <w:jc w:val="both"/>
        <w:rPr>
          <w:sz w:val="28"/>
          <w:szCs w:val="28"/>
          <w:lang w:val="kk-KZ"/>
        </w:rPr>
      </w:pPr>
    </w:p>
    <w:p w:rsidR="001469BB" w:rsidRDefault="001469BB" w:rsidP="001469BB">
      <w:pPr>
        <w:shd w:val="clear" w:color="auto" w:fill="FFFFFF"/>
        <w:ind w:firstLine="600"/>
        <w:rPr>
          <w:b/>
          <w:sz w:val="28"/>
          <w:szCs w:val="28"/>
          <w:lang w:val="kk-KZ"/>
        </w:rPr>
      </w:pPr>
      <w:r w:rsidRPr="00B77BB9">
        <w:rPr>
          <w:b/>
          <w:sz w:val="28"/>
          <w:szCs w:val="28"/>
          <w:lang w:val="kk-KZ"/>
        </w:rPr>
        <w:t>Тақырып 7. Компьютерлік өңдеу шарттарындағы аудитті жүргізу ерекшеліктері</w:t>
      </w:r>
    </w:p>
    <w:p w:rsidR="001469BB" w:rsidRPr="00B77BB9" w:rsidRDefault="001469BB" w:rsidP="001469BB">
      <w:pPr>
        <w:shd w:val="clear" w:color="auto" w:fill="FFFFFF"/>
        <w:ind w:firstLine="600"/>
        <w:rPr>
          <w:b/>
          <w:sz w:val="28"/>
          <w:szCs w:val="28"/>
          <w:lang w:val="kk-KZ"/>
        </w:rPr>
      </w:pPr>
      <w:r>
        <w:rPr>
          <w:b/>
          <w:sz w:val="28"/>
          <w:szCs w:val="28"/>
          <w:lang w:val="kk-KZ"/>
        </w:rPr>
        <w:t>Лекция 9</w:t>
      </w:r>
    </w:p>
    <w:p w:rsidR="001469BB" w:rsidRPr="00B77BB9" w:rsidRDefault="001469BB" w:rsidP="001469BB">
      <w:pPr>
        <w:numPr>
          <w:ilvl w:val="0"/>
          <w:numId w:val="17"/>
        </w:numPr>
        <w:shd w:val="clear" w:color="auto" w:fill="FFFFFF"/>
        <w:tabs>
          <w:tab w:val="clear" w:pos="1068"/>
          <w:tab w:val="num" w:pos="360"/>
        </w:tabs>
        <w:ind w:left="360"/>
        <w:rPr>
          <w:sz w:val="28"/>
          <w:szCs w:val="28"/>
          <w:lang w:val="kk-KZ"/>
        </w:rPr>
      </w:pPr>
      <w:r w:rsidRPr="00B77BB9">
        <w:rPr>
          <w:sz w:val="28"/>
          <w:szCs w:val="28"/>
          <w:lang w:val="kk-KZ"/>
        </w:rPr>
        <w:t xml:space="preserve">Ақпараттық компьютерлік жүйелердің ортасында жоспарлаудың ұйым ерекшеліктері. </w:t>
      </w:r>
    </w:p>
    <w:p w:rsidR="001469BB" w:rsidRPr="00B77BB9" w:rsidRDefault="001469BB" w:rsidP="001469BB">
      <w:pPr>
        <w:numPr>
          <w:ilvl w:val="0"/>
          <w:numId w:val="17"/>
        </w:numPr>
        <w:shd w:val="clear" w:color="auto" w:fill="FFFFFF"/>
        <w:tabs>
          <w:tab w:val="clear" w:pos="1068"/>
          <w:tab w:val="num" w:pos="360"/>
        </w:tabs>
        <w:ind w:left="360"/>
        <w:rPr>
          <w:sz w:val="28"/>
          <w:szCs w:val="28"/>
          <w:lang w:val="kk-KZ"/>
        </w:rPr>
      </w:pPr>
      <w:r w:rsidRPr="00B77BB9">
        <w:rPr>
          <w:sz w:val="28"/>
          <w:szCs w:val="28"/>
          <w:lang w:val="kk-KZ"/>
        </w:rPr>
        <w:t>Компьютерлік өңдеу шарттарындағы әдістер мен процедуралар.</w:t>
      </w:r>
    </w:p>
    <w:p w:rsidR="001469BB" w:rsidRPr="00B77BB9" w:rsidRDefault="001469BB" w:rsidP="001469BB">
      <w:pPr>
        <w:shd w:val="clear" w:color="auto" w:fill="FFFFFF"/>
        <w:ind w:right="19" w:firstLine="605"/>
        <w:jc w:val="both"/>
        <w:rPr>
          <w:noProof/>
          <w:sz w:val="28"/>
          <w:szCs w:val="28"/>
          <w:lang w:val="kk-KZ"/>
        </w:rPr>
      </w:pPr>
    </w:p>
    <w:p w:rsidR="001469BB" w:rsidRPr="00B77BB9" w:rsidRDefault="001469BB" w:rsidP="001469BB">
      <w:pPr>
        <w:shd w:val="clear" w:color="auto" w:fill="FFFFFF"/>
        <w:ind w:firstLine="600"/>
        <w:jc w:val="both"/>
        <w:rPr>
          <w:noProof/>
          <w:sz w:val="28"/>
          <w:szCs w:val="28"/>
          <w:lang w:val="kk-KZ"/>
        </w:rPr>
      </w:pPr>
      <w:r w:rsidRPr="00B77BB9">
        <w:rPr>
          <w:b/>
          <w:sz w:val="28"/>
          <w:szCs w:val="28"/>
          <w:lang w:val="kk-KZ"/>
        </w:rPr>
        <w:t>1. Ақпараттық компьютерлік жүйелердің ортасында жоспарлаудың ұйым ерекшеліктері</w:t>
      </w:r>
    </w:p>
    <w:p w:rsidR="001469BB" w:rsidRDefault="001469BB" w:rsidP="001469BB">
      <w:pPr>
        <w:shd w:val="clear" w:color="auto" w:fill="FFFFFF"/>
        <w:ind w:right="19" w:firstLine="600"/>
        <w:jc w:val="both"/>
        <w:rPr>
          <w:noProof/>
          <w:sz w:val="28"/>
          <w:szCs w:val="28"/>
          <w:lang w:val="kk-KZ"/>
        </w:rPr>
      </w:pPr>
      <w:r w:rsidRPr="00B77BB9">
        <w:rPr>
          <w:noProof/>
          <w:sz w:val="28"/>
          <w:szCs w:val="28"/>
          <w:lang w:val="kk-KZ"/>
        </w:rPr>
        <w:t>Ішкі аудиторлық тексерудің объектісі: қаржы ақпараттары, өндіріс процесі және компьютер жүйесі. Себебі, шаруашылық субъектілердің негізгі шығыны осы көрсетілген шаруашылыққа тиісті. Оның ішінде өндіріс барысының шығыны әсіресе материалдық шығыны, өндіріс қызметкерлеріне еңбекақы шығыны, табиғи жэне өндірістік қосалқы шығын, ішкі аудитті ұйымдастыру шығыны т.б. шығындар кэсіпорын жэне олардың басшысы үшін арнайы тексеру немесе ішкі бақылау барысын ұйымдастыру ішкі аудит жағдайында жан-жақты қарастырылуы қажет. Жалпы ішкі аудит жан-жақты көптеген бақылау жэне тексеру қызметін атқаруға міндетті. Ішкі аудит тексеру жасаумен қатар барлық бухгалтерлік құжаттардың дұрыс жазылуын, әкімшілік тэртіптің орындалуын, қабылданған директивтік шешімнің жэне кэсіпорын бойынша шығарылған бұйрықтың орындалуын қадағалап тексеріп отыруға міндетті. Соған қоса түгелдеу процесін жүргізу және оны нәтижесін шығарып басқарушылық мэліметін талдау арқылы жалпы шаруашылықтың даму жолын қарастырады.</w:t>
      </w:r>
    </w:p>
    <w:p w:rsidR="001469BB" w:rsidRPr="00B77BB9" w:rsidRDefault="001469BB" w:rsidP="001469BB">
      <w:pPr>
        <w:shd w:val="clear" w:color="auto" w:fill="FFFFFF"/>
        <w:ind w:right="19" w:firstLine="600"/>
        <w:jc w:val="both"/>
        <w:rPr>
          <w:sz w:val="28"/>
          <w:szCs w:val="28"/>
          <w:lang w:val="kk-KZ"/>
        </w:rPr>
      </w:pPr>
    </w:p>
    <w:p w:rsidR="001469BB" w:rsidRPr="00B77BB9" w:rsidRDefault="001469BB" w:rsidP="001469BB">
      <w:pPr>
        <w:ind w:firstLine="600"/>
        <w:jc w:val="both"/>
        <w:rPr>
          <w:b/>
          <w:sz w:val="28"/>
          <w:szCs w:val="28"/>
          <w:lang w:val="kk-KZ"/>
        </w:rPr>
      </w:pPr>
      <w:r w:rsidRPr="00B77BB9">
        <w:rPr>
          <w:b/>
          <w:sz w:val="28"/>
          <w:szCs w:val="28"/>
          <w:lang w:val="kk-KZ"/>
        </w:rPr>
        <w:lastRenderedPageBreak/>
        <w:t>2. Компьютерлік өңдеу шарттарындағы әдістер мен процедуралар</w:t>
      </w:r>
    </w:p>
    <w:p w:rsidR="001469BB" w:rsidRPr="00B77BB9" w:rsidRDefault="001469BB" w:rsidP="001469BB">
      <w:pPr>
        <w:ind w:firstLine="480"/>
        <w:jc w:val="both"/>
        <w:rPr>
          <w:sz w:val="28"/>
          <w:szCs w:val="28"/>
          <w:lang w:val="kk-KZ"/>
        </w:rPr>
      </w:pPr>
      <w:r w:rsidRPr="00B77BB9">
        <w:rPr>
          <w:sz w:val="28"/>
          <w:szCs w:val="28"/>
          <w:lang w:val="kk-KZ"/>
        </w:rPr>
        <w:t xml:space="preserve">Іскер әлемде компьютерлік ақпарттар жүйесін мәліметтерді өңдеу ретінде қолданады.Содан бастап басқаруға арналған ақпартқа көңіл бөліне бастады нәтижесінде мүдделілік шешім қабылдауда көмектесетін жүйеге, офистік автоматтандыру және эксперттік жүйе сияқты салаларға ауысты. </w:t>
      </w:r>
    </w:p>
    <w:p w:rsidR="001469BB" w:rsidRPr="00B77BB9" w:rsidRDefault="001469BB" w:rsidP="001469BB">
      <w:pPr>
        <w:ind w:firstLine="480"/>
        <w:jc w:val="both"/>
        <w:rPr>
          <w:sz w:val="28"/>
          <w:szCs w:val="28"/>
          <w:lang w:val="kk-KZ"/>
        </w:rPr>
      </w:pPr>
      <w:r w:rsidRPr="00B77BB9">
        <w:rPr>
          <w:sz w:val="28"/>
          <w:szCs w:val="28"/>
          <w:lang w:val="kk-KZ"/>
        </w:rPr>
        <w:t xml:space="preserve">  Осыған орай аудитті жүргізу  аудиторларға қажетті ақпараттарды өңдеп, соның негізнде аудиторлық шешімдер қабылдау, қорытындылар жасау әдістері мен процедуралары бар. </w:t>
      </w:r>
    </w:p>
    <w:p w:rsidR="001469BB" w:rsidRPr="00B77BB9" w:rsidRDefault="001469BB" w:rsidP="001469BB">
      <w:pPr>
        <w:ind w:firstLine="480"/>
        <w:jc w:val="both"/>
        <w:rPr>
          <w:b/>
          <w:sz w:val="28"/>
          <w:szCs w:val="28"/>
          <w:lang w:val="kk-KZ"/>
        </w:rPr>
      </w:pPr>
      <w:r w:rsidRPr="00B77BB9">
        <w:rPr>
          <w:noProof/>
          <w:color w:val="000000"/>
          <w:sz w:val="28"/>
          <w:szCs w:val="28"/>
          <w:lang w:val="kk-KZ"/>
        </w:rPr>
        <w:t>Бухгалтерлік есепті автоматтандыруға жаппай өту жағдайьщда қызмет көрсетудің осы түрі аудиторлық фирма үшін аса өзекті болып табылады. Есепті автоматтандыру жүйесін таңдау, енгізу бойынша қызмет кврсету компьютерде персонадды жүмыс істеуге үйрету, бухгалтерлік есепті жолға қою, оның ішінде қоддан-балы бағдарламалар пакетін, техникалық қүраддарды таңдау сияқгы қызметтермен тығыз байланысты.</w:t>
      </w:r>
    </w:p>
    <w:p w:rsidR="001469BB" w:rsidRPr="00B77BB9" w:rsidRDefault="001469BB" w:rsidP="001469BB">
      <w:pPr>
        <w:jc w:val="both"/>
        <w:rPr>
          <w:sz w:val="28"/>
          <w:szCs w:val="28"/>
          <w:lang w:val="kk-KZ"/>
        </w:rPr>
      </w:pPr>
    </w:p>
    <w:p w:rsidR="001469BB" w:rsidRDefault="001469BB" w:rsidP="001469BB">
      <w:pPr>
        <w:rPr>
          <w:b/>
          <w:sz w:val="28"/>
          <w:szCs w:val="28"/>
          <w:lang w:val="kk-KZ"/>
        </w:rPr>
      </w:pPr>
      <w:r>
        <w:rPr>
          <w:b/>
          <w:sz w:val="28"/>
          <w:szCs w:val="28"/>
          <w:lang w:val="kk-KZ"/>
        </w:rPr>
        <w:t xml:space="preserve">Бақылау </w:t>
      </w:r>
      <w:r w:rsidRPr="00B77BB9">
        <w:rPr>
          <w:b/>
          <w:sz w:val="28"/>
          <w:szCs w:val="28"/>
          <w:lang w:val="kk-KZ"/>
        </w:rPr>
        <w:t xml:space="preserve"> сұрақтары:</w:t>
      </w:r>
    </w:p>
    <w:p w:rsidR="001469BB" w:rsidRPr="00B77BB9" w:rsidRDefault="001469BB" w:rsidP="001469BB">
      <w:pPr>
        <w:numPr>
          <w:ilvl w:val="0"/>
          <w:numId w:val="22"/>
        </w:numPr>
        <w:shd w:val="clear" w:color="auto" w:fill="FFFFFF"/>
        <w:tabs>
          <w:tab w:val="clear" w:pos="720"/>
          <w:tab w:val="num" w:pos="240"/>
        </w:tabs>
        <w:ind w:left="240"/>
        <w:rPr>
          <w:sz w:val="28"/>
          <w:szCs w:val="28"/>
          <w:lang w:val="kk-KZ"/>
        </w:rPr>
      </w:pPr>
      <w:r w:rsidRPr="00B77BB9">
        <w:rPr>
          <w:sz w:val="28"/>
          <w:szCs w:val="28"/>
          <w:lang w:val="kk-KZ"/>
        </w:rPr>
        <w:t xml:space="preserve">Ақпараттық компьютерлік ерекшеліктері. </w:t>
      </w:r>
    </w:p>
    <w:p w:rsidR="001469BB" w:rsidRPr="00B77BB9" w:rsidRDefault="001469BB" w:rsidP="001469BB">
      <w:pPr>
        <w:numPr>
          <w:ilvl w:val="0"/>
          <w:numId w:val="22"/>
        </w:numPr>
        <w:shd w:val="clear" w:color="auto" w:fill="FFFFFF"/>
        <w:tabs>
          <w:tab w:val="clear" w:pos="720"/>
          <w:tab w:val="num" w:pos="240"/>
        </w:tabs>
        <w:ind w:left="240"/>
        <w:rPr>
          <w:sz w:val="28"/>
          <w:szCs w:val="28"/>
          <w:lang w:val="kk-KZ"/>
        </w:rPr>
      </w:pPr>
      <w:r w:rsidRPr="00B77BB9">
        <w:rPr>
          <w:sz w:val="28"/>
          <w:szCs w:val="28"/>
          <w:lang w:val="kk-KZ"/>
        </w:rPr>
        <w:t>Компьютерлік өңдеу әдістер</w:t>
      </w:r>
      <w:r>
        <w:rPr>
          <w:sz w:val="28"/>
          <w:szCs w:val="28"/>
          <w:lang w:val="kk-KZ"/>
        </w:rPr>
        <w:t>і</w:t>
      </w:r>
      <w:r w:rsidRPr="00B77BB9">
        <w:rPr>
          <w:sz w:val="28"/>
          <w:szCs w:val="28"/>
          <w:lang w:val="kk-KZ"/>
        </w:rPr>
        <w:t>.</w:t>
      </w:r>
    </w:p>
    <w:p w:rsidR="001469BB" w:rsidRPr="00B77BB9" w:rsidRDefault="001469BB" w:rsidP="001469BB">
      <w:pPr>
        <w:tabs>
          <w:tab w:val="num" w:pos="240"/>
        </w:tabs>
        <w:ind w:left="240" w:hanging="360"/>
        <w:jc w:val="both"/>
        <w:rPr>
          <w:sz w:val="28"/>
          <w:szCs w:val="28"/>
          <w:lang w:val="kk-KZ"/>
        </w:rPr>
      </w:pPr>
    </w:p>
    <w:p w:rsidR="001469BB" w:rsidRPr="00B77BB9" w:rsidRDefault="001469BB" w:rsidP="001469BB">
      <w:pPr>
        <w:ind w:firstLine="600"/>
        <w:jc w:val="both"/>
        <w:rPr>
          <w:sz w:val="28"/>
          <w:szCs w:val="28"/>
          <w:lang w:val="kk-KZ"/>
        </w:rPr>
      </w:pPr>
    </w:p>
    <w:p w:rsidR="001469BB" w:rsidRPr="00B77BB9" w:rsidRDefault="001469BB" w:rsidP="001469BB">
      <w:pPr>
        <w:shd w:val="clear" w:color="auto" w:fill="FFFFFF"/>
        <w:ind w:firstLine="600"/>
        <w:rPr>
          <w:b/>
          <w:sz w:val="28"/>
          <w:szCs w:val="28"/>
          <w:lang w:val="kk-KZ"/>
        </w:rPr>
      </w:pPr>
      <w:r w:rsidRPr="00B77BB9">
        <w:rPr>
          <w:b/>
          <w:sz w:val="28"/>
          <w:szCs w:val="28"/>
          <w:lang w:val="kk-KZ"/>
        </w:rPr>
        <w:t>Тақырып 8. Дайындау қызмет циклдарының аудиті</w:t>
      </w:r>
    </w:p>
    <w:p w:rsidR="001469BB" w:rsidRPr="00B77BB9" w:rsidRDefault="001469BB" w:rsidP="001469BB">
      <w:pPr>
        <w:shd w:val="clear" w:color="auto" w:fill="FFFFFF"/>
        <w:ind w:firstLine="708"/>
        <w:rPr>
          <w:b/>
          <w:sz w:val="28"/>
          <w:szCs w:val="28"/>
          <w:lang w:val="kk-KZ"/>
        </w:rPr>
      </w:pPr>
      <w:r>
        <w:rPr>
          <w:b/>
          <w:sz w:val="28"/>
          <w:szCs w:val="28"/>
          <w:lang w:val="kk-KZ"/>
        </w:rPr>
        <w:t>Лекция 10</w:t>
      </w:r>
    </w:p>
    <w:p w:rsidR="001469BB" w:rsidRPr="00B77BB9" w:rsidRDefault="001469BB" w:rsidP="001469BB">
      <w:pPr>
        <w:numPr>
          <w:ilvl w:val="0"/>
          <w:numId w:val="18"/>
        </w:numPr>
        <w:shd w:val="clear" w:color="auto" w:fill="FFFFFF"/>
        <w:tabs>
          <w:tab w:val="clear" w:pos="1068"/>
          <w:tab w:val="num" w:pos="240"/>
        </w:tabs>
        <w:ind w:left="240"/>
        <w:rPr>
          <w:sz w:val="28"/>
          <w:szCs w:val="28"/>
          <w:lang w:val="kk-KZ"/>
        </w:rPr>
      </w:pPr>
      <w:r w:rsidRPr="00B77BB9">
        <w:rPr>
          <w:sz w:val="28"/>
          <w:szCs w:val="28"/>
          <w:lang w:val="kk-KZ"/>
        </w:rPr>
        <w:t xml:space="preserve">Аудитті тексерудің маңызды циклдары. </w:t>
      </w:r>
    </w:p>
    <w:p w:rsidR="001469BB" w:rsidRPr="00B77BB9" w:rsidRDefault="001469BB" w:rsidP="001469BB">
      <w:pPr>
        <w:numPr>
          <w:ilvl w:val="0"/>
          <w:numId w:val="18"/>
        </w:numPr>
        <w:shd w:val="clear" w:color="auto" w:fill="FFFFFF"/>
        <w:tabs>
          <w:tab w:val="clear" w:pos="1068"/>
          <w:tab w:val="num" w:pos="240"/>
        </w:tabs>
        <w:ind w:left="240"/>
        <w:rPr>
          <w:sz w:val="28"/>
          <w:szCs w:val="28"/>
          <w:lang w:val="kk-KZ"/>
        </w:rPr>
      </w:pPr>
      <w:r w:rsidRPr="00B77BB9">
        <w:rPr>
          <w:sz w:val="28"/>
          <w:szCs w:val="28"/>
          <w:lang w:val="kk-KZ"/>
        </w:rPr>
        <w:t>Аудитті жоспарлау мен нәтижелігінбағалау және материалдық қорлардың  келуі мен шығуының негізгі процедурасы.</w:t>
      </w:r>
    </w:p>
    <w:p w:rsidR="001469BB" w:rsidRPr="00B77BB9" w:rsidRDefault="001469BB" w:rsidP="001469BB">
      <w:pPr>
        <w:numPr>
          <w:ilvl w:val="0"/>
          <w:numId w:val="18"/>
        </w:numPr>
        <w:shd w:val="clear" w:color="auto" w:fill="FFFFFF"/>
        <w:tabs>
          <w:tab w:val="clear" w:pos="1068"/>
          <w:tab w:val="num" w:pos="240"/>
        </w:tabs>
        <w:ind w:left="240"/>
        <w:rPr>
          <w:sz w:val="28"/>
          <w:szCs w:val="28"/>
          <w:lang w:val="kk-KZ"/>
        </w:rPr>
      </w:pPr>
      <w:r w:rsidRPr="00B77BB9">
        <w:rPr>
          <w:sz w:val="28"/>
          <w:szCs w:val="28"/>
          <w:lang w:val="kk-KZ"/>
        </w:rPr>
        <w:t>Материалдық өндірісқорлардың тексерудегі қозғалысы жабдықтаушылардың сатып алынған материалық қорлардың есеп айырысу аудиті.</w:t>
      </w:r>
    </w:p>
    <w:p w:rsidR="001469BB" w:rsidRPr="00B77BB9" w:rsidRDefault="001469BB" w:rsidP="001469BB">
      <w:pPr>
        <w:numPr>
          <w:ilvl w:val="0"/>
          <w:numId w:val="18"/>
        </w:numPr>
        <w:shd w:val="clear" w:color="auto" w:fill="FFFFFF"/>
        <w:tabs>
          <w:tab w:val="clear" w:pos="1068"/>
          <w:tab w:val="num" w:pos="240"/>
        </w:tabs>
        <w:ind w:left="240"/>
        <w:rPr>
          <w:sz w:val="28"/>
          <w:szCs w:val="28"/>
          <w:lang w:val="kk-KZ"/>
        </w:rPr>
      </w:pPr>
      <w:r w:rsidRPr="00B77BB9">
        <w:rPr>
          <w:sz w:val="28"/>
          <w:szCs w:val="28"/>
          <w:lang w:val="kk-KZ"/>
        </w:rPr>
        <w:t>Негізгі қорлар мен МЕА шаруашылық операцияларының аудиті.</w:t>
      </w:r>
    </w:p>
    <w:p w:rsidR="001469BB" w:rsidRPr="00B77BB9" w:rsidRDefault="001469BB" w:rsidP="001469BB">
      <w:pPr>
        <w:tabs>
          <w:tab w:val="num" w:pos="240"/>
        </w:tabs>
        <w:ind w:left="240" w:hanging="360"/>
        <w:jc w:val="both"/>
        <w:rPr>
          <w:sz w:val="28"/>
          <w:szCs w:val="28"/>
          <w:lang w:val="kk-KZ"/>
        </w:rPr>
      </w:pPr>
    </w:p>
    <w:p w:rsidR="001469BB" w:rsidRPr="00B77BB9" w:rsidRDefault="001469BB" w:rsidP="001469BB">
      <w:pPr>
        <w:ind w:firstLine="600"/>
        <w:jc w:val="both"/>
        <w:rPr>
          <w:b/>
          <w:sz w:val="28"/>
          <w:szCs w:val="28"/>
          <w:lang w:val="kk-KZ"/>
        </w:rPr>
      </w:pPr>
      <w:r w:rsidRPr="00B77BB9">
        <w:rPr>
          <w:b/>
          <w:sz w:val="28"/>
          <w:szCs w:val="28"/>
          <w:lang w:val="kk-KZ"/>
        </w:rPr>
        <w:t>1. Аудитті тексерудің маңызды циклдары</w:t>
      </w:r>
    </w:p>
    <w:p w:rsidR="001469BB" w:rsidRPr="00B77BB9" w:rsidRDefault="001469BB" w:rsidP="001469BB">
      <w:pPr>
        <w:shd w:val="clear" w:color="auto" w:fill="FFFFFF"/>
        <w:ind w:firstLine="586"/>
        <w:jc w:val="both"/>
        <w:rPr>
          <w:sz w:val="28"/>
          <w:szCs w:val="28"/>
          <w:lang w:val="kk-KZ"/>
        </w:rPr>
      </w:pPr>
      <w:r w:rsidRPr="00B77BB9">
        <w:rPr>
          <w:noProof/>
          <w:spacing w:val="-1"/>
          <w:sz w:val="28"/>
          <w:szCs w:val="28"/>
          <w:lang w:val="kk-KZ"/>
        </w:rPr>
        <w:t xml:space="preserve">Ішкі аудиттің негізгі бағытының бірі бүл кэсіпорынның қаржылық </w:t>
      </w:r>
      <w:r w:rsidRPr="00B77BB9">
        <w:rPr>
          <w:noProof/>
          <w:spacing w:val="-2"/>
          <w:sz w:val="28"/>
          <w:szCs w:val="28"/>
          <w:lang w:val="kk-KZ"/>
        </w:rPr>
        <w:t xml:space="preserve">шаруашылық қызметін реттейтін заң шығарушы ж/е атқарушы органдардың </w:t>
      </w:r>
      <w:r w:rsidRPr="00B77BB9">
        <w:rPr>
          <w:noProof/>
          <w:spacing w:val="-1"/>
          <w:sz w:val="28"/>
          <w:szCs w:val="28"/>
          <w:lang w:val="kk-KZ"/>
        </w:rPr>
        <w:t xml:space="preserve">нормативтік актілердің сақталуын тексеру б.т. Жүзеге асырылып отырған операциялардың заң талаптарына сәйкес орындалуын анықтау, қаржылық есептің шынайлығын бағалауға мүмкіндік береді. Шаруашылық жүргізуші субъектілердің кейбір нормативтік актілерді дүрыс түсінбеуі тексерілетін </w:t>
      </w:r>
      <w:r w:rsidRPr="00B77BB9">
        <w:rPr>
          <w:noProof/>
          <w:spacing w:val="-2"/>
          <w:sz w:val="28"/>
          <w:szCs w:val="28"/>
          <w:lang w:val="kk-KZ"/>
        </w:rPr>
        <w:t xml:space="preserve">кэсіпорынға, мемлекетке ж/е үшінші түлғаларға айтарлықтай зиян келтіреді. Егер мағынасы пікір-талас туғызатын нормативтік қүжаттардың эсері үлкен </w:t>
      </w:r>
      <w:r w:rsidRPr="00B77BB9">
        <w:rPr>
          <w:noProof/>
          <w:spacing w:val="-1"/>
          <w:sz w:val="28"/>
          <w:szCs w:val="28"/>
          <w:lang w:val="kk-KZ"/>
        </w:rPr>
        <w:t xml:space="preserve">болса, онда аудитор жоғарғы органдарға жазбаша хат жіберіп, сондай-ақ кэсіпорын басшылығын оның себептері ж/е салдарымен таныстыру қажет. Тексеру барысында ішкі аудитор жоғарыға жіберілген хатқа жауап алмайынша ж/е операциялар заңға сэйкессіздігі дэлелденбеген қүжаттарға </w:t>
      </w:r>
      <w:r w:rsidRPr="00B77BB9">
        <w:rPr>
          <w:noProof/>
          <w:spacing w:val="-2"/>
          <w:sz w:val="28"/>
          <w:szCs w:val="28"/>
          <w:lang w:val="kk-KZ"/>
        </w:rPr>
        <w:t xml:space="preserve">сүйенеді. Нормативтік қүжаттық орындалуын тексеру кезінде аудитор келесі </w:t>
      </w:r>
      <w:r w:rsidRPr="00B77BB9">
        <w:rPr>
          <w:noProof/>
          <w:spacing w:val="-1"/>
          <w:sz w:val="28"/>
          <w:szCs w:val="28"/>
          <w:lang w:val="kk-KZ"/>
        </w:rPr>
        <w:t xml:space="preserve">мэселелерге мүқият көңіл аудару керек. Өйткені олардың заң талаптарына сэйкес </w:t>
      </w:r>
      <w:r w:rsidRPr="00B77BB9">
        <w:rPr>
          <w:noProof/>
          <w:spacing w:val="-1"/>
          <w:sz w:val="28"/>
          <w:szCs w:val="28"/>
          <w:lang w:val="kk-KZ"/>
        </w:rPr>
        <w:lastRenderedPageBreak/>
        <w:t xml:space="preserve">орындалмауы кэсіпорынның қызметін уақытша тоқтатуға немесе </w:t>
      </w:r>
      <w:r w:rsidRPr="00B77BB9">
        <w:rPr>
          <w:noProof/>
          <w:sz w:val="28"/>
          <w:szCs w:val="28"/>
          <w:lang w:val="kk-KZ"/>
        </w:rPr>
        <w:t>мүлдем доғаруға себеп болады:</w:t>
      </w:r>
    </w:p>
    <w:p w:rsidR="001469BB" w:rsidRPr="00B77BB9" w:rsidRDefault="001469BB" w:rsidP="001469BB">
      <w:pPr>
        <w:shd w:val="clear" w:color="auto" w:fill="FFFFFF"/>
        <w:jc w:val="both"/>
        <w:rPr>
          <w:sz w:val="28"/>
          <w:szCs w:val="28"/>
          <w:lang w:val="kk-KZ"/>
        </w:rPr>
      </w:pPr>
      <w:r w:rsidRPr="00B77BB9">
        <w:rPr>
          <w:noProof/>
          <w:spacing w:val="-4"/>
          <w:sz w:val="28"/>
          <w:szCs w:val="28"/>
          <w:lang w:val="kk-KZ"/>
        </w:rPr>
        <w:t xml:space="preserve">1. персоналдық бухгалтерлік есеп және салық салу бойынша қажетті </w:t>
      </w:r>
      <w:r w:rsidRPr="00B77BB9">
        <w:rPr>
          <w:noProof/>
          <w:sz w:val="28"/>
          <w:szCs w:val="28"/>
          <w:lang w:val="kk-KZ"/>
        </w:rPr>
        <w:t>нормативтік актілермен қамтамасыз етілмеуі.</w:t>
      </w:r>
    </w:p>
    <w:p w:rsidR="001469BB" w:rsidRPr="00B77BB9" w:rsidRDefault="001469BB" w:rsidP="001469BB">
      <w:pPr>
        <w:shd w:val="clear" w:color="auto" w:fill="FFFFFF"/>
        <w:jc w:val="both"/>
        <w:rPr>
          <w:sz w:val="28"/>
          <w:szCs w:val="28"/>
          <w:lang w:val="kk-KZ"/>
        </w:rPr>
      </w:pPr>
      <w:r w:rsidRPr="00B77BB9">
        <w:rPr>
          <w:noProof/>
          <w:spacing w:val="-3"/>
          <w:sz w:val="28"/>
          <w:szCs w:val="28"/>
          <w:lang w:val="kk-KZ"/>
        </w:rPr>
        <w:t xml:space="preserve">2. ішкі жүмыс қүжаттары, яғни есептік саясатты қүжат айналымының </w:t>
      </w:r>
      <w:r w:rsidRPr="00B77BB9">
        <w:rPr>
          <w:noProof/>
          <w:sz w:val="28"/>
          <w:szCs w:val="28"/>
          <w:lang w:val="kk-KZ"/>
        </w:rPr>
        <w:t>схемасын т.б. анықтайтын қүжаттардың өңделуі.</w:t>
      </w:r>
    </w:p>
    <w:p w:rsidR="001469BB" w:rsidRPr="00B77BB9" w:rsidRDefault="001469BB" w:rsidP="001469BB">
      <w:pPr>
        <w:widowControl w:val="0"/>
        <w:numPr>
          <w:ilvl w:val="0"/>
          <w:numId w:val="24"/>
        </w:numPr>
        <w:shd w:val="clear" w:color="auto" w:fill="FFFFFF"/>
        <w:tabs>
          <w:tab w:val="left" w:pos="283"/>
        </w:tabs>
        <w:autoSpaceDE w:val="0"/>
        <w:autoSpaceDN w:val="0"/>
        <w:adjustRightInd w:val="0"/>
        <w:jc w:val="both"/>
        <w:rPr>
          <w:noProof/>
          <w:spacing w:val="-15"/>
          <w:sz w:val="28"/>
          <w:szCs w:val="28"/>
          <w:lang w:val="kk-KZ"/>
        </w:rPr>
      </w:pPr>
      <w:r w:rsidRPr="00B77BB9">
        <w:rPr>
          <w:noProof/>
          <w:spacing w:val="-2"/>
          <w:sz w:val="28"/>
          <w:szCs w:val="28"/>
          <w:lang w:val="kk-KZ"/>
        </w:rPr>
        <w:t xml:space="preserve">жүзеге асырылып отырған операцияларға бақылау орнату ж/е нормативтік </w:t>
      </w:r>
      <w:r w:rsidRPr="00B77BB9">
        <w:rPr>
          <w:noProof/>
          <w:spacing w:val="-1"/>
          <w:sz w:val="28"/>
          <w:szCs w:val="28"/>
          <w:lang w:val="kk-KZ"/>
        </w:rPr>
        <w:t>актілер талабы сақталмаған жағдайда қолданылатын шаралар.</w:t>
      </w:r>
    </w:p>
    <w:p w:rsidR="001469BB" w:rsidRPr="00B77BB9" w:rsidRDefault="001469BB" w:rsidP="001469BB">
      <w:pPr>
        <w:widowControl w:val="0"/>
        <w:numPr>
          <w:ilvl w:val="0"/>
          <w:numId w:val="24"/>
        </w:numPr>
        <w:shd w:val="clear" w:color="auto" w:fill="FFFFFF"/>
        <w:tabs>
          <w:tab w:val="left" w:pos="283"/>
        </w:tabs>
        <w:autoSpaceDE w:val="0"/>
        <w:autoSpaceDN w:val="0"/>
        <w:adjustRightInd w:val="0"/>
        <w:jc w:val="both"/>
        <w:rPr>
          <w:noProof/>
          <w:spacing w:val="-14"/>
          <w:sz w:val="28"/>
          <w:szCs w:val="28"/>
          <w:lang w:val="kk-KZ"/>
        </w:rPr>
      </w:pPr>
      <w:r w:rsidRPr="00B77BB9">
        <w:rPr>
          <w:noProof/>
          <w:spacing w:val="-3"/>
          <w:sz w:val="28"/>
          <w:szCs w:val="28"/>
          <w:lang w:val="kk-KZ"/>
        </w:rPr>
        <w:t xml:space="preserve">ірі операцияларға заңдылығы заңгердің қатысуымен алдын ала бақылап </w:t>
      </w:r>
      <w:r w:rsidRPr="00B77BB9">
        <w:rPr>
          <w:noProof/>
          <w:sz w:val="28"/>
          <w:szCs w:val="28"/>
          <w:lang w:val="kk-KZ"/>
        </w:rPr>
        <w:t>жоспарлау.</w:t>
      </w:r>
    </w:p>
    <w:p w:rsidR="001469BB" w:rsidRPr="00B77BB9" w:rsidRDefault="001469BB" w:rsidP="001469BB">
      <w:pPr>
        <w:rPr>
          <w:b/>
          <w:sz w:val="28"/>
          <w:szCs w:val="28"/>
          <w:lang w:val="kk-KZ"/>
        </w:rPr>
      </w:pPr>
    </w:p>
    <w:p w:rsidR="001469BB" w:rsidRPr="00B77BB9" w:rsidRDefault="001469BB" w:rsidP="001469BB">
      <w:pPr>
        <w:ind w:firstLine="480"/>
        <w:jc w:val="both"/>
        <w:rPr>
          <w:b/>
          <w:sz w:val="28"/>
          <w:szCs w:val="28"/>
          <w:lang w:val="kk-KZ"/>
        </w:rPr>
      </w:pPr>
      <w:r>
        <w:rPr>
          <w:b/>
          <w:sz w:val="28"/>
          <w:szCs w:val="28"/>
          <w:lang w:val="kk-KZ"/>
        </w:rPr>
        <w:t xml:space="preserve"> </w:t>
      </w:r>
      <w:r w:rsidRPr="00B77BB9">
        <w:rPr>
          <w:b/>
          <w:sz w:val="28"/>
          <w:szCs w:val="28"/>
          <w:lang w:val="kk-KZ"/>
        </w:rPr>
        <w:t>2. Аудитті жоспарлау мен нәтижелігін бағалау және материалдық қорлардың  келуі мен шығуының негізгі процедурасы</w:t>
      </w:r>
    </w:p>
    <w:p w:rsidR="001469BB" w:rsidRPr="00B77BB9" w:rsidRDefault="001469BB" w:rsidP="001469BB">
      <w:pPr>
        <w:ind w:firstLine="600"/>
        <w:jc w:val="both"/>
        <w:rPr>
          <w:sz w:val="28"/>
          <w:szCs w:val="28"/>
          <w:lang w:val="kk-KZ"/>
        </w:rPr>
      </w:pPr>
      <w:r w:rsidRPr="00B77BB9">
        <w:rPr>
          <w:sz w:val="28"/>
          <w:szCs w:val="28"/>
          <w:lang w:val="kk-KZ"/>
        </w:rPr>
        <w:t xml:space="preserve">Жоспарлау аудиторлық тексерудің ең еңбек шымды процесі. </w:t>
      </w:r>
    </w:p>
    <w:p w:rsidR="001469BB" w:rsidRPr="00B77BB9" w:rsidRDefault="001469BB" w:rsidP="001469BB">
      <w:pPr>
        <w:ind w:firstLine="600"/>
        <w:jc w:val="both"/>
        <w:rPr>
          <w:sz w:val="28"/>
          <w:szCs w:val="28"/>
          <w:lang w:val="kk-KZ"/>
        </w:rPr>
      </w:pPr>
      <w:r w:rsidRPr="00B77BB9">
        <w:rPr>
          <w:sz w:val="28"/>
          <w:szCs w:val="28"/>
          <w:lang w:val="kk-KZ"/>
        </w:rPr>
        <w:t xml:space="preserve">Жұмысты жоспарлау  аудиттің маңызды бағыттарына көңіл бөлуге және  аудиторлық  фирма қызметкерлері арасында жұмысты тиімді бөлуге , өзге аудиторлар мен эксперттерді кординарлық өтуге көмек береді . </w:t>
      </w:r>
    </w:p>
    <w:p w:rsidR="001469BB" w:rsidRPr="00B77BB9" w:rsidRDefault="001469BB" w:rsidP="001469BB">
      <w:pPr>
        <w:ind w:firstLine="600"/>
        <w:jc w:val="both"/>
        <w:rPr>
          <w:sz w:val="28"/>
          <w:szCs w:val="28"/>
          <w:lang w:val="kk-KZ"/>
        </w:rPr>
      </w:pPr>
      <w:r w:rsidRPr="00B77BB9">
        <w:rPr>
          <w:sz w:val="28"/>
          <w:szCs w:val="28"/>
          <w:lang w:val="kk-KZ"/>
        </w:rPr>
        <w:t xml:space="preserve">Жоспар құжат түрінде рәмімделініп , 7 сынаған аудитті жүргізуінің сипаттамасы қамтуы тиіс . Оның формасы мен мазмұны шаруашылық етуші субъектінің көлеміне аудиттің қиындығына , специфиикалық  әдістер мен технологияларға байланысты өзгеуі мүмкін . </w:t>
      </w:r>
    </w:p>
    <w:p w:rsidR="001469BB" w:rsidRPr="00B77BB9" w:rsidRDefault="001469BB" w:rsidP="001469BB">
      <w:pPr>
        <w:ind w:firstLine="600"/>
        <w:jc w:val="both"/>
        <w:rPr>
          <w:sz w:val="28"/>
          <w:szCs w:val="28"/>
          <w:lang w:val="kk-KZ"/>
        </w:rPr>
      </w:pPr>
      <w:r w:rsidRPr="00B77BB9">
        <w:rPr>
          <w:sz w:val="28"/>
          <w:szCs w:val="28"/>
          <w:lang w:val="kk-KZ"/>
        </w:rPr>
        <w:tab/>
        <w:t xml:space="preserve">Аудитті жоспарлау Қазақстан  Республикасында  № 7 « Жоспарлау » деп аталатын аудит  стандарттары мен жүзеге  асырылады . Стандарт аудитордан жалпы жоспарды  өңдеу кезеңінде келесілерді  ескеруді қажет етеді ; </w:t>
      </w:r>
    </w:p>
    <w:p w:rsidR="001469BB" w:rsidRPr="00B77BB9" w:rsidRDefault="001469BB" w:rsidP="001469BB">
      <w:pPr>
        <w:numPr>
          <w:ilvl w:val="0"/>
          <w:numId w:val="4"/>
        </w:numPr>
        <w:tabs>
          <w:tab w:val="left" w:pos="600"/>
        </w:tabs>
        <w:ind w:left="0" w:firstLine="0"/>
        <w:jc w:val="both"/>
        <w:rPr>
          <w:sz w:val="28"/>
          <w:szCs w:val="28"/>
          <w:lang w:val="kk-KZ"/>
        </w:rPr>
      </w:pPr>
      <w:r w:rsidRPr="00B77BB9">
        <w:rPr>
          <w:sz w:val="28"/>
          <w:szCs w:val="28"/>
          <w:lang w:val="kk-KZ"/>
        </w:rPr>
        <w:t xml:space="preserve">клиент  бизнесін  бөлу , </w:t>
      </w:r>
    </w:p>
    <w:p w:rsidR="001469BB" w:rsidRPr="00B77BB9" w:rsidRDefault="001469BB" w:rsidP="001469BB">
      <w:pPr>
        <w:numPr>
          <w:ilvl w:val="0"/>
          <w:numId w:val="4"/>
        </w:numPr>
        <w:tabs>
          <w:tab w:val="left" w:pos="600"/>
        </w:tabs>
        <w:ind w:left="0" w:firstLine="0"/>
        <w:jc w:val="both"/>
        <w:rPr>
          <w:sz w:val="28"/>
          <w:szCs w:val="28"/>
          <w:lang w:val="kk-KZ"/>
        </w:rPr>
      </w:pPr>
      <w:r w:rsidRPr="00B77BB9">
        <w:rPr>
          <w:sz w:val="28"/>
          <w:szCs w:val="28"/>
          <w:lang w:val="kk-KZ"/>
        </w:rPr>
        <w:t xml:space="preserve">бухгалтерлік  есеп жүйесін және ішкі бақылау жүйесін түсіну , </w:t>
      </w:r>
    </w:p>
    <w:p w:rsidR="001469BB" w:rsidRPr="00B77BB9" w:rsidRDefault="001469BB" w:rsidP="001469BB">
      <w:pPr>
        <w:numPr>
          <w:ilvl w:val="0"/>
          <w:numId w:val="4"/>
        </w:numPr>
        <w:tabs>
          <w:tab w:val="left" w:pos="600"/>
        </w:tabs>
        <w:ind w:left="0" w:firstLine="0"/>
        <w:jc w:val="both"/>
        <w:rPr>
          <w:sz w:val="28"/>
          <w:szCs w:val="28"/>
          <w:lang w:val="kk-KZ"/>
        </w:rPr>
      </w:pPr>
      <w:r w:rsidRPr="00B77BB9">
        <w:rPr>
          <w:sz w:val="28"/>
          <w:szCs w:val="28"/>
          <w:lang w:val="kk-KZ"/>
        </w:rPr>
        <w:t xml:space="preserve">қауіп және  маңыздылық , </w:t>
      </w:r>
    </w:p>
    <w:p w:rsidR="001469BB" w:rsidRPr="00B77BB9" w:rsidRDefault="001469BB" w:rsidP="001469BB">
      <w:pPr>
        <w:numPr>
          <w:ilvl w:val="0"/>
          <w:numId w:val="4"/>
        </w:numPr>
        <w:tabs>
          <w:tab w:val="left" w:pos="600"/>
        </w:tabs>
        <w:ind w:left="0" w:firstLine="0"/>
        <w:jc w:val="both"/>
        <w:rPr>
          <w:sz w:val="28"/>
          <w:szCs w:val="28"/>
          <w:lang w:val="kk-KZ"/>
        </w:rPr>
      </w:pPr>
      <w:r w:rsidRPr="00B77BB9">
        <w:rPr>
          <w:sz w:val="28"/>
          <w:szCs w:val="28"/>
          <w:lang w:val="kk-KZ"/>
        </w:rPr>
        <w:t xml:space="preserve">басқарманы  кординациялау , персонал жұмысын тексеру және бақылау . </w:t>
      </w:r>
    </w:p>
    <w:p w:rsidR="001469BB" w:rsidRPr="00B77BB9" w:rsidRDefault="001469BB" w:rsidP="001469BB">
      <w:pPr>
        <w:jc w:val="both"/>
        <w:rPr>
          <w:sz w:val="28"/>
          <w:szCs w:val="28"/>
          <w:lang w:val="kk-KZ"/>
        </w:rPr>
      </w:pPr>
      <w:r w:rsidRPr="00B77BB9">
        <w:rPr>
          <w:sz w:val="28"/>
          <w:szCs w:val="28"/>
          <w:lang w:val="kk-KZ"/>
        </w:rPr>
        <w:t xml:space="preserve">Бизнесті білу аудитордың тексерілетін субъект салонның шаруашылық және қаржы қызметі туралы білу , сонымен қатар , қаржылық есеп беруге , тексеруге  және аудиторлық қорытындыға маңызды әсер ететін оқиғалады , операцияларды және практикалық қызметті түсіну . </w:t>
      </w:r>
    </w:p>
    <w:p w:rsidR="001469BB" w:rsidRPr="00B77BB9" w:rsidRDefault="001469BB" w:rsidP="001469BB">
      <w:pPr>
        <w:shd w:val="clear" w:color="auto" w:fill="FFFFFF"/>
        <w:ind w:firstLine="600"/>
        <w:jc w:val="both"/>
        <w:rPr>
          <w:sz w:val="28"/>
          <w:szCs w:val="28"/>
          <w:lang w:val="kk-KZ"/>
        </w:rPr>
      </w:pPr>
      <w:r w:rsidRPr="00B77BB9">
        <w:rPr>
          <w:noProof/>
          <w:spacing w:val="-3"/>
          <w:sz w:val="28"/>
          <w:szCs w:val="28"/>
          <w:lang w:val="kk-KZ"/>
        </w:rPr>
        <w:t xml:space="preserve">Аудиторлық тексеруді жоспарлау және жүзеге асыру кезінде аудитор </w:t>
      </w:r>
      <w:r w:rsidRPr="00B77BB9">
        <w:rPr>
          <w:noProof/>
          <w:sz w:val="28"/>
          <w:szCs w:val="28"/>
          <w:lang w:val="kk-KZ"/>
        </w:rPr>
        <w:t xml:space="preserve">қауіптің мүмкін болатын факторлардың ескеруі қажет: </w:t>
      </w:r>
      <w:r w:rsidRPr="00B77BB9">
        <w:rPr>
          <w:noProof/>
          <w:spacing w:val="-2"/>
          <w:sz w:val="28"/>
          <w:szCs w:val="28"/>
          <w:lang w:val="kk-KZ"/>
        </w:rPr>
        <w:t xml:space="preserve">1. бухгалтерлік есеп және ішкі бақылау жүйелерінде тіркелмеген нормативтік </w:t>
      </w:r>
      <w:r w:rsidRPr="00B77BB9">
        <w:rPr>
          <w:noProof/>
          <w:spacing w:val="-1"/>
          <w:sz w:val="28"/>
          <w:szCs w:val="28"/>
          <w:lang w:val="kk-KZ"/>
        </w:rPr>
        <w:t>актілердің санының көп болуы, бухгалтерлік есеп пен ішкі бақылау жүйелерінің қызметінің шектеулігі, яғни жүзеге асырылып жатқан барлық операцияларды қадағалауға қабілетсіздігі; персоналдың бірліктілігінің төмендігі; кәсіпорын жөнінде толық мэліметтердің жеткіліксіздігі.</w:t>
      </w:r>
    </w:p>
    <w:p w:rsidR="001469BB" w:rsidRPr="001469BB" w:rsidRDefault="001469BB" w:rsidP="001469BB">
      <w:pPr>
        <w:shd w:val="clear" w:color="auto" w:fill="FFFFFF"/>
        <w:ind w:firstLine="480"/>
        <w:jc w:val="both"/>
        <w:rPr>
          <w:sz w:val="28"/>
          <w:szCs w:val="28"/>
          <w:lang w:val="kk-KZ"/>
        </w:rPr>
      </w:pPr>
      <w:r w:rsidRPr="00B77BB9">
        <w:rPr>
          <w:noProof/>
          <w:spacing w:val="-1"/>
          <w:sz w:val="28"/>
          <w:szCs w:val="28"/>
          <w:lang w:val="kk-KZ"/>
        </w:rPr>
        <w:t xml:space="preserve">Нормативтік актілерді орындалуын тексеру барысында аудитор </w:t>
      </w:r>
      <w:r w:rsidRPr="00B77BB9">
        <w:rPr>
          <w:noProof/>
          <w:spacing w:val="-2"/>
          <w:sz w:val="28"/>
          <w:szCs w:val="28"/>
          <w:lang w:val="kk-KZ"/>
        </w:rPr>
        <w:t xml:space="preserve">эксперттің көмегіне негізінен заңгердің кеңесіне сүйене алады. </w:t>
      </w:r>
      <w:r w:rsidRPr="001469BB">
        <w:rPr>
          <w:noProof/>
          <w:spacing w:val="-2"/>
          <w:sz w:val="28"/>
          <w:szCs w:val="28"/>
          <w:lang w:val="kk-KZ"/>
        </w:rPr>
        <w:t xml:space="preserve">Егер аудитор </w:t>
      </w:r>
      <w:r w:rsidRPr="001469BB">
        <w:rPr>
          <w:noProof/>
          <w:spacing w:val="-1"/>
          <w:sz w:val="28"/>
          <w:szCs w:val="28"/>
          <w:lang w:val="kk-KZ"/>
        </w:rPr>
        <w:t xml:space="preserve">нормативтік актілердің талаптардың орындалмауын немесе мүндай </w:t>
      </w:r>
      <w:r w:rsidRPr="001469BB">
        <w:rPr>
          <w:noProof/>
          <w:spacing w:val="-2"/>
          <w:sz w:val="28"/>
          <w:szCs w:val="28"/>
          <w:lang w:val="kk-KZ"/>
        </w:rPr>
        <w:t xml:space="preserve">қүжаттардың тіпті болмауын анықтаса, онда мүндай кемшіліктердің себебін </w:t>
      </w:r>
      <w:r w:rsidRPr="001469BB">
        <w:rPr>
          <w:noProof/>
          <w:spacing w:val="-1"/>
          <w:sz w:val="28"/>
          <w:szCs w:val="28"/>
          <w:lang w:val="kk-KZ"/>
        </w:rPr>
        <w:t xml:space="preserve">зерттеп, сондай-ақ олардың қаржылық есептерінің шынайлығына ықпалын бағалауы тиіс. Заң талаптарын орындалмау фактілерін немесе заңсыз операциялар анықталу </w:t>
      </w:r>
      <w:r w:rsidRPr="001469BB">
        <w:rPr>
          <w:noProof/>
          <w:spacing w:val="-1"/>
          <w:sz w:val="28"/>
          <w:szCs w:val="28"/>
          <w:lang w:val="kk-KZ"/>
        </w:rPr>
        <w:lastRenderedPageBreak/>
        <w:t>кезінде мүндай фактілерді аудитор өзінің жүмыс қүжаттарында көрсетеді ж</w:t>
      </w:r>
      <w:r w:rsidRPr="00B77BB9">
        <w:rPr>
          <w:noProof/>
          <w:spacing w:val="-1"/>
          <w:sz w:val="28"/>
          <w:szCs w:val="28"/>
          <w:lang w:val="kk-KZ"/>
        </w:rPr>
        <w:t>ән</w:t>
      </w:r>
      <w:r w:rsidRPr="001469BB">
        <w:rPr>
          <w:noProof/>
          <w:spacing w:val="-1"/>
          <w:sz w:val="28"/>
          <w:szCs w:val="28"/>
          <w:lang w:val="kk-KZ"/>
        </w:rPr>
        <w:t>е к</w:t>
      </w:r>
      <w:r w:rsidRPr="00B77BB9">
        <w:rPr>
          <w:noProof/>
          <w:spacing w:val="-1"/>
          <w:sz w:val="28"/>
          <w:szCs w:val="28"/>
          <w:lang w:val="kk-KZ"/>
        </w:rPr>
        <w:t>ә</w:t>
      </w:r>
      <w:r w:rsidRPr="001469BB">
        <w:rPr>
          <w:noProof/>
          <w:spacing w:val="-1"/>
          <w:sz w:val="28"/>
          <w:szCs w:val="28"/>
          <w:lang w:val="kk-KZ"/>
        </w:rPr>
        <w:t>сіпорынның басшылығына қаржылық есеп ақпаратын пайдалануға хабар береді. М</w:t>
      </w:r>
      <w:r w:rsidRPr="00B77BB9">
        <w:rPr>
          <w:noProof/>
          <w:spacing w:val="-1"/>
          <w:sz w:val="28"/>
          <w:szCs w:val="28"/>
          <w:lang w:val="kk-KZ"/>
        </w:rPr>
        <w:t>ұ</w:t>
      </w:r>
      <w:r w:rsidRPr="001469BB">
        <w:rPr>
          <w:noProof/>
          <w:spacing w:val="-1"/>
          <w:sz w:val="28"/>
          <w:szCs w:val="28"/>
          <w:lang w:val="kk-KZ"/>
        </w:rPr>
        <w:t xml:space="preserve">нда көрсетілетін мәліметтер келесі </w:t>
      </w:r>
      <w:r w:rsidRPr="001469BB">
        <w:rPr>
          <w:noProof/>
          <w:sz w:val="28"/>
          <w:szCs w:val="28"/>
          <w:lang w:val="kk-KZ"/>
        </w:rPr>
        <w:t>кестеде берілген.</w:t>
      </w:r>
    </w:p>
    <w:p w:rsidR="001469BB" w:rsidRPr="00B77BB9" w:rsidRDefault="001469BB" w:rsidP="001469BB">
      <w:pPr>
        <w:ind w:firstLine="600"/>
        <w:rPr>
          <w:b/>
          <w:sz w:val="28"/>
          <w:szCs w:val="28"/>
          <w:lang w:val="kk-KZ"/>
        </w:rPr>
      </w:pPr>
    </w:p>
    <w:p w:rsidR="001469BB" w:rsidRPr="00B77BB9" w:rsidRDefault="001469BB" w:rsidP="001469BB">
      <w:pPr>
        <w:shd w:val="clear" w:color="auto" w:fill="FFFFFF"/>
        <w:ind w:left="75" w:firstLine="525"/>
        <w:jc w:val="both"/>
        <w:rPr>
          <w:b/>
          <w:sz w:val="28"/>
          <w:szCs w:val="28"/>
          <w:lang w:val="kk-KZ"/>
        </w:rPr>
      </w:pPr>
      <w:r>
        <w:rPr>
          <w:b/>
          <w:sz w:val="28"/>
          <w:szCs w:val="28"/>
          <w:lang w:val="kk-KZ"/>
        </w:rPr>
        <w:t>3.</w:t>
      </w:r>
      <w:r w:rsidRPr="00B77BB9">
        <w:rPr>
          <w:b/>
          <w:sz w:val="28"/>
          <w:szCs w:val="28"/>
          <w:lang w:val="kk-KZ"/>
        </w:rPr>
        <w:t>Материалдық өндіріс қорлардың тексерудегі қозғалысы жабдықтаушылардың сатып алынған материалдық қорлардың есеп айырысу аудиті</w:t>
      </w:r>
    </w:p>
    <w:p w:rsidR="001469BB" w:rsidRPr="00B77BB9" w:rsidRDefault="001469BB" w:rsidP="001469BB">
      <w:pPr>
        <w:ind w:firstLine="600"/>
        <w:jc w:val="both"/>
        <w:rPr>
          <w:sz w:val="28"/>
          <w:szCs w:val="28"/>
          <w:lang w:val="kk-KZ"/>
        </w:rPr>
      </w:pPr>
      <w:r w:rsidRPr="00B77BB9">
        <w:rPr>
          <w:sz w:val="28"/>
          <w:szCs w:val="28"/>
          <w:lang w:val="kk-KZ"/>
        </w:rPr>
        <w:t>Материалдық құндылықтардың жұмсалуының дұрыстығын тексеру түгендеумен сыбайластыра отырып жүргізу керек, себебі тексеру сәтіндегі тауарлы-материалдық құндылықтардың есебі цех, өндіріс, филиал бойынша материалдардың жұмсалуына жасалған есеп берулердің шынайлығының толық бейнесін береді. Нәтижелерге сенімді болуы үшін аудитордың өзі түгендеудің жүзеге асу барысына бақылау жасауы керек, ол ешқандай жағдайда комиссия мүшелеріне сенімді артпауы керек, ол тек қана шекті жағдайда оны өзінің ассистенттеріне, стажерларына, түгендеу барысындағы мүмкін болатын бұзушылықтар жөнінде ақпарат беріп, жүктей алады. Келесі жағдайлар орын алуы мүмкін, материалдардың кейбір партиясы өндіріске бастапқы құжаттарды  жеткілікті түрде рәсімделуінсіз босатылуы мүмкін, мысалы, материалды босатуға құқығы бар жауапты орындаушының хаты бойынша, бірақ бастапқы құжат толтырылмайды және тіркелмейді, осының салдарынан, осы жазбаларда «қабылданды» және «босатылды» деген белгілер, қол таңбалар қойылмайды немесе материалдар осы кәсіпорында тіркелмеген, яғни қабылданбаған формадағы бланкілер негізінде босатылады. Кәсіпорынның аудиторы әр амалмен орнатылған қағидаларға «еркін» көз қарасқа кедергі жасауы қажет. Бұндай фактілер жұмыс құжатында тіркелуі керек, және басшылық осындай фактілермен, басшылыққа есеп беруге «стандартты емес» құжаттардың үлгісін немесе жабалардың көшірмесімен қосылған есеп беруі арқылы лезде ақпаратталуы керек. Одан басқа аудитор бас бухгалтерден жазбаша түрде кәсіпорынның барлық бөлімшелерін бастапқы құжаттардың қажетті бланкілерімен қамтамасыз етуін талап етеді.</w:t>
      </w:r>
    </w:p>
    <w:p w:rsidR="001469BB" w:rsidRPr="00B77BB9" w:rsidRDefault="001469BB" w:rsidP="001469BB">
      <w:pPr>
        <w:shd w:val="clear" w:color="auto" w:fill="FFFFFF"/>
        <w:ind w:left="75"/>
        <w:jc w:val="both"/>
        <w:rPr>
          <w:b/>
          <w:sz w:val="28"/>
          <w:szCs w:val="28"/>
          <w:lang w:val="kk-KZ"/>
        </w:rPr>
      </w:pPr>
    </w:p>
    <w:p w:rsidR="001469BB" w:rsidRPr="00B77BB9" w:rsidRDefault="001469BB" w:rsidP="001469BB">
      <w:pPr>
        <w:shd w:val="clear" w:color="auto" w:fill="FFFFFF"/>
        <w:ind w:left="75" w:firstLine="405"/>
        <w:jc w:val="both"/>
        <w:rPr>
          <w:b/>
          <w:sz w:val="28"/>
          <w:szCs w:val="28"/>
          <w:lang w:val="kk-KZ"/>
        </w:rPr>
      </w:pPr>
      <w:r>
        <w:rPr>
          <w:b/>
          <w:sz w:val="28"/>
          <w:szCs w:val="28"/>
          <w:lang w:val="kk-KZ"/>
        </w:rPr>
        <w:t xml:space="preserve"> </w:t>
      </w:r>
      <w:r w:rsidRPr="00B77BB9">
        <w:rPr>
          <w:b/>
          <w:sz w:val="28"/>
          <w:szCs w:val="28"/>
          <w:lang w:val="kk-KZ"/>
        </w:rPr>
        <w:t>4. Негізгі қорлар мен МЕА шаруашылық операцияларының аудиті</w:t>
      </w:r>
    </w:p>
    <w:p w:rsidR="001469BB" w:rsidRPr="00B77BB9" w:rsidRDefault="001469BB" w:rsidP="001469BB">
      <w:pPr>
        <w:ind w:firstLine="600"/>
        <w:jc w:val="both"/>
        <w:rPr>
          <w:sz w:val="28"/>
          <w:szCs w:val="28"/>
          <w:lang w:val="kk-KZ"/>
        </w:rPr>
      </w:pPr>
      <w:r w:rsidRPr="00B77BB9">
        <w:rPr>
          <w:sz w:val="28"/>
          <w:szCs w:val="28"/>
          <w:lang w:val="kk-KZ"/>
        </w:rPr>
        <w:t xml:space="preserve">Негізгі   құралдарды қолданудың жағдайының осындай көрсеткіштері болып келесі коэффициенттер табылады: тозудың, жарамдылық, жаңару, моральды тозу, қор қайтарымдылық, аусымдық, қор қарулану. </w:t>
      </w:r>
    </w:p>
    <w:p w:rsidR="001469BB" w:rsidRPr="00B77BB9" w:rsidRDefault="001469BB" w:rsidP="001469BB">
      <w:pPr>
        <w:ind w:firstLine="600"/>
        <w:jc w:val="both"/>
        <w:rPr>
          <w:sz w:val="28"/>
          <w:szCs w:val="28"/>
          <w:lang w:val="kk-KZ"/>
        </w:rPr>
      </w:pPr>
      <w:r w:rsidRPr="00B77BB9">
        <w:rPr>
          <w:sz w:val="28"/>
          <w:szCs w:val="28"/>
          <w:lang w:val="kk-KZ"/>
        </w:rPr>
        <w:t xml:space="preserve">Сақталу көрсеткіші жүйелік бухгалтерлік есепте жарлпылау және объект бойынша бейнелеумен қамтамасыз етіледі, онда әр объекттің техникалық және экономикалық сипаттамасы, оның орналасу орны, бастапқы құны, қайта бағалау бойынша мәліметтері, және де негізгі құралдардың объектілерінің сақталуына және жағдайына жауапты тұлғалар көрсетіледі. Нақты жағдайы және бар болуы кәсіпорынның аудиторының өзімен түгендеуді жүргізі жолымен немесе аз уақыт шамасында жасалған филиалдарда, кәсіпорынның бһлімшелерінде жүргізілген түгендеудің материалдарын қолдану арқылы, егер кәсіпорынның аудиторы бұл материалдарға сенімді болса, орнатылады. Соның ішінде, аудитор негізгі құралдардың объектілерінің нақты бір қызметкерге </w:t>
      </w:r>
      <w:r w:rsidRPr="00B77BB9">
        <w:rPr>
          <w:sz w:val="28"/>
          <w:szCs w:val="28"/>
          <w:lang w:val="kk-KZ"/>
        </w:rPr>
        <w:lastRenderedPageBreak/>
        <w:t xml:space="preserve">бұйрықпен немесе өкіммен бекітілуін,  негізгі құралдардың есеп карточкаларын сақтау жағдайын тексереді. </w:t>
      </w:r>
    </w:p>
    <w:p w:rsidR="001469BB" w:rsidRPr="00B77BB9" w:rsidRDefault="001469BB" w:rsidP="001469BB">
      <w:pPr>
        <w:ind w:firstLine="600"/>
        <w:jc w:val="both"/>
        <w:rPr>
          <w:sz w:val="28"/>
          <w:szCs w:val="28"/>
          <w:lang w:val="kk-KZ"/>
        </w:rPr>
      </w:pPr>
      <w:r w:rsidRPr="00B77BB9">
        <w:rPr>
          <w:sz w:val="28"/>
          <w:szCs w:val="28"/>
          <w:lang w:val="kk-KZ"/>
        </w:rPr>
        <w:t xml:space="preserve">Тексерудің келесі сатысы болып негізгі құралдарды жабдықтаушыдан қабылдап алу табылады. </w:t>
      </w:r>
    </w:p>
    <w:p w:rsidR="001469BB" w:rsidRPr="00B77BB9" w:rsidRDefault="001469BB" w:rsidP="001469BB">
      <w:pPr>
        <w:ind w:firstLine="600"/>
        <w:jc w:val="both"/>
        <w:rPr>
          <w:sz w:val="28"/>
          <w:szCs w:val="28"/>
          <w:lang w:val="kk-KZ"/>
        </w:rPr>
      </w:pPr>
      <w:r w:rsidRPr="00B77BB9">
        <w:rPr>
          <w:sz w:val="28"/>
          <w:szCs w:val="28"/>
          <w:lang w:val="kk-KZ"/>
        </w:rPr>
        <w:t>Практикада құрылтайшылық салым ретінде негізгі құралдарды (НҚ),  материалды емес активтерді (МЕА) және тауарлы-материалдық құндылықтарды (ТМҚ) салады, бірақ бұл шаруашылық операцияларды инвестиция және капиталды қалыптастыру циклда есепке алу жағдайлары кездеседі. Сонымен қатар, оларды НҚ, МЕА, ТМҚ қалыптастырудың бір бағыты ретінде сатып алу циклында да есепке алуға болады.</w:t>
      </w:r>
    </w:p>
    <w:p w:rsidR="001469BB" w:rsidRPr="00B77BB9" w:rsidRDefault="001469BB" w:rsidP="001469BB">
      <w:pPr>
        <w:ind w:firstLine="600"/>
        <w:jc w:val="both"/>
        <w:rPr>
          <w:sz w:val="28"/>
          <w:szCs w:val="28"/>
          <w:lang w:val="kk-KZ"/>
        </w:rPr>
      </w:pPr>
      <w:r w:rsidRPr="00B77BB9">
        <w:rPr>
          <w:sz w:val="28"/>
          <w:szCs w:val="28"/>
          <w:lang w:val="kk-KZ"/>
        </w:rPr>
        <w:t xml:space="preserve">Негізгі құралдардың объектілерінің амортизациясын есептеудің кез-келген әдісінде амортизациялық аударымдардың соммасы негізгі құралдардың объектілерінің бастапқы құнынан олардың қайта бағалауын есепке ала отырып артып кетпеуі керек. </w:t>
      </w:r>
    </w:p>
    <w:p w:rsidR="001469BB" w:rsidRPr="00B77BB9" w:rsidRDefault="001469BB" w:rsidP="001469BB">
      <w:pPr>
        <w:ind w:firstLine="600"/>
        <w:jc w:val="both"/>
        <w:rPr>
          <w:sz w:val="28"/>
          <w:szCs w:val="28"/>
          <w:lang w:val="kk-KZ"/>
        </w:rPr>
      </w:pPr>
      <w:r w:rsidRPr="00B77BB9">
        <w:rPr>
          <w:sz w:val="28"/>
          <w:szCs w:val="28"/>
          <w:lang w:val="kk-KZ"/>
        </w:rPr>
        <w:t>Кәсіпорын аудиторы қандай объектілері бойынша амортизацияның қандай есептеу әдісі қолданылатындығын білу керек, бұдан басқа ол қажет жағдайда қандай  әдісті қолданған тиімдірек екендігін айту керек. Бұдан басқа ол жөнелтудің және бағаның жағымды конъюктурасы кезінде негізгі құралдардың белсенді бөлімінің тездетілген амортизациясын, ал нарық конъюктурасының нашарлауы кезінде – амортизация темпін азайтуды ұсына алады. Бұдан басқа аудитор ҚР-ның салық кодексінде орнатылған жіктеу топтары бойынша негізгі құралдардың амортизациясының нормаларын қолдануды бақылау керек.</w:t>
      </w:r>
    </w:p>
    <w:p w:rsidR="001469BB" w:rsidRPr="00B77BB9" w:rsidRDefault="001469BB" w:rsidP="001469BB">
      <w:pPr>
        <w:ind w:firstLine="600"/>
        <w:jc w:val="both"/>
        <w:rPr>
          <w:sz w:val="28"/>
          <w:szCs w:val="28"/>
          <w:lang w:val="kk-KZ"/>
        </w:rPr>
      </w:pPr>
      <w:r w:rsidRPr="00B77BB9">
        <w:rPr>
          <w:sz w:val="28"/>
          <w:szCs w:val="28"/>
          <w:lang w:val="kk-KZ"/>
        </w:rPr>
        <w:t>Материалды емес активтердің амортизациясын есептеуді тексере отырып, келесіні есепке алу керек, егер олар ұзақ уақыт қолданылатын болса, онда олардың құны жаңадан құрылатын өнімге аударылады. Осының нәтижесінде олардың тозуының бір бөлігі орнатылған нормалар бойынша тек қана бір айырмашылық болмаса, олар физикалық қалпы жоқ, олар негізгі құралдар сияқты өндіріс циклына жатқызылады, яғни өзіндік құнына жатқызылады. Сондықтан, аудитор бастапқы құжаттарды мұқият тексереді, олар материалды емес активтерге тиісті екендігін дәлелдейтін құжаттар болып табылады: НОК- 1 - Материалды емес активтерді қабылдау –тапсыру актісі; НОК -2  -  Материалды емес активтерді есепке алу карточкасы; және де басқа да құжаттар: өнеркәсіптік үлгіге құқық, өнер тапқыштыққа құқық, тауарлық белгіге құқық, ноу-хауға құқық, ЭЕМ үшін бағдарламаға құқық, интегралдық схемалардың технологиясына құқық, ғылыми шығармашылыққа авторлық құқы, жер қазбаларын пайдалану құқығы және т.б.</w:t>
      </w:r>
    </w:p>
    <w:p w:rsidR="001469BB" w:rsidRDefault="001469BB" w:rsidP="001469BB">
      <w:pPr>
        <w:ind w:firstLine="600"/>
        <w:rPr>
          <w:b/>
          <w:sz w:val="28"/>
          <w:szCs w:val="28"/>
          <w:lang w:val="kk-KZ"/>
        </w:rPr>
      </w:pPr>
    </w:p>
    <w:p w:rsidR="001469BB" w:rsidRDefault="001469BB" w:rsidP="001469BB">
      <w:pPr>
        <w:rPr>
          <w:b/>
          <w:sz w:val="28"/>
          <w:szCs w:val="28"/>
          <w:lang w:val="kk-KZ"/>
        </w:rPr>
      </w:pPr>
      <w:r>
        <w:rPr>
          <w:b/>
          <w:sz w:val="28"/>
          <w:szCs w:val="28"/>
          <w:lang w:val="kk-KZ"/>
        </w:rPr>
        <w:t xml:space="preserve">Бақылау </w:t>
      </w:r>
      <w:r w:rsidRPr="00B77BB9">
        <w:rPr>
          <w:b/>
          <w:sz w:val="28"/>
          <w:szCs w:val="28"/>
          <w:lang w:val="kk-KZ"/>
        </w:rPr>
        <w:t xml:space="preserve"> сұрақтары:</w:t>
      </w:r>
    </w:p>
    <w:p w:rsidR="001469BB" w:rsidRPr="00B77BB9" w:rsidRDefault="001469BB" w:rsidP="001469BB">
      <w:pPr>
        <w:numPr>
          <w:ilvl w:val="0"/>
          <w:numId w:val="23"/>
        </w:numPr>
        <w:shd w:val="clear" w:color="auto" w:fill="FFFFFF"/>
        <w:tabs>
          <w:tab w:val="clear" w:pos="720"/>
          <w:tab w:val="num" w:pos="360"/>
        </w:tabs>
        <w:ind w:left="360"/>
        <w:rPr>
          <w:sz w:val="28"/>
          <w:szCs w:val="28"/>
          <w:lang w:val="kk-KZ"/>
        </w:rPr>
      </w:pPr>
      <w:r w:rsidRPr="00B77BB9">
        <w:rPr>
          <w:sz w:val="28"/>
          <w:szCs w:val="28"/>
          <w:lang w:val="kk-KZ"/>
        </w:rPr>
        <w:t xml:space="preserve">Аудитті тексерудің циклдары. </w:t>
      </w:r>
    </w:p>
    <w:p w:rsidR="001469BB" w:rsidRPr="00B77BB9" w:rsidRDefault="001469BB" w:rsidP="001469BB">
      <w:pPr>
        <w:numPr>
          <w:ilvl w:val="0"/>
          <w:numId w:val="23"/>
        </w:numPr>
        <w:shd w:val="clear" w:color="auto" w:fill="FFFFFF"/>
        <w:tabs>
          <w:tab w:val="clear" w:pos="720"/>
          <w:tab w:val="num" w:pos="360"/>
        </w:tabs>
        <w:ind w:left="360"/>
        <w:rPr>
          <w:sz w:val="28"/>
          <w:szCs w:val="28"/>
          <w:lang w:val="kk-KZ"/>
        </w:rPr>
      </w:pPr>
      <w:r w:rsidRPr="00B77BB9">
        <w:rPr>
          <w:sz w:val="28"/>
          <w:szCs w:val="28"/>
          <w:lang w:val="kk-KZ"/>
        </w:rPr>
        <w:t>Аудитті жоспарлау процедурасы.</w:t>
      </w:r>
    </w:p>
    <w:p w:rsidR="001469BB" w:rsidRPr="00B77BB9" w:rsidRDefault="001469BB" w:rsidP="001469BB">
      <w:pPr>
        <w:numPr>
          <w:ilvl w:val="0"/>
          <w:numId w:val="23"/>
        </w:numPr>
        <w:shd w:val="clear" w:color="auto" w:fill="FFFFFF"/>
        <w:tabs>
          <w:tab w:val="clear" w:pos="720"/>
          <w:tab w:val="num" w:pos="360"/>
        </w:tabs>
        <w:ind w:left="360"/>
        <w:rPr>
          <w:sz w:val="28"/>
          <w:szCs w:val="28"/>
          <w:lang w:val="kk-KZ"/>
        </w:rPr>
      </w:pPr>
      <w:r w:rsidRPr="00B77BB9">
        <w:rPr>
          <w:sz w:val="28"/>
          <w:szCs w:val="28"/>
          <w:lang w:val="kk-KZ"/>
        </w:rPr>
        <w:t>Материалдық өндіріс қорлардың тексерудегі аудиті.</w:t>
      </w:r>
    </w:p>
    <w:p w:rsidR="001469BB" w:rsidRPr="00B77BB9" w:rsidRDefault="001469BB" w:rsidP="001469BB">
      <w:pPr>
        <w:shd w:val="clear" w:color="auto" w:fill="FFFFFF"/>
        <w:tabs>
          <w:tab w:val="num" w:pos="360"/>
        </w:tabs>
        <w:ind w:left="360" w:hanging="360"/>
        <w:rPr>
          <w:b/>
          <w:sz w:val="28"/>
          <w:szCs w:val="28"/>
          <w:lang w:val="kk-KZ"/>
        </w:rPr>
      </w:pPr>
    </w:p>
    <w:p w:rsidR="001469BB" w:rsidRPr="00B77BB9" w:rsidRDefault="001469BB" w:rsidP="001469BB">
      <w:pPr>
        <w:shd w:val="clear" w:color="auto" w:fill="FFFFFF"/>
        <w:tabs>
          <w:tab w:val="num" w:pos="360"/>
        </w:tabs>
        <w:ind w:left="360" w:hanging="360"/>
        <w:rPr>
          <w:b/>
          <w:sz w:val="28"/>
          <w:szCs w:val="28"/>
          <w:lang w:val="kk-KZ"/>
        </w:rPr>
      </w:pPr>
    </w:p>
    <w:p w:rsidR="001469BB" w:rsidRDefault="001469BB" w:rsidP="001469BB">
      <w:pPr>
        <w:shd w:val="clear" w:color="auto" w:fill="FFFFFF"/>
        <w:ind w:left="600"/>
        <w:rPr>
          <w:b/>
          <w:sz w:val="28"/>
          <w:szCs w:val="28"/>
          <w:lang w:val="kk-KZ"/>
        </w:rPr>
      </w:pPr>
      <w:r w:rsidRPr="00B77BB9">
        <w:rPr>
          <w:b/>
          <w:sz w:val="28"/>
          <w:szCs w:val="28"/>
          <w:lang w:val="kk-KZ"/>
        </w:rPr>
        <w:t>Тақырып 9.Өндірістік аудит циклі.</w:t>
      </w:r>
    </w:p>
    <w:p w:rsidR="001469BB" w:rsidRPr="00B77BB9" w:rsidRDefault="001469BB" w:rsidP="001469BB">
      <w:pPr>
        <w:shd w:val="clear" w:color="auto" w:fill="FFFFFF"/>
        <w:ind w:firstLine="708"/>
        <w:rPr>
          <w:b/>
          <w:sz w:val="28"/>
          <w:szCs w:val="28"/>
          <w:lang w:val="kk-KZ"/>
        </w:rPr>
      </w:pPr>
      <w:r>
        <w:rPr>
          <w:b/>
          <w:sz w:val="28"/>
          <w:szCs w:val="28"/>
          <w:lang w:val="kk-KZ"/>
        </w:rPr>
        <w:t>Лекция 11</w:t>
      </w:r>
    </w:p>
    <w:p w:rsidR="001469BB" w:rsidRPr="00B77BB9" w:rsidRDefault="001469BB" w:rsidP="001469BB">
      <w:pPr>
        <w:numPr>
          <w:ilvl w:val="0"/>
          <w:numId w:val="19"/>
        </w:numPr>
        <w:shd w:val="clear" w:color="auto" w:fill="FFFFFF"/>
        <w:tabs>
          <w:tab w:val="clear" w:pos="1068"/>
          <w:tab w:val="num" w:pos="360"/>
        </w:tabs>
        <w:ind w:left="360"/>
        <w:rPr>
          <w:sz w:val="28"/>
          <w:szCs w:val="28"/>
          <w:lang w:val="kk-KZ"/>
        </w:rPr>
      </w:pPr>
      <w:r w:rsidRPr="00B77BB9">
        <w:rPr>
          <w:sz w:val="28"/>
          <w:szCs w:val="28"/>
          <w:lang w:val="kk-KZ"/>
        </w:rPr>
        <w:lastRenderedPageBreak/>
        <w:t>Ішкі бақылау мен бағалау және өндіріс циклінің түсінігі.</w:t>
      </w:r>
    </w:p>
    <w:p w:rsidR="001469BB" w:rsidRPr="00B77BB9" w:rsidRDefault="001469BB" w:rsidP="001469BB">
      <w:pPr>
        <w:numPr>
          <w:ilvl w:val="0"/>
          <w:numId w:val="19"/>
        </w:numPr>
        <w:shd w:val="clear" w:color="auto" w:fill="FFFFFF"/>
        <w:tabs>
          <w:tab w:val="clear" w:pos="1068"/>
          <w:tab w:val="num" w:pos="360"/>
        </w:tabs>
        <w:ind w:left="360"/>
        <w:rPr>
          <w:sz w:val="28"/>
          <w:szCs w:val="28"/>
          <w:lang w:val="kk-KZ"/>
        </w:rPr>
      </w:pPr>
      <w:r w:rsidRPr="00B77BB9">
        <w:rPr>
          <w:sz w:val="28"/>
          <w:szCs w:val="28"/>
          <w:lang w:val="kk-KZ"/>
        </w:rPr>
        <w:t>Шикізат пен матеиралдың бағасын өндіріске жіберу және тексеруді қолдану.</w:t>
      </w:r>
    </w:p>
    <w:p w:rsidR="001469BB" w:rsidRPr="00B77BB9" w:rsidRDefault="001469BB" w:rsidP="001469BB">
      <w:pPr>
        <w:numPr>
          <w:ilvl w:val="0"/>
          <w:numId w:val="19"/>
        </w:numPr>
        <w:shd w:val="clear" w:color="auto" w:fill="FFFFFF"/>
        <w:tabs>
          <w:tab w:val="clear" w:pos="1068"/>
          <w:tab w:val="num" w:pos="360"/>
        </w:tabs>
        <w:ind w:left="360"/>
        <w:rPr>
          <w:sz w:val="28"/>
          <w:szCs w:val="28"/>
          <w:lang w:val="kk-KZ"/>
        </w:rPr>
      </w:pPr>
      <w:r w:rsidRPr="00B77BB9">
        <w:rPr>
          <w:sz w:val="28"/>
          <w:szCs w:val="28"/>
          <w:lang w:val="kk-KZ"/>
        </w:rPr>
        <w:t>Еңбек қорларымен еңбекақы шығындарының аудиті.</w:t>
      </w:r>
    </w:p>
    <w:p w:rsidR="001469BB" w:rsidRPr="00B77BB9" w:rsidRDefault="001469BB" w:rsidP="001469BB">
      <w:pPr>
        <w:tabs>
          <w:tab w:val="num" w:pos="360"/>
        </w:tabs>
        <w:ind w:left="360" w:hanging="360"/>
        <w:jc w:val="both"/>
        <w:rPr>
          <w:sz w:val="28"/>
          <w:szCs w:val="28"/>
          <w:lang w:val="kk-KZ"/>
        </w:rPr>
      </w:pPr>
    </w:p>
    <w:p w:rsidR="001469BB" w:rsidRPr="00B77BB9" w:rsidRDefault="001469BB" w:rsidP="001469BB">
      <w:pPr>
        <w:ind w:firstLine="600"/>
        <w:jc w:val="both"/>
        <w:rPr>
          <w:b/>
          <w:sz w:val="28"/>
          <w:szCs w:val="28"/>
          <w:lang w:val="kk-KZ"/>
        </w:rPr>
      </w:pPr>
      <w:r w:rsidRPr="00B77BB9">
        <w:rPr>
          <w:b/>
          <w:sz w:val="28"/>
          <w:szCs w:val="28"/>
          <w:lang w:val="kk-KZ"/>
        </w:rPr>
        <w:t>1. Ішкі бақылау мен бағалау және өндіріс циклінің түсінігі</w:t>
      </w:r>
    </w:p>
    <w:p w:rsidR="001469BB" w:rsidRPr="00B77BB9" w:rsidRDefault="001469BB" w:rsidP="001469BB">
      <w:pPr>
        <w:ind w:firstLine="600"/>
        <w:jc w:val="both"/>
        <w:rPr>
          <w:sz w:val="28"/>
          <w:szCs w:val="28"/>
          <w:lang w:val="kk-KZ"/>
        </w:rPr>
      </w:pPr>
      <w:r w:rsidRPr="00B77BB9">
        <w:rPr>
          <w:sz w:val="28"/>
          <w:szCs w:val="28"/>
          <w:lang w:val="kk-KZ"/>
        </w:rPr>
        <w:t>Өндірістік циклының аудитін жүзеге асырудағы технологиялық процессінің  спецификасына және саланың ерекшеліктеріне байланысты әртүрлі айырмашылықтар бар. Өндірістік процесс - өндірістің екінші сатысы, оның мінездемелік ерекшелігі болып өнімдірді өндіру шығындарын қалыптастыру табылады. (12 сурет)</w:t>
      </w:r>
    </w:p>
    <w:p w:rsidR="001469BB" w:rsidRPr="00B77BB9" w:rsidRDefault="001469BB" w:rsidP="001469BB">
      <w:pPr>
        <w:ind w:firstLine="600"/>
        <w:jc w:val="both"/>
        <w:rPr>
          <w:sz w:val="28"/>
          <w:szCs w:val="28"/>
          <w:lang w:val="kk-KZ"/>
        </w:rPr>
      </w:pPr>
    </w:p>
    <w:p w:rsidR="001469BB" w:rsidRPr="00B77BB9" w:rsidRDefault="001469BB" w:rsidP="001469BB">
      <w:pPr>
        <w:ind w:firstLine="600"/>
        <w:jc w:val="both"/>
        <w:rPr>
          <w:sz w:val="28"/>
          <w:szCs w:val="28"/>
          <w:lang w:val="kk-KZ"/>
        </w:rPr>
      </w:pPr>
      <w:r w:rsidRPr="00B77BB9">
        <w:rPr>
          <w:sz w:val="28"/>
          <w:szCs w:val="28"/>
          <w:lang w:val="kk-KZ"/>
        </w:rPr>
        <w:t xml:space="preserve">  </w:t>
      </w:r>
    </w:p>
    <w:p w:rsidR="001469BB" w:rsidRPr="00B77BB9" w:rsidRDefault="001469BB" w:rsidP="001469BB">
      <w:pPr>
        <w:ind w:firstLine="600"/>
        <w:jc w:val="both"/>
        <w:rPr>
          <w:sz w:val="28"/>
          <w:szCs w:val="28"/>
          <w:lang w:val="kk-KZ"/>
        </w:rPr>
      </w:pPr>
      <w:r w:rsidRPr="00B77BB9">
        <w:rPr>
          <w:noProof/>
          <w:sz w:val="28"/>
          <w:szCs w:val="28"/>
        </w:rPr>
        <w:pict>
          <v:rect id="_x0000_s1026" style="position:absolute;left:0;text-align:left;margin-left:174pt;margin-top:-16.3pt;width:126pt;height:54pt;z-index:251660288">
            <v:textbox style="mso-next-textbox:#_x0000_s1026">
              <w:txbxContent>
                <w:p w:rsidR="001469BB" w:rsidRPr="00135D0E" w:rsidRDefault="001469BB" w:rsidP="001469BB">
                  <w:pPr>
                    <w:jc w:val="center"/>
                    <w:rPr>
                      <w:lang w:val="kk-KZ"/>
                    </w:rPr>
                  </w:pPr>
                  <w:r>
                    <w:rPr>
                      <w:lang w:val="kk-KZ"/>
                    </w:rPr>
                    <w:t>өткізу болжамын есепке ала отырып, өндірісті жоспарлау</w:t>
                  </w:r>
                </w:p>
              </w:txbxContent>
            </v:textbox>
          </v:rect>
        </w:pict>
      </w:r>
      <w:r w:rsidRPr="00B77BB9">
        <w:rPr>
          <w:noProof/>
          <w:sz w:val="28"/>
          <w:szCs w:val="28"/>
        </w:rPr>
        <w:pict>
          <v:rect id="_x0000_s1028" style="position:absolute;left:0;text-align:left;margin-left:324pt;margin-top:31.45pt;width:126pt;height:54pt;z-index:251662336">
            <v:textbox style="mso-next-textbox:#_x0000_s1028">
              <w:txbxContent>
                <w:p w:rsidR="001469BB" w:rsidRPr="00135D0E" w:rsidRDefault="001469BB" w:rsidP="001469BB">
                  <w:pPr>
                    <w:jc w:val="center"/>
                    <w:rPr>
                      <w:lang w:val="kk-KZ"/>
                    </w:rPr>
                  </w:pPr>
                  <w:r>
                    <w:rPr>
                      <w:lang w:val="kk-KZ"/>
                    </w:rPr>
                    <w:t>Ресурстарды дайындау және өндірістік тұтыну</w:t>
                  </w:r>
                </w:p>
              </w:txbxContent>
            </v:textbox>
          </v:rect>
        </w:pict>
      </w:r>
      <w:r w:rsidRPr="00B77BB9">
        <w:rPr>
          <w:noProof/>
          <w:sz w:val="28"/>
          <w:szCs w:val="28"/>
        </w:rPr>
        <w:pict>
          <v:rect id="_x0000_s1027" style="position:absolute;left:0;text-align:left;margin-left:9pt;margin-top:40.45pt;width:126pt;height:54pt;z-index:251661312">
            <v:textbox style="mso-next-textbox:#_x0000_s1027">
              <w:txbxContent>
                <w:p w:rsidR="001469BB" w:rsidRPr="00135D0E" w:rsidRDefault="001469BB" w:rsidP="001469BB">
                  <w:pPr>
                    <w:jc w:val="center"/>
                    <w:rPr>
                      <w:lang w:val="kk-KZ"/>
                    </w:rPr>
                  </w:pPr>
                  <w:r>
                    <w:rPr>
                      <w:lang w:val="kk-KZ"/>
                    </w:rPr>
                    <w:t xml:space="preserve">Дайын өнімді шығару </w:t>
                  </w:r>
                </w:p>
              </w:txbxContent>
            </v:textbox>
          </v:rect>
        </w:pict>
      </w:r>
      <w:r w:rsidRPr="00B77BB9">
        <w:rPr>
          <w:sz w:val="28"/>
          <w:szCs w:val="28"/>
          <w:lang w:val="kk-KZ"/>
        </w:rPr>
        <w:t xml:space="preserve">      </w:t>
      </w:r>
    </w:p>
    <w:p w:rsidR="001469BB" w:rsidRPr="00B77BB9" w:rsidRDefault="001469BB" w:rsidP="001469BB">
      <w:pPr>
        <w:ind w:firstLine="600"/>
        <w:jc w:val="both"/>
        <w:rPr>
          <w:sz w:val="28"/>
          <w:szCs w:val="28"/>
          <w:lang w:val="kk-KZ"/>
        </w:rPr>
      </w:pPr>
    </w:p>
    <w:p w:rsidR="001469BB" w:rsidRPr="00B77BB9" w:rsidRDefault="001469BB" w:rsidP="001469BB">
      <w:pPr>
        <w:ind w:firstLine="600"/>
        <w:jc w:val="both"/>
        <w:rPr>
          <w:sz w:val="28"/>
          <w:szCs w:val="28"/>
          <w:lang w:val="kk-KZ"/>
        </w:rPr>
      </w:pPr>
      <w:r w:rsidRPr="00B77BB9">
        <w:rPr>
          <w:noProof/>
          <w:sz w:val="28"/>
          <w:szCs w:val="28"/>
        </w:rPr>
        <w:pict>
          <v:line id="_x0000_s1033" style="position:absolute;left:0;text-align:left;flip:x y;z-index:251667456" from="240pt,7.35pt" to="240pt,48.1pt">
            <v:stroke endarrow="block"/>
          </v:line>
        </w:pict>
      </w:r>
    </w:p>
    <w:p w:rsidR="001469BB" w:rsidRPr="00B77BB9" w:rsidRDefault="001469BB" w:rsidP="001469BB">
      <w:pPr>
        <w:ind w:firstLine="600"/>
        <w:jc w:val="both"/>
        <w:rPr>
          <w:sz w:val="28"/>
          <w:szCs w:val="28"/>
          <w:lang w:val="kk-KZ"/>
        </w:rPr>
      </w:pPr>
    </w:p>
    <w:p w:rsidR="001469BB" w:rsidRPr="00B77BB9" w:rsidRDefault="001469BB" w:rsidP="001469BB">
      <w:pPr>
        <w:ind w:firstLine="600"/>
        <w:jc w:val="both"/>
        <w:rPr>
          <w:sz w:val="28"/>
          <w:szCs w:val="28"/>
          <w:lang w:val="kk-KZ"/>
        </w:rPr>
      </w:pPr>
    </w:p>
    <w:p w:rsidR="001469BB" w:rsidRPr="00B77BB9" w:rsidRDefault="001469BB" w:rsidP="001469BB">
      <w:pPr>
        <w:ind w:firstLine="600"/>
        <w:jc w:val="both"/>
        <w:rPr>
          <w:sz w:val="28"/>
          <w:szCs w:val="28"/>
          <w:lang w:val="kk-KZ"/>
        </w:rPr>
      </w:pPr>
      <w:r w:rsidRPr="00B77BB9">
        <w:rPr>
          <w:noProof/>
          <w:sz w:val="28"/>
          <w:szCs w:val="28"/>
        </w:rPr>
        <w:pict>
          <v:oval id="_x0000_s1029" style="position:absolute;left:0;text-align:left;margin-left:168pt;margin-top:6.7pt;width:153pt;height:1in;z-index:251663360">
            <v:textbox style="mso-next-textbox:#_x0000_s1029">
              <w:txbxContent>
                <w:p w:rsidR="001469BB" w:rsidRPr="00500241" w:rsidRDefault="001469BB" w:rsidP="001469BB">
                  <w:pPr>
                    <w:jc w:val="center"/>
                    <w:rPr>
                      <w:b/>
                      <w:lang w:val="kk-KZ"/>
                    </w:rPr>
                  </w:pPr>
                  <w:r>
                    <w:rPr>
                      <w:b/>
                      <w:lang w:val="kk-KZ"/>
                    </w:rPr>
                    <w:t>Өндірістік цикл</w:t>
                  </w:r>
                </w:p>
              </w:txbxContent>
            </v:textbox>
          </v:oval>
        </w:pict>
      </w:r>
    </w:p>
    <w:p w:rsidR="001469BB" w:rsidRPr="00B77BB9" w:rsidRDefault="001469BB" w:rsidP="001469BB">
      <w:pPr>
        <w:ind w:firstLine="600"/>
        <w:jc w:val="both"/>
        <w:rPr>
          <w:sz w:val="28"/>
          <w:szCs w:val="28"/>
          <w:lang w:val="kk-KZ"/>
        </w:rPr>
      </w:pPr>
      <w:r w:rsidRPr="00B77BB9">
        <w:rPr>
          <w:noProof/>
          <w:sz w:val="28"/>
          <w:szCs w:val="28"/>
        </w:rPr>
        <w:pict>
          <v:line id="_x0000_s1034" style="position:absolute;left:0;text-align:left;flip:x y;z-index:251668480" from="63pt,9.2pt" to="66pt,49.95pt">
            <v:stroke endarrow="block"/>
          </v:line>
        </w:pict>
      </w:r>
    </w:p>
    <w:p w:rsidR="001469BB" w:rsidRPr="00B77BB9" w:rsidRDefault="001469BB" w:rsidP="001469BB">
      <w:pPr>
        <w:ind w:firstLine="600"/>
        <w:jc w:val="both"/>
        <w:rPr>
          <w:sz w:val="28"/>
          <w:szCs w:val="28"/>
          <w:lang w:val="kk-KZ"/>
        </w:rPr>
      </w:pPr>
    </w:p>
    <w:p w:rsidR="001469BB" w:rsidRPr="00B77BB9" w:rsidRDefault="001469BB" w:rsidP="001469BB">
      <w:pPr>
        <w:ind w:firstLine="600"/>
        <w:jc w:val="both"/>
        <w:rPr>
          <w:sz w:val="28"/>
          <w:szCs w:val="28"/>
          <w:lang w:val="kk-KZ"/>
        </w:rPr>
      </w:pPr>
    </w:p>
    <w:p w:rsidR="001469BB" w:rsidRPr="00B77BB9" w:rsidRDefault="001469BB" w:rsidP="001469BB">
      <w:pPr>
        <w:ind w:firstLine="600"/>
        <w:jc w:val="both"/>
        <w:rPr>
          <w:sz w:val="28"/>
          <w:szCs w:val="28"/>
          <w:lang w:val="kk-KZ"/>
        </w:rPr>
      </w:pPr>
      <w:r w:rsidRPr="00B77BB9">
        <w:rPr>
          <w:noProof/>
          <w:sz w:val="28"/>
          <w:szCs w:val="28"/>
        </w:rPr>
        <w:pict>
          <v:rect id="_x0000_s1031" style="position:absolute;left:0;text-align:left;margin-left:336pt;margin-top:8.55pt;width:126pt;height:54pt;z-index:251665408">
            <v:textbox style="mso-next-textbox:#_x0000_s1031">
              <w:txbxContent>
                <w:p w:rsidR="001469BB" w:rsidRPr="00135D0E" w:rsidRDefault="001469BB" w:rsidP="001469BB">
                  <w:pPr>
                    <w:jc w:val="center"/>
                    <w:rPr>
                      <w:lang w:val="kk-KZ"/>
                    </w:rPr>
                  </w:pPr>
                  <w:r>
                    <w:rPr>
                      <w:lang w:val="kk-KZ"/>
                    </w:rPr>
                    <w:t>Тауарларды және қызметтерді өндіру</w:t>
                  </w:r>
                </w:p>
              </w:txbxContent>
            </v:textbox>
          </v:rect>
        </w:pict>
      </w:r>
      <w:r w:rsidRPr="00B77BB9">
        <w:rPr>
          <w:noProof/>
          <w:sz w:val="28"/>
          <w:szCs w:val="28"/>
        </w:rPr>
        <w:pict>
          <v:rect id="_x0000_s1030" style="position:absolute;left:0;text-align:left;margin-left:12pt;margin-top:8.55pt;width:126pt;height:54pt;z-index:251664384">
            <v:textbox style="mso-next-textbox:#_x0000_s1030">
              <w:txbxContent>
                <w:p w:rsidR="001469BB" w:rsidRPr="00135D0E" w:rsidRDefault="001469BB" w:rsidP="001469BB">
                  <w:pPr>
                    <w:jc w:val="center"/>
                    <w:rPr>
                      <w:lang w:val="kk-KZ"/>
                    </w:rPr>
                  </w:pPr>
                  <w:r>
                    <w:rPr>
                      <w:lang w:val="kk-KZ"/>
                    </w:rPr>
                    <w:t>өндірілген өнімнің өзіндік құнын анықтау</w:t>
                  </w:r>
                </w:p>
              </w:txbxContent>
            </v:textbox>
          </v:rect>
        </w:pict>
      </w:r>
    </w:p>
    <w:p w:rsidR="001469BB" w:rsidRPr="00B77BB9" w:rsidRDefault="001469BB" w:rsidP="001469BB">
      <w:pPr>
        <w:ind w:firstLine="600"/>
        <w:jc w:val="both"/>
        <w:rPr>
          <w:sz w:val="28"/>
          <w:szCs w:val="28"/>
          <w:lang w:val="kk-KZ"/>
        </w:rPr>
      </w:pPr>
    </w:p>
    <w:p w:rsidR="001469BB" w:rsidRPr="00B77BB9" w:rsidRDefault="001469BB" w:rsidP="001469BB">
      <w:pPr>
        <w:ind w:firstLine="600"/>
        <w:jc w:val="both"/>
        <w:rPr>
          <w:sz w:val="28"/>
          <w:szCs w:val="28"/>
          <w:lang w:val="kk-KZ"/>
        </w:rPr>
      </w:pPr>
    </w:p>
    <w:p w:rsidR="001469BB" w:rsidRPr="00B77BB9" w:rsidRDefault="001469BB" w:rsidP="001469BB">
      <w:pPr>
        <w:ind w:firstLine="600"/>
        <w:jc w:val="both"/>
        <w:rPr>
          <w:sz w:val="28"/>
          <w:szCs w:val="28"/>
          <w:lang w:val="kk-KZ"/>
        </w:rPr>
      </w:pPr>
      <w:r w:rsidRPr="00B77BB9">
        <w:rPr>
          <w:noProof/>
          <w:sz w:val="28"/>
          <w:szCs w:val="28"/>
        </w:rPr>
        <w:pict>
          <v:rect id="_x0000_s1032" style="position:absolute;left:0;text-align:left;margin-left:162pt;margin-top:-.25pt;width:162pt;height:54pt;z-index:251666432">
            <v:textbox style="mso-next-textbox:#_x0000_s1032">
              <w:txbxContent>
                <w:p w:rsidR="001469BB" w:rsidRPr="00135D0E" w:rsidRDefault="001469BB" w:rsidP="001469BB">
                  <w:pPr>
                    <w:jc w:val="center"/>
                    <w:rPr>
                      <w:lang w:val="kk-KZ"/>
                    </w:rPr>
                  </w:pPr>
                  <w:r>
                    <w:rPr>
                      <w:lang w:val="kk-KZ"/>
                    </w:rPr>
                    <w:t>Калькуляциялау объектілері бойынша өндіріс шығындарының есебі</w:t>
                  </w:r>
                </w:p>
              </w:txbxContent>
            </v:textbox>
          </v:rect>
        </w:pict>
      </w:r>
    </w:p>
    <w:p w:rsidR="001469BB" w:rsidRPr="00B77BB9" w:rsidRDefault="001469BB" w:rsidP="001469BB">
      <w:pPr>
        <w:ind w:firstLine="600"/>
        <w:jc w:val="both"/>
        <w:rPr>
          <w:sz w:val="28"/>
          <w:szCs w:val="28"/>
          <w:lang w:val="kk-KZ"/>
        </w:rPr>
      </w:pPr>
    </w:p>
    <w:p w:rsidR="001469BB" w:rsidRPr="00B77BB9" w:rsidRDefault="001469BB" w:rsidP="001469BB">
      <w:pPr>
        <w:ind w:firstLine="600"/>
        <w:jc w:val="both"/>
        <w:rPr>
          <w:sz w:val="28"/>
          <w:szCs w:val="28"/>
          <w:lang w:val="kk-KZ"/>
        </w:rPr>
      </w:pPr>
    </w:p>
    <w:p w:rsidR="001469BB" w:rsidRPr="00B77BB9" w:rsidRDefault="001469BB" w:rsidP="001469BB">
      <w:pPr>
        <w:ind w:firstLine="600"/>
        <w:jc w:val="both"/>
        <w:rPr>
          <w:sz w:val="28"/>
          <w:szCs w:val="28"/>
          <w:lang w:val="kk-KZ"/>
        </w:rPr>
      </w:pPr>
    </w:p>
    <w:p w:rsidR="001469BB" w:rsidRDefault="001469BB" w:rsidP="001469BB">
      <w:pPr>
        <w:ind w:firstLine="600"/>
        <w:jc w:val="center"/>
        <w:rPr>
          <w:sz w:val="28"/>
          <w:szCs w:val="28"/>
          <w:lang w:val="kk-KZ"/>
        </w:rPr>
      </w:pPr>
    </w:p>
    <w:p w:rsidR="001469BB" w:rsidRPr="00B77BB9" w:rsidRDefault="001469BB" w:rsidP="001469BB">
      <w:pPr>
        <w:ind w:firstLine="600"/>
        <w:jc w:val="center"/>
        <w:rPr>
          <w:sz w:val="28"/>
          <w:szCs w:val="28"/>
          <w:lang w:val="kk-KZ"/>
        </w:rPr>
      </w:pPr>
      <w:r w:rsidRPr="00B77BB9">
        <w:rPr>
          <w:sz w:val="28"/>
          <w:szCs w:val="28"/>
          <w:lang w:val="kk-KZ"/>
        </w:rPr>
        <w:t>1 сурет - Өндірістік циклдың операцияларының кезеңділігі.</w:t>
      </w:r>
    </w:p>
    <w:p w:rsidR="001469BB" w:rsidRPr="00B77BB9" w:rsidRDefault="001469BB" w:rsidP="001469BB">
      <w:pPr>
        <w:ind w:firstLine="600"/>
        <w:jc w:val="both"/>
        <w:rPr>
          <w:sz w:val="28"/>
          <w:szCs w:val="28"/>
          <w:lang w:val="kk-KZ"/>
        </w:rPr>
      </w:pPr>
    </w:p>
    <w:p w:rsidR="001469BB" w:rsidRPr="00B77BB9" w:rsidRDefault="001469BB" w:rsidP="001469BB">
      <w:pPr>
        <w:ind w:firstLine="600"/>
        <w:jc w:val="both"/>
        <w:rPr>
          <w:sz w:val="28"/>
          <w:szCs w:val="28"/>
          <w:lang w:val="kk-KZ"/>
        </w:rPr>
      </w:pPr>
    </w:p>
    <w:p w:rsidR="001469BB" w:rsidRPr="00B77BB9" w:rsidRDefault="001469BB" w:rsidP="001469BB">
      <w:pPr>
        <w:ind w:firstLine="600"/>
        <w:jc w:val="both"/>
        <w:rPr>
          <w:sz w:val="28"/>
          <w:szCs w:val="28"/>
          <w:lang w:val="kk-KZ"/>
        </w:rPr>
      </w:pPr>
      <w:r w:rsidRPr="00B77BB9">
        <w:rPr>
          <w:sz w:val="28"/>
          <w:szCs w:val="28"/>
          <w:lang w:val="kk-KZ"/>
        </w:rPr>
        <w:t xml:space="preserve">Өндіріс циклының ерекшелігі – бастапқы құжаттардың негізгі бөлімі ішкі болып табылады, олар кәсіпорынның қызметкерлерінің өзімен жасалады, ал бұл осы құжаттардың мәліметтері әр уақытта шынайы емес болуын туындатады. Өндірістік циклының ішкі аудитін жүзеге асыру барысында келесі тәртіпті қабылдау керек. </w:t>
      </w:r>
    </w:p>
    <w:p w:rsidR="001469BB" w:rsidRPr="00B77BB9" w:rsidRDefault="001469BB" w:rsidP="001469BB">
      <w:pPr>
        <w:jc w:val="both"/>
        <w:rPr>
          <w:sz w:val="28"/>
          <w:szCs w:val="28"/>
          <w:lang w:val="kk-KZ"/>
        </w:rPr>
      </w:pPr>
    </w:p>
    <w:p w:rsidR="001469BB" w:rsidRPr="00B77BB9" w:rsidRDefault="001469BB" w:rsidP="001469BB">
      <w:pPr>
        <w:ind w:firstLine="480"/>
        <w:jc w:val="both"/>
        <w:rPr>
          <w:b/>
          <w:sz w:val="28"/>
          <w:szCs w:val="28"/>
          <w:lang w:val="kk-KZ"/>
        </w:rPr>
      </w:pPr>
      <w:r w:rsidRPr="00B77BB9">
        <w:rPr>
          <w:b/>
          <w:sz w:val="28"/>
          <w:szCs w:val="28"/>
          <w:lang w:val="kk-KZ"/>
        </w:rPr>
        <w:t>2. Шикізат пен материалдың бағасын өндіріске жіберу және тексеруді қолдану</w:t>
      </w:r>
    </w:p>
    <w:p w:rsidR="001469BB" w:rsidRPr="00B77BB9" w:rsidRDefault="001469BB" w:rsidP="001469BB">
      <w:pPr>
        <w:ind w:firstLine="600"/>
        <w:jc w:val="both"/>
        <w:rPr>
          <w:sz w:val="28"/>
          <w:szCs w:val="28"/>
          <w:lang w:val="kk-KZ"/>
        </w:rPr>
      </w:pPr>
      <w:r w:rsidRPr="00B77BB9">
        <w:rPr>
          <w:sz w:val="28"/>
          <w:szCs w:val="28"/>
          <w:lang w:val="kk-KZ"/>
        </w:rPr>
        <w:t xml:space="preserve">Нарықтық қатынастардың жағдайында бірдей стандарттарды  қолдану кәсіпорындарға өз бетінше есеп саясатының көптеген қырларын анықтау мүмкіндігін береді, олар бекітілгеннен кейін орындау үшін міндетті болып табылады, сондықтан аудитор бірінші кезекте шығындардың есебінің таңдалған әдісінің орындалуын тексеру керек, оның бухгалтерлік есептің әрекеттегі </w:t>
      </w:r>
      <w:r w:rsidRPr="00B77BB9">
        <w:rPr>
          <w:sz w:val="28"/>
          <w:szCs w:val="28"/>
          <w:lang w:val="kk-KZ"/>
        </w:rPr>
        <w:lastRenderedPageBreak/>
        <w:t>стандарттарға және басқа да нормативтік құжаттарға сай болуын, және келесілердің дұрыс болуын тексереді:</w:t>
      </w:r>
    </w:p>
    <w:p w:rsidR="001469BB" w:rsidRPr="00B77BB9" w:rsidRDefault="001469BB" w:rsidP="001469BB">
      <w:pPr>
        <w:numPr>
          <w:ilvl w:val="0"/>
          <w:numId w:val="15"/>
        </w:numPr>
        <w:tabs>
          <w:tab w:val="clear" w:pos="2228"/>
          <w:tab w:val="num" w:pos="480"/>
          <w:tab w:val="left" w:pos="720"/>
        </w:tabs>
        <w:ind w:left="0" w:firstLine="0"/>
        <w:jc w:val="both"/>
        <w:rPr>
          <w:sz w:val="28"/>
          <w:szCs w:val="28"/>
          <w:lang w:val="kk-KZ"/>
        </w:rPr>
      </w:pPr>
      <w:r w:rsidRPr="00B77BB9">
        <w:rPr>
          <w:sz w:val="28"/>
          <w:szCs w:val="28"/>
          <w:lang w:val="kk-KZ"/>
        </w:rPr>
        <w:t>аяқталмаған өндірісті есеп беру кезеңінің басына жатқызу,</w:t>
      </w:r>
    </w:p>
    <w:p w:rsidR="001469BB" w:rsidRPr="00B77BB9" w:rsidRDefault="001469BB" w:rsidP="001469BB">
      <w:pPr>
        <w:numPr>
          <w:ilvl w:val="0"/>
          <w:numId w:val="15"/>
        </w:numPr>
        <w:tabs>
          <w:tab w:val="clear" w:pos="2228"/>
          <w:tab w:val="num" w:pos="480"/>
          <w:tab w:val="left" w:pos="720"/>
        </w:tabs>
        <w:ind w:left="0" w:firstLine="0"/>
        <w:jc w:val="both"/>
        <w:rPr>
          <w:sz w:val="28"/>
          <w:szCs w:val="28"/>
          <w:lang w:val="kk-KZ"/>
        </w:rPr>
      </w:pPr>
      <w:r w:rsidRPr="00B77BB9">
        <w:rPr>
          <w:sz w:val="28"/>
          <w:szCs w:val="28"/>
          <w:lang w:val="kk-KZ"/>
        </w:rPr>
        <w:t>материалдық қорларды жатқызылуын,</w:t>
      </w:r>
    </w:p>
    <w:p w:rsidR="001469BB" w:rsidRPr="00B77BB9" w:rsidRDefault="001469BB" w:rsidP="001469BB">
      <w:pPr>
        <w:numPr>
          <w:ilvl w:val="0"/>
          <w:numId w:val="15"/>
        </w:numPr>
        <w:tabs>
          <w:tab w:val="clear" w:pos="2228"/>
          <w:tab w:val="num" w:pos="480"/>
          <w:tab w:val="left" w:pos="720"/>
        </w:tabs>
        <w:ind w:left="0" w:firstLine="0"/>
        <w:jc w:val="both"/>
        <w:rPr>
          <w:sz w:val="28"/>
          <w:szCs w:val="28"/>
          <w:lang w:val="kk-KZ"/>
        </w:rPr>
      </w:pPr>
      <w:r w:rsidRPr="00B77BB9">
        <w:rPr>
          <w:sz w:val="28"/>
          <w:szCs w:val="28"/>
          <w:lang w:val="kk-KZ"/>
        </w:rPr>
        <w:t>өндіріс шығындарының есебіне материалды емес активтердің тозуын есептелуінің,</w:t>
      </w:r>
    </w:p>
    <w:p w:rsidR="001469BB" w:rsidRPr="00B77BB9" w:rsidRDefault="001469BB" w:rsidP="001469BB">
      <w:pPr>
        <w:numPr>
          <w:ilvl w:val="0"/>
          <w:numId w:val="15"/>
        </w:numPr>
        <w:tabs>
          <w:tab w:val="clear" w:pos="2228"/>
          <w:tab w:val="num" w:pos="480"/>
          <w:tab w:val="left" w:pos="720"/>
        </w:tabs>
        <w:ind w:left="0" w:firstLine="0"/>
        <w:jc w:val="both"/>
        <w:rPr>
          <w:sz w:val="28"/>
          <w:szCs w:val="28"/>
          <w:lang w:val="kk-KZ"/>
        </w:rPr>
      </w:pPr>
      <w:r w:rsidRPr="00B77BB9">
        <w:rPr>
          <w:sz w:val="28"/>
          <w:szCs w:val="28"/>
          <w:lang w:val="kk-KZ"/>
        </w:rPr>
        <w:t>өндіріс шығындарының есебіне негізгі құралдардың тозуын есептелуінің,</w:t>
      </w:r>
    </w:p>
    <w:p w:rsidR="001469BB" w:rsidRPr="00B77BB9" w:rsidRDefault="001469BB" w:rsidP="001469BB">
      <w:pPr>
        <w:numPr>
          <w:ilvl w:val="0"/>
          <w:numId w:val="15"/>
        </w:numPr>
        <w:tabs>
          <w:tab w:val="clear" w:pos="2228"/>
          <w:tab w:val="num" w:pos="480"/>
          <w:tab w:val="left" w:pos="720"/>
        </w:tabs>
        <w:ind w:left="0" w:firstLine="0"/>
        <w:jc w:val="both"/>
        <w:rPr>
          <w:sz w:val="28"/>
          <w:szCs w:val="28"/>
          <w:lang w:val="kk-KZ"/>
        </w:rPr>
      </w:pPr>
      <w:r w:rsidRPr="00B77BB9">
        <w:rPr>
          <w:sz w:val="28"/>
          <w:szCs w:val="28"/>
          <w:lang w:val="kk-KZ"/>
        </w:rPr>
        <w:t>негізгі өндірістің қызметкерлеріне еңбек ақыны есептелуінің,</w:t>
      </w:r>
    </w:p>
    <w:p w:rsidR="001469BB" w:rsidRPr="00B77BB9" w:rsidRDefault="001469BB" w:rsidP="001469BB">
      <w:pPr>
        <w:numPr>
          <w:ilvl w:val="0"/>
          <w:numId w:val="15"/>
        </w:numPr>
        <w:tabs>
          <w:tab w:val="clear" w:pos="2228"/>
          <w:tab w:val="num" w:pos="480"/>
          <w:tab w:val="left" w:pos="720"/>
        </w:tabs>
        <w:ind w:left="0" w:firstLine="0"/>
        <w:jc w:val="both"/>
        <w:rPr>
          <w:sz w:val="28"/>
          <w:szCs w:val="28"/>
          <w:lang w:val="kk-KZ"/>
        </w:rPr>
      </w:pPr>
      <w:r w:rsidRPr="00B77BB9">
        <w:rPr>
          <w:sz w:val="28"/>
          <w:szCs w:val="28"/>
          <w:lang w:val="kk-KZ"/>
        </w:rPr>
        <w:t>негізгі өндірістің қызметкерлеріне еңбек ақысынан аударымдарының,</w:t>
      </w:r>
    </w:p>
    <w:p w:rsidR="001469BB" w:rsidRPr="00B77BB9" w:rsidRDefault="001469BB" w:rsidP="001469BB">
      <w:pPr>
        <w:numPr>
          <w:ilvl w:val="0"/>
          <w:numId w:val="15"/>
        </w:numPr>
        <w:tabs>
          <w:tab w:val="clear" w:pos="2228"/>
          <w:tab w:val="num" w:pos="480"/>
          <w:tab w:val="left" w:pos="720"/>
        </w:tabs>
        <w:ind w:left="0" w:firstLine="0"/>
        <w:jc w:val="both"/>
        <w:rPr>
          <w:sz w:val="28"/>
          <w:szCs w:val="28"/>
          <w:lang w:val="kk-KZ"/>
        </w:rPr>
      </w:pPr>
      <w:r w:rsidRPr="00B77BB9">
        <w:rPr>
          <w:sz w:val="28"/>
          <w:szCs w:val="28"/>
          <w:lang w:val="kk-KZ"/>
        </w:rPr>
        <w:t>негізгі өндіріске басқа да бір элементті шығындарды (905) жатқызылуының.</w:t>
      </w:r>
    </w:p>
    <w:p w:rsidR="001469BB" w:rsidRPr="00B77BB9" w:rsidRDefault="001469BB" w:rsidP="001469BB">
      <w:pPr>
        <w:jc w:val="both"/>
        <w:rPr>
          <w:sz w:val="28"/>
          <w:szCs w:val="28"/>
          <w:lang w:val="kk-KZ"/>
        </w:rPr>
      </w:pPr>
    </w:p>
    <w:p w:rsidR="001469BB" w:rsidRPr="00B77BB9" w:rsidRDefault="001469BB" w:rsidP="001469BB">
      <w:pPr>
        <w:ind w:firstLine="600"/>
        <w:jc w:val="both"/>
        <w:rPr>
          <w:b/>
          <w:sz w:val="28"/>
          <w:szCs w:val="28"/>
          <w:lang w:val="kk-KZ"/>
        </w:rPr>
      </w:pPr>
      <w:r w:rsidRPr="00B77BB9">
        <w:rPr>
          <w:b/>
          <w:sz w:val="28"/>
          <w:szCs w:val="28"/>
          <w:lang w:val="kk-KZ"/>
        </w:rPr>
        <w:t>3. Еңбек қорларымен еңбекақы шығындарының аудиті</w:t>
      </w:r>
    </w:p>
    <w:p w:rsidR="001469BB" w:rsidRPr="00B77BB9" w:rsidRDefault="001469BB" w:rsidP="001469BB">
      <w:pPr>
        <w:ind w:firstLine="600"/>
        <w:jc w:val="both"/>
        <w:rPr>
          <w:sz w:val="28"/>
          <w:szCs w:val="28"/>
          <w:lang w:val="kk-KZ"/>
        </w:rPr>
      </w:pPr>
      <w:r w:rsidRPr="00B77BB9">
        <w:rPr>
          <w:sz w:val="28"/>
          <w:szCs w:val="28"/>
          <w:lang w:val="kk-KZ"/>
        </w:rPr>
        <w:t xml:space="preserve">Көптеген кәсіпорындардың технологиялық процестері меншікті өндірісте жартылай фабрикаттарды қолданумен өтеді, бұл кезде әр бөлістен кейін тұтынуға дайындықтың белгілі бір сатысындағы жартылай фабрикат алынады, яғни ол сыртқы тұтынушыларға немесе меншікті өндіріске өткізілуі мүмкін. Мысалы, текстильді немесе мақта тоқушы өнеркәсіпте әртүрлі тектың жіптері алынады, ал келесі бөлісте жіптен  қатаң мата алынады, оны нарықтық баға бойынша сыртқа сатуға болады немесе оның өңделуін келесі бөлісте, яғни сырлаушы бөлімде жалғастыруы мүмкін, бұл жерде қатаң мата меншікті өндірістің жартылай фабрикаты болып табылады. Осылай, кейбір салаларда меншікті өндірістің жартылай фабрикаттарының өзіндік құнының қалыптасуына бақылауды жүргізу өнімді өндіру шығындарының негізгі бөлігіне бақылауды жүргізуді білдіреді. </w:t>
      </w:r>
    </w:p>
    <w:p w:rsidR="001469BB" w:rsidRPr="00B77BB9" w:rsidRDefault="001469BB" w:rsidP="001469BB">
      <w:pPr>
        <w:jc w:val="both"/>
        <w:rPr>
          <w:sz w:val="28"/>
          <w:szCs w:val="28"/>
          <w:lang w:val="kk-KZ"/>
        </w:rPr>
      </w:pPr>
      <w:r w:rsidRPr="00B77BB9">
        <w:rPr>
          <w:sz w:val="28"/>
          <w:szCs w:val="28"/>
          <w:lang w:val="kk-KZ"/>
        </w:rPr>
        <w:t>Материалдық құндылықтардың жұмсалуының дұрыстғын тексеру түгендеумен сыбайластыра отырып жүргізу керек, себебі тексеру сәтіндегі тауарлы-материалдық құндылықтардың есебі цех, өндіріс, филиал бойынша материалдардың жұмсалуына жасалған есеп берулердің шынайлығының толық бейнесін береді.</w:t>
      </w:r>
    </w:p>
    <w:p w:rsidR="001469BB" w:rsidRPr="00B77BB9" w:rsidRDefault="001469BB" w:rsidP="001469BB">
      <w:pPr>
        <w:pStyle w:val="3"/>
        <w:spacing w:after="0"/>
        <w:rPr>
          <w:sz w:val="28"/>
          <w:szCs w:val="28"/>
          <w:lang w:val="kk-KZ"/>
        </w:rPr>
      </w:pPr>
      <w:r w:rsidRPr="00B77BB9">
        <w:rPr>
          <w:sz w:val="28"/>
          <w:szCs w:val="28"/>
          <w:lang w:val="kk-KZ"/>
        </w:rPr>
        <w:t xml:space="preserve">         Негізінде еңбекақыны есептеуде жүргізілген алғашқы құжаттар, құжаттардың нормативті талаптарына сәйкес дұрыс толтырылуына үлкен мән беріледі.  </w:t>
      </w:r>
    </w:p>
    <w:p w:rsidR="001469BB" w:rsidRDefault="001469BB" w:rsidP="001469BB">
      <w:pPr>
        <w:pStyle w:val="2"/>
        <w:spacing w:before="0" w:after="0"/>
        <w:jc w:val="center"/>
        <w:rPr>
          <w:rFonts w:ascii="Times New Roman" w:hAnsi="Times New Roman" w:cs="Times New Roman"/>
          <w:b w:val="0"/>
          <w:i w:val="0"/>
          <w:lang w:val="kk-KZ"/>
        </w:rPr>
      </w:pPr>
    </w:p>
    <w:p w:rsidR="001469BB" w:rsidRPr="00B77BB9" w:rsidRDefault="001469BB" w:rsidP="001469BB">
      <w:pPr>
        <w:pStyle w:val="2"/>
        <w:spacing w:before="0" w:after="0"/>
        <w:ind w:firstLine="600"/>
        <w:rPr>
          <w:rFonts w:ascii="Times New Roman" w:hAnsi="Times New Roman" w:cs="Times New Roman"/>
          <w:b w:val="0"/>
          <w:i w:val="0"/>
          <w:lang w:val="kk-KZ"/>
        </w:rPr>
      </w:pPr>
      <w:r w:rsidRPr="00B77BB9">
        <w:rPr>
          <w:rFonts w:ascii="Times New Roman" w:hAnsi="Times New Roman" w:cs="Times New Roman"/>
          <w:b w:val="0"/>
          <w:i w:val="0"/>
          <w:lang w:val="kk-KZ"/>
        </w:rPr>
        <w:t xml:space="preserve">Қызметкерлермен еңбекақы бойынша есеп айырысуларды аудиторлық </w:t>
      </w:r>
    </w:p>
    <w:p w:rsidR="001469BB" w:rsidRDefault="001469BB" w:rsidP="001469BB">
      <w:pPr>
        <w:pStyle w:val="2"/>
        <w:spacing w:before="0" w:after="0"/>
        <w:rPr>
          <w:rFonts w:ascii="Times New Roman" w:hAnsi="Times New Roman" w:cs="Times New Roman"/>
          <w:b w:val="0"/>
          <w:i w:val="0"/>
          <w:lang w:val="kk-KZ"/>
        </w:rPr>
      </w:pPr>
      <w:r w:rsidRPr="00B77BB9">
        <w:rPr>
          <w:rFonts w:ascii="Times New Roman" w:hAnsi="Times New Roman" w:cs="Times New Roman"/>
          <w:b w:val="0"/>
          <w:i w:val="0"/>
          <w:lang w:val="kk-KZ"/>
        </w:rPr>
        <w:t>тексерудің бағдарламасы</w:t>
      </w:r>
    </w:p>
    <w:p w:rsidR="001469BB" w:rsidRPr="00622B2C" w:rsidRDefault="001469BB" w:rsidP="001469BB">
      <w:pPr>
        <w:rPr>
          <w:lang w:val="kk-KZ"/>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15"/>
        <w:gridCol w:w="4328"/>
        <w:gridCol w:w="4796"/>
      </w:tblGrid>
      <w:tr w:rsidR="001469BB" w:rsidRPr="00B77BB9" w:rsidTr="001533B0">
        <w:tblPrEx>
          <w:tblCellMar>
            <w:top w:w="0" w:type="dxa"/>
            <w:bottom w:w="0" w:type="dxa"/>
          </w:tblCellMar>
        </w:tblPrEx>
        <w:trPr>
          <w:trHeight w:val="154"/>
        </w:trPr>
        <w:tc>
          <w:tcPr>
            <w:tcW w:w="515" w:type="dxa"/>
            <w:tcBorders>
              <w:top w:val="single" w:sz="4" w:space="0" w:color="auto"/>
              <w:left w:val="single" w:sz="4" w:space="0" w:color="auto"/>
              <w:bottom w:val="single" w:sz="4" w:space="0" w:color="auto"/>
              <w:right w:val="single" w:sz="4" w:space="0" w:color="auto"/>
            </w:tcBorders>
          </w:tcPr>
          <w:p w:rsidR="001469BB" w:rsidRPr="00B77BB9" w:rsidRDefault="001469BB" w:rsidP="001533B0">
            <w:pPr>
              <w:jc w:val="both"/>
              <w:rPr>
                <w:sz w:val="28"/>
                <w:szCs w:val="28"/>
                <w:lang w:val="kk-KZ"/>
              </w:rPr>
            </w:pPr>
            <w:r w:rsidRPr="00B77BB9">
              <w:rPr>
                <w:sz w:val="28"/>
                <w:szCs w:val="28"/>
                <w:lang w:val="kk-KZ"/>
              </w:rPr>
              <w:t>№</w:t>
            </w:r>
          </w:p>
        </w:tc>
        <w:tc>
          <w:tcPr>
            <w:tcW w:w="4328" w:type="dxa"/>
            <w:tcBorders>
              <w:top w:val="single" w:sz="4" w:space="0" w:color="auto"/>
              <w:left w:val="single" w:sz="4" w:space="0" w:color="auto"/>
              <w:bottom w:val="single" w:sz="4" w:space="0" w:color="auto"/>
              <w:right w:val="single" w:sz="4" w:space="0" w:color="auto"/>
            </w:tcBorders>
          </w:tcPr>
          <w:p w:rsidR="001469BB" w:rsidRPr="00B77BB9" w:rsidRDefault="001469BB" w:rsidP="001533B0">
            <w:pPr>
              <w:jc w:val="both"/>
              <w:rPr>
                <w:sz w:val="28"/>
                <w:szCs w:val="28"/>
                <w:lang w:val="kk-KZ"/>
              </w:rPr>
            </w:pPr>
            <w:r w:rsidRPr="00B77BB9">
              <w:rPr>
                <w:sz w:val="28"/>
                <w:szCs w:val="28"/>
                <w:lang w:val="kk-KZ"/>
              </w:rPr>
              <w:t>Процедуралар</w:t>
            </w:r>
          </w:p>
        </w:tc>
        <w:tc>
          <w:tcPr>
            <w:tcW w:w="4796" w:type="dxa"/>
            <w:tcBorders>
              <w:top w:val="single" w:sz="4" w:space="0" w:color="auto"/>
              <w:left w:val="single" w:sz="4" w:space="0" w:color="auto"/>
              <w:bottom w:val="single" w:sz="4" w:space="0" w:color="auto"/>
              <w:right w:val="single" w:sz="4" w:space="0" w:color="auto"/>
            </w:tcBorders>
          </w:tcPr>
          <w:p w:rsidR="001469BB" w:rsidRPr="00B77BB9" w:rsidRDefault="001469BB" w:rsidP="001533B0">
            <w:pPr>
              <w:jc w:val="both"/>
              <w:rPr>
                <w:sz w:val="28"/>
                <w:szCs w:val="28"/>
                <w:lang w:val="kk-KZ"/>
              </w:rPr>
            </w:pPr>
            <w:r w:rsidRPr="00B77BB9">
              <w:rPr>
                <w:sz w:val="28"/>
                <w:szCs w:val="28"/>
                <w:lang w:val="kk-KZ"/>
              </w:rPr>
              <w:t>Ақпарат көздері</w:t>
            </w:r>
          </w:p>
        </w:tc>
      </w:tr>
      <w:tr w:rsidR="001469BB" w:rsidRPr="00B77BB9" w:rsidTr="001533B0">
        <w:tblPrEx>
          <w:tblCellMar>
            <w:top w:w="0" w:type="dxa"/>
            <w:bottom w:w="0" w:type="dxa"/>
          </w:tblCellMar>
        </w:tblPrEx>
        <w:tc>
          <w:tcPr>
            <w:tcW w:w="515" w:type="dxa"/>
            <w:tcBorders>
              <w:top w:val="single" w:sz="4" w:space="0" w:color="auto"/>
              <w:left w:val="single" w:sz="4" w:space="0" w:color="auto"/>
              <w:bottom w:val="single" w:sz="4" w:space="0" w:color="auto"/>
              <w:right w:val="single" w:sz="4" w:space="0" w:color="auto"/>
            </w:tcBorders>
          </w:tcPr>
          <w:p w:rsidR="001469BB" w:rsidRPr="00B77BB9" w:rsidRDefault="001469BB" w:rsidP="001533B0">
            <w:pPr>
              <w:jc w:val="both"/>
              <w:rPr>
                <w:sz w:val="28"/>
                <w:szCs w:val="28"/>
                <w:lang w:val="kk-KZ"/>
              </w:rPr>
            </w:pPr>
            <w:r w:rsidRPr="00B77BB9">
              <w:rPr>
                <w:sz w:val="28"/>
                <w:szCs w:val="28"/>
                <w:lang w:val="kk-KZ"/>
              </w:rPr>
              <w:t>1.</w:t>
            </w:r>
          </w:p>
        </w:tc>
        <w:tc>
          <w:tcPr>
            <w:tcW w:w="4328" w:type="dxa"/>
            <w:tcBorders>
              <w:top w:val="single" w:sz="4" w:space="0" w:color="auto"/>
              <w:left w:val="single" w:sz="4" w:space="0" w:color="auto"/>
              <w:bottom w:val="single" w:sz="4" w:space="0" w:color="auto"/>
              <w:right w:val="single" w:sz="4" w:space="0" w:color="auto"/>
            </w:tcBorders>
          </w:tcPr>
          <w:p w:rsidR="001469BB" w:rsidRPr="00B77BB9" w:rsidRDefault="001469BB" w:rsidP="001533B0">
            <w:pPr>
              <w:rPr>
                <w:sz w:val="28"/>
                <w:szCs w:val="28"/>
                <w:lang w:val="kk-KZ"/>
              </w:rPr>
            </w:pPr>
            <w:r w:rsidRPr="00B77BB9">
              <w:rPr>
                <w:sz w:val="28"/>
                <w:szCs w:val="28"/>
                <w:lang w:val="kk-KZ"/>
              </w:rPr>
              <w:t>Барлық негіздер бойынша қызметкерлерге төлемдерді есептеу мен толтырудың дұрыстығын бақылау.</w:t>
            </w:r>
          </w:p>
        </w:tc>
        <w:tc>
          <w:tcPr>
            <w:tcW w:w="4796" w:type="dxa"/>
            <w:tcBorders>
              <w:top w:val="single" w:sz="4" w:space="0" w:color="auto"/>
              <w:left w:val="single" w:sz="4" w:space="0" w:color="auto"/>
              <w:bottom w:val="single" w:sz="4" w:space="0" w:color="auto"/>
              <w:right w:val="single" w:sz="4" w:space="0" w:color="auto"/>
            </w:tcBorders>
          </w:tcPr>
          <w:p w:rsidR="001469BB" w:rsidRPr="00B77BB9" w:rsidRDefault="001469BB" w:rsidP="001533B0">
            <w:pPr>
              <w:rPr>
                <w:sz w:val="28"/>
                <w:szCs w:val="28"/>
                <w:lang w:val="kk-KZ"/>
              </w:rPr>
            </w:pPr>
            <w:r w:rsidRPr="00B77BB9">
              <w:rPr>
                <w:sz w:val="28"/>
                <w:szCs w:val="28"/>
                <w:lang w:val="kk-KZ"/>
              </w:rPr>
              <w:t>Есептеу-төлем тізімдемелері, нарядтар, жұмыс уақытын есепке алу табелі, штат кестесі.</w:t>
            </w:r>
          </w:p>
        </w:tc>
      </w:tr>
      <w:tr w:rsidR="001469BB" w:rsidRPr="00B77BB9" w:rsidTr="001533B0">
        <w:tblPrEx>
          <w:tblCellMar>
            <w:top w:w="0" w:type="dxa"/>
            <w:bottom w:w="0" w:type="dxa"/>
          </w:tblCellMar>
        </w:tblPrEx>
        <w:tc>
          <w:tcPr>
            <w:tcW w:w="515" w:type="dxa"/>
            <w:tcBorders>
              <w:top w:val="single" w:sz="4" w:space="0" w:color="auto"/>
              <w:left w:val="single" w:sz="4" w:space="0" w:color="auto"/>
              <w:bottom w:val="single" w:sz="4" w:space="0" w:color="auto"/>
              <w:right w:val="single" w:sz="4" w:space="0" w:color="auto"/>
            </w:tcBorders>
          </w:tcPr>
          <w:p w:rsidR="001469BB" w:rsidRPr="00B77BB9" w:rsidRDefault="001469BB" w:rsidP="001533B0">
            <w:pPr>
              <w:jc w:val="both"/>
              <w:rPr>
                <w:sz w:val="28"/>
                <w:szCs w:val="28"/>
                <w:lang w:val="kk-KZ"/>
              </w:rPr>
            </w:pPr>
            <w:r w:rsidRPr="00B77BB9">
              <w:rPr>
                <w:sz w:val="28"/>
                <w:szCs w:val="28"/>
                <w:lang w:val="kk-KZ"/>
              </w:rPr>
              <w:t>2.</w:t>
            </w:r>
          </w:p>
        </w:tc>
        <w:tc>
          <w:tcPr>
            <w:tcW w:w="4328" w:type="dxa"/>
            <w:tcBorders>
              <w:top w:val="single" w:sz="4" w:space="0" w:color="auto"/>
              <w:left w:val="single" w:sz="4" w:space="0" w:color="auto"/>
              <w:bottom w:val="single" w:sz="4" w:space="0" w:color="auto"/>
              <w:right w:val="single" w:sz="4" w:space="0" w:color="auto"/>
            </w:tcBorders>
          </w:tcPr>
          <w:p w:rsidR="001469BB" w:rsidRPr="00B77BB9" w:rsidRDefault="001469BB" w:rsidP="001533B0">
            <w:pPr>
              <w:rPr>
                <w:sz w:val="28"/>
                <w:szCs w:val="28"/>
                <w:lang w:val="kk-KZ"/>
              </w:rPr>
            </w:pPr>
            <w:r w:rsidRPr="00B77BB9">
              <w:rPr>
                <w:sz w:val="28"/>
                <w:szCs w:val="28"/>
                <w:lang w:val="kk-KZ"/>
              </w:rPr>
              <w:t xml:space="preserve">Еңбекақыдан ұсталынатын салықтардың зейнетақы қорына </w:t>
            </w:r>
            <w:r w:rsidRPr="00B77BB9">
              <w:rPr>
                <w:sz w:val="28"/>
                <w:szCs w:val="28"/>
                <w:lang w:val="kk-KZ"/>
              </w:rPr>
              <w:lastRenderedPageBreak/>
              <w:t>төленетін жарналардың дұрыс есептелуін тексеру.</w:t>
            </w:r>
          </w:p>
        </w:tc>
        <w:tc>
          <w:tcPr>
            <w:tcW w:w="4796" w:type="dxa"/>
            <w:tcBorders>
              <w:top w:val="single" w:sz="4" w:space="0" w:color="auto"/>
              <w:left w:val="single" w:sz="4" w:space="0" w:color="auto"/>
              <w:bottom w:val="single" w:sz="4" w:space="0" w:color="auto"/>
              <w:right w:val="single" w:sz="4" w:space="0" w:color="auto"/>
            </w:tcBorders>
          </w:tcPr>
          <w:p w:rsidR="001469BB" w:rsidRPr="00B77BB9" w:rsidRDefault="001469BB" w:rsidP="001533B0">
            <w:pPr>
              <w:rPr>
                <w:sz w:val="28"/>
                <w:szCs w:val="28"/>
                <w:lang w:val="kk-KZ"/>
              </w:rPr>
            </w:pPr>
            <w:r w:rsidRPr="00B77BB9">
              <w:rPr>
                <w:sz w:val="28"/>
                <w:szCs w:val="28"/>
                <w:lang w:val="kk-KZ"/>
              </w:rPr>
              <w:lastRenderedPageBreak/>
              <w:t xml:space="preserve">Есептеу-төлем тізімдемелері, материалдық көмек беру туралы </w:t>
            </w:r>
            <w:r w:rsidRPr="00B77BB9">
              <w:rPr>
                <w:sz w:val="28"/>
                <w:szCs w:val="28"/>
                <w:lang w:val="kk-KZ"/>
              </w:rPr>
              <w:lastRenderedPageBreak/>
              <w:t>бұйрықтар.</w:t>
            </w:r>
          </w:p>
        </w:tc>
      </w:tr>
      <w:tr w:rsidR="001469BB" w:rsidRPr="00B77BB9" w:rsidTr="001533B0">
        <w:tblPrEx>
          <w:tblCellMar>
            <w:top w:w="0" w:type="dxa"/>
            <w:bottom w:w="0" w:type="dxa"/>
          </w:tblCellMar>
        </w:tblPrEx>
        <w:tc>
          <w:tcPr>
            <w:tcW w:w="515" w:type="dxa"/>
            <w:tcBorders>
              <w:top w:val="single" w:sz="4" w:space="0" w:color="auto"/>
              <w:left w:val="single" w:sz="4" w:space="0" w:color="auto"/>
              <w:bottom w:val="single" w:sz="4" w:space="0" w:color="auto"/>
              <w:right w:val="single" w:sz="4" w:space="0" w:color="auto"/>
            </w:tcBorders>
          </w:tcPr>
          <w:p w:rsidR="001469BB" w:rsidRPr="00B77BB9" w:rsidRDefault="001469BB" w:rsidP="001533B0">
            <w:pPr>
              <w:jc w:val="both"/>
              <w:rPr>
                <w:sz w:val="28"/>
                <w:szCs w:val="28"/>
                <w:lang w:val="kk-KZ"/>
              </w:rPr>
            </w:pPr>
            <w:r w:rsidRPr="00B77BB9">
              <w:rPr>
                <w:sz w:val="28"/>
                <w:szCs w:val="28"/>
                <w:lang w:val="kk-KZ"/>
              </w:rPr>
              <w:lastRenderedPageBreak/>
              <w:t>3.</w:t>
            </w:r>
          </w:p>
        </w:tc>
        <w:tc>
          <w:tcPr>
            <w:tcW w:w="4328" w:type="dxa"/>
            <w:tcBorders>
              <w:top w:val="single" w:sz="4" w:space="0" w:color="auto"/>
              <w:left w:val="single" w:sz="4" w:space="0" w:color="auto"/>
              <w:bottom w:val="single" w:sz="4" w:space="0" w:color="auto"/>
              <w:right w:val="single" w:sz="4" w:space="0" w:color="auto"/>
            </w:tcBorders>
          </w:tcPr>
          <w:p w:rsidR="001469BB" w:rsidRPr="00B77BB9" w:rsidRDefault="001469BB" w:rsidP="001533B0">
            <w:pPr>
              <w:rPr>
                <w:sz w:val="28"/>
                <w:szCs w:val="28"/>
                <w:lang w:val="kk-KZ"/>
              </w:rPr>
            </w:pPr>
            <w:r w:rsidRPr="00B77BB9">
              <w:rPr>
                <w:sz w:val="28"/>
                <w:szCs w:val="28"/>
                <w:lang w:val="kk-KZ"/>
              </w:rPr>
              <w:t>Қызметкерлердің еңбекақысын төлеу реестрлеріндегі мағлұматтарды тексеріп және оны Бас кітап шоттарымен салыстырып тексеру.</w:t>
            </w:r>
          </w:p>
        </w:tc>
        <w:tc>
          <w:tcPr>
            <w:tcW w:w="4796" w:type="dxa"/>
            <w:tcBorders>
              <w:top w:val="single" w:sz="4" w:space="0" w:color="auto"/>
              <w:left w:val="single" w:sz="4" w:space="0" w:color="auto"/>
              <w:bottom w:val="single" w:sz="4" w:space="0" w:color="auto"/>
              <w:right w:val="single" w:sz="4" w:space="0" w:color="auto"/>
            </w:tcBorders>
          </w:tcPr>
          <w:p w:rsidR="001469BB" w:rsidRPr="00B77BB9" w:rsidRDefault="001469BB" w:rsidP="001533B0">
            <w:pPr>
              <w:rPr>
                <w:sz w:val="28"/>
                <w:szCs w:val="28"/>
                <w:lang w:val="kk-KZ"/>
              </w:rPr>
            </w:pPr>
            <w:r w:rsidRPr="00B77BB9">
              <w:rPr>
                <w:sz w:val="28"/>
                <w:szCs w:val="28"/>
                <w:lang w:val="kk-KZ"/>
              </w:rPr>
              <w:t>Тізімдемелер, журнал-ордерлер, машинограммалар, Бас кітап.</w:t>
            </w:r>
          </w:p>
        </w:tc>
      </w:tr>
      <w:tr w:rsidR="001469BB" w:rsidRPr="00B77BB9" w:rsidTr="001533B0">
        <w:tblPrEx>
          <w:tblCellMar>
            <w:top w:w="0" w:type="dxa"/>
            <w:bottom w:w="0" w:type="dxa"/>
          </w:tblCellMar>
        </w:tblPrEx>
        <w:tc>
          <w:tcPr>
            <w:tcW w:w="515" w:type="dxa"/>
            <w:tcBorders>
              <w:top w:val="single" w:sz="4" w:space="0" w:color="auto"/>
              <w:left w:val="single" w:sz="4" w:space="0" w:color="auto"/>
              <w:bottom w:val="single" w:sz="4" w:space="0" w:color="auto"/>
              <w:right w:val="single" w:sz="4" w:space="0" w:color="auto"/>
            </w:tcBorders>
          </w:tcPr>
          <w:p w:rsidR="001469BB" w:rsidRPr="00B77BB9" w:rsidRDefault="001469BB" w:rsidP="001533B0">
            <w:pPr>
              <w:jc w:val="both"/>
              <w:rPr>
                <w:sz w:val="28"/>
                <w:szCs w:val="28"/>
                <w:lang w:val="kk-KZ"/>
              </w:rPr>
            </w:pPr>
            <w:r w:rsidRPr="00B77BB9">
              <w:rPr>
                <w:sz w:val="28"/>
                <w:szCs w:val="28"/>
                <w:lang w:val="kk-KZ"/>
              </w:rPr>
              <w:t>4.</w:t>
            </w:r>
          </w:p>
        </w:tc>
        <w:tc>
          <w:tcPr>
            <w:tcW w:w="4328" w:type="dxa"/>
            <w:tcBorders>
              <w:top w:val="single" w:sz="4" w:space="0" w:color="auto"/>
              <w:left w:val="single" w:sz="4" w:space="0" w:color="auto"/>
              <w:bottom w:val="single" w:sz="4" w:space="0" w:color="auto"/>
              <w:right w:val="single" w:sz="4" w:space="0" w:color="auto"/>
            </w:tcBorders>
          </w:tcPr>
          <w:p w:rsidR="001469BB" w:rsidRPr="00B77BB9" w:rsidRDefault="001469BB" w:rsidP="001533B0">
            <w:pPr>
              <w:rPr>
                <w:sz w:val="28"/>
                <w:szCs w:val="28"/>
                <w:lang w:val="kk-KZ"/>
              </w:rPr>
            </w:pPr>
            <w:r w:rsidRPr="00B77BB9">
              <w:rPr>
                <w:sz w:val="28"/>
                <w:szCs w:val="28"/>
                <w:lang w:val="kk-KZ"/>
              </w:rPr>
              <w:t>Қызметкерлердің еңбекақысын есепке алу бойынша шоттар корреспонденцияларының дұрыстығын тексеру.</w:t>
            </w:r>
          </w:p>
        </w:tc>
        <w:tc>
          <w:tcPr>
            <w:tcW w:w="4796" w:type="dxa"/>
            <w:tcBorders>
              <w:top w:val="single" w:sz="4" w:space="0" w:color="auto"/>
              <w:left w:val="single" w:sz="4" w:space="0" w:color="auto"/>
              <w:bottom w:val="single" w:sz="4" w:space="0" w:color="auto"/>
              <w:right w:val="single" w:sz="4" w:space="0" w:color="auto"/>
            </w:tcBorders>
          </w:tcPr>
          <w:p w:rsidR="001469BB" w:rsidRPr="00B77BB9" w:rsidRDefault="001469BB" w:rsidP="001533B0">
            <w:pPr>
              <w:rPr>
                <w:sz w:val="28"/>
                <w:szCs w:val="28"/>
                <w:lang w:val="kk-KZ"/>
              </w:rPr>
            </w:pPr>
            <w:r w:rsidRPr="00B77BB9">
              <w:rPr>
                <w:sz w:val="28"/>
                <w:szCs w:val="28"/>
                <w:lang w:val="kk-KZ"/>
              </w:rPr>
              <w:t>Тізімдемелер, журнал-ордерлер, машинограммалар.</w:t>
            </w:r>
          </w:p>
        </w:tc>
      </w:tr>
    </w:tbl>
    <w:p w:rsidR="001469BB" w:rsidRPr="00B77BB9" w:rsidRDefault="001469BB" w:rsidP="001469BB">
      <w:pPr>
        <w:pStyle w:val="3"/>
        <w:spacing w:after="0"/>
        <w:rPr>
          <w:sz w:val="28"/>
          <w:szCs w:val="28"/>
          <w:lang w:val="kk-KZ"/>
        </w:rPr>
      </w:pPr>
      <w:r w:rsidRPr="00B77BB9">
        <w:rPr>
          <w:sz w:val="28"/>
          <w:szCs w:val="28"/>
          <w:lang w:val="kk-KZ"/>
        </w:rPr>
        <w:t xml:space="preserve"> </w:t>
      </w:r>
    </w:p>
    <w:p w:rsidR="001469BB" w:rsidRPr="00B77BB9" w:rsidRDefault="001469BB" w:rsidP="001469BB">
      <w:pPr>
        <w:ind w:firstLine="480"/>
        <w:jc w:val="both"/>
        <w:rPr>
          <w:sz w:val="28"/>
          <w:szCs w:val="28"/>
          <w:lang w:val="kk-KZ"/>
        </w:rPr>
      </w:pPr>
      <w:r w:rsidRPr="00B77BB9">
        <w:rPr>
          <w:sz w:val="28"/>
          <w:szCs w:val="28"/>
          <w:lang w:val="kk-KZ"/>
        </w:rPr>
        <w:t>Аудитор «Еңбекақысы бойынша қызметкерлермен есеп айырысу» шотын тексере отырып, қызметкерлерге тиісті демалыс ақысын және көп жылғы сіңірген еңбекақысының бекітілген тәртіп бойынша құрылған қор есебінен төленетін еңбекақысы сомасының, әлеуметтік сақтандыруға және зейнет ақысымен қамтамасыз етуге жіберілген қаржы есебінен шығарылған жәрдемақы сомасының, кәсіпорын табысы сомасының, ал дебет бойынша еңбекақының, сыйлық ақшаның, уақытша еңбекке жарамсызға арналған жәрдемақының төленген сомаларының, сонымен қатар кәсіпорындардың өз қызметкерлеріне еңбекақысы жөніндегі қарызын сальдо шоты көрсететін орындаушы құжаттар бойынша есептелген салықтар мен төлемдердің сомасының, еңбекақысы сомаларының қамтып көрсетілетінін білуге тиіс.</w:t>
      </w:r>
    </w:p>
    <w:p w:rsidR="001469BB" w:rsidRDefault="001469BB" w:rsidP="001469BB">
      <w:pPr>
        <w:ind w:firstLine="480"/>
        <w:jc w:val="both"/>
        <w:rPr>
          <w:sz w:val="28"/>
          <w:szCs w:val="28"/>
          <w:lang w:val="kk-KZ"/>
        </w:rPr>
      </w:pPr>
      <w:r w:rsidRPr="00B77BB9">
        <w:rPr>
          <w:sz w:val="28"/>
          <w:szCs w:val="28"/>
          <w:lang w:val="kk-KZ"/>
        </w:rPr>
        <w:t>Көбінесе осы шот бойынша аналитикалық есеп деректер синтетикалық есеп деректеріне сәйкес келе бермейді. Бұл сальдо есеп айырысу-төлем тізімдерінің қорытынды сомаларымен берілген есеп бойынша тексеру арқылы анықталынады.</w:t>
      </w:r>
    </w:p>
    <w:p w:rsidR="001469BB" w:rsidRPr="00B77BB9" w:rsidRDefault="001469BB" w:rsidP="001469BB">
      <w:pPr>
        <w:ind w:firstLine="480"/>
        <w:jc w:val="both"/>
        <w:rPr>
          <w:sz w:val="28"/>
          <w:szCs w:val="28"/>
          <w:lang w:val="kk-KZ"/>
        </w:rPr>
      </w:pPr>
    </w:p>
    <w:p w:rsidR="001469BB" w:rsidRPr="00836C55" w:rsidRDefault="001469BB" w:rsidP="001469BB">
      <w:pPr>
        <w:ind w:firstLine="600"/>
        <w:jc w:val="both"/>
        <w:rPr>
          <w:b/>
          <w:sz w:val="28"/>
          <w:szCs w:val="28"/>
          <w:lang w:val="kk-KZ"/>
        </w:rPr>
      </w:pPr>
      <w:r w:rsidRPr="00836C55">
        <w:rPr>
          <w:b/>
          <w:sz w:val="28"/>
          <w:szCs w:val="28"/>
          <w:lang w:val="kk-KZ"/>
        </w:rPr>
        <w:t>Лекция 12</w:t>
      </w:r>
    </w:p>
    <w:p w:rsidR="001469BB" w:rsidRPr="00B77BB9" w:rsidRDefault="001469BB" w:rsidP="001469BB">
      <w:pPr>
        <w:shd w:val="clear" w:color="auto" w:fill="FFFFFF"/>
        <w:ind w:left="708" w:hanging="708"/>
        <w:rPr>
          <w:sz w:val="28"/>
          <w:szCs w:val="28"/>
          <w:lang w:val="kk-KZ"/>
        </w:rPr>
      </w:pPr>
      <w:r>
        <w:rPr>
          <w:sz w:val="28"/>
          <w:szCs w:val="28"/>
          <w:lang w:val="kk-KZ"/>
        </w:rPr>
        <w:t>1.</w:t>
      </w:r>
      <w:r w:rsidRPr="00B77BB9">
        <w:rPr>
          <w:sz w:val="28"/>
          <w:szCs w:val="28"/>
          <w:lang w:val="kk-KZ"/>
        </w:rPr>
        <w:t>Өндіріске қызмет көрсету мен басқару шығындарының аудиті.</w:t>
      </w:r>
    </w:p>
    <w:p w:rsidR="001469BB" w:rsidRPr="00B77BB9" w:rsidRDefault="001469BB" w:rsidP="001469BB">
      <w:pPr>
        <w:shd w:val="clear" w:color="auto" w:fill="FFFFFF"/>
        <w:ind w:left="708" w:hanging="708"/>
        <w:rPr>
          <w:sz w:val="28"/>
          <w:szCs w:val="28"/>
          <w:lang w:val="kk-KZ"/>
        </w:rPr>
      </w:pPr>
      <w:r>
        <w:rPr>
          <w:sz w:val="28"/>
          <w:szCs w:val="28"/>
          <w:lang w:val="kk-KZ"/>
        </w:rPr>
        <w:t>2.</w:t>
      </w:r>
      <w:r w:rsidRPr="00B77BB9">
        <w:rPr>
          <w:sz w:val="28"/>
          <w:szCs w:val="28"/>
          <w:lang w:val="kk-KZ"/>
        </w:rPr>
        <w:t>Өнімнің өзіндік құнының калькуляциясы мен шығындарды салыстыру аудиті.</w:t>
      </w:r>
    </w:p>
    <w:p w:rsidR="001469BB" w:rsidRDefault="001469BB" w:rsidP="001469BB">
      <w:pPr>
        <w:ind w:left="600"/>
        <w:jc w:val="both"/>
        <w:rPr>
          <w:b/>
          <w:sz w:val="28"/>
          <w:szCs w:val="28"/>
          <w:lang w:val="kk-KZ"/>
        </w:rPr>
      </w:pPr>
    </w:p>
    <w:p w:rsidR="001469BB" w:rsidRDefault="001469BB" w:rsidP="001469BB">
      <w:pPr>
        <w:ind w:left="600"/>
        <w:jc w:val="both"/>
        <w:rPr>
          <w:b/>
          <w:sz w:val="28"/>
          <w:szCs w:val="28"/>
          <w:lang w:val="kk-KZ"/>
        </w:rPr>
      </w:pPr>
      <w:r>
        <w:rPr>
          <w:b/>
          <w:sz w:val="28"/>
          <w:szCs w:val="28"/>
          <w:lang w:val="kk-KZ"/>
        </w:rPr>
        <w:t>1.</w:t>
      </w:r>
      <w:r w:rsidRPr="00B77BB9">
        <w:rPr>
          <w:b/>
          <w:sz w:val="28"/>
          <w:szCs w:val="28"/>
          <w:lang w:val="kk-KZ"/>
        </w:rPr>
        <w:t>Өндіріске қызмет көрсету мен басқару шығындарының аудиті</w:t>
      </w:r>
    </w:p>
    <w:p w:rsidR="001469BB" w:rsidRPr="00B77BB9" w:rsidRDefault="001469BB" w:rsidP="001469BB">
      <w:pPr>
        <w:ind w:firstLine="600"/>
        <w:jc w:val="both"/>
        <w:rPr>
          <w:sz w:val="28"/>
          <w:szCs w:val="28"/>
          <w:lang w:val="kk-KZ"/>
        </w:rPr>
      </w:pPr>
      <w:r w:rsidRPr="00B77BB9">
        <w:rPr>
          <w:sz w:val="28"/>
          <w:szCs w:val="28"/>
          <w:lang w:val="kk-KZ"/>
        </w:rPr>
        <w:t xml:space="preserve">Кешенді шығындардың нәтижелері бойынша берілген есеп беру кезеңіндегі олардың негізгі өндірістегі үлесін анықтауға болады. </w:t>
      </w:r>
    </w:p>
    <w:p w:rsidR="001469BB" w:rsidRPr="00B77BB9" w:rsidRDefault="001469BB" w:rsidP="001469BB">
      <w:pPr>
        <w:ind w:firstLine="600"/>
        <w:jc w:val="both"/>
        <w:rPr>
          <w:sz w:val="28"/>
          <w:szCs w:val="28"/>
          <w:lang w:val="kk-KZ"/>
        </w:rPr>
      </w:pPr>
      <w:r w:rsidRPr="00B77BB9">
        <w:rPr>
          <w:sz w:val="28"/>
          <w:szCs w:val="28"/>
          <w:lang w:val="kk-KZ"/>
        </w:rPr>
        <w:t xml:space="preserve">Кәсіпорын аудитінің маңызды аудандырының бірі болып – басқа да бөлімшелермен көрсетілген қызметтердің және шығындардың бөлігінде негізгі өндірістің өзіндік құнына енгізудің дұрыстығы. Олардың ішінде: </w:t>
      </w:r>
    </w:p>
    <w:p w:rsidR="001469BB" w:rsidRPr="00B77BB9" w:rsidRDefault="001469BB" w:rsidP="001469BB">
      <w:pPr>
        <w:ind w:firstLine="600"/>
        <w:jc w:val="both"/>
        <w:rPr>
          <w:sz w:val="28"/>
          <w:szCs w:val="28"/>
          <w:lang w:val="kk-KZ"/>
        </w:rPr>
      </w:pPr>
      <w:r w:rsidRPr="00B77BB9">
        <w:rPr>
          <w:sz w:val="28"/>
          <w:szCs w:val="28"/>
          <w:lang w:val="kk-KZ"/>
        </w:rPr>
        <w:t>а) меншікті өндірістің жартылай фабрикаттарды,</w:t>
      </w:r>
    </w:p>
    <w:p w:rsidR="001469BB" w:rsidRPr="00B77BB9" w:rsidRDefault="001469BB" w:rsidP="001469BB">
      <w:pPr>
        <w:ind w:firstLine="600"/>
        <w:jc w:val="both"/>
        <w:rPr>
          <w:sz w:val="28"/>
          <w:szCs w:val="28"/>
          <w:lang w:val="kk-KZ"/>
        </w:rPr>
      </w:pPr>
      <w:r w:rsidRPr="00B77BB9">
        <w:rPr>
          <w:sz w:val="28"/>
          <w:szCs w:val="28"/>
          <w:lang w:val="kk-KZ"/>
        </w:rPr>
        <w:t>б) көмекші өндіріс;</w:t>
      </w:r>
    </w:p>
    <w:p w:rsidR="001469BB" w:rsidRPr="00B77BB9" w:rsidRDefault="001469BB" w:rsidP="001469BB">
      <w:pPr>
        <w:ind w:firstLine="600"/>
        <w:jc w:val="both"/>
        <w:rPr>
          <w:sz w:val="28"/>
          <w:szCs w:val="28"/>
          <w:lang w:val="kk-KZ"/>
        </w:rPr>
      </w:pPr>
      <w:r w:rsidRPr="00B77BB9">
        <w:rPr>
          <w:sz w:val="28"/>
          <w:szCs w:val="28"/>
          <w:lang w:val="kk-KZ"/>
        </w:rPr>
        <w:t>в) үстеме шығындар;</w:t>
      </w:r>
    </w:p>
    <w:p w:rsidR="001469BB" w:rsidRPr="00B77BB9" w:rsidRDefault="001469BB" w:rsidP="001469BB">
      <w:pPr>
        <w:ind w:firstLine="600"/>
        <w:jc w:val="both"/>
        <w:rPr>
          <w:sz w:val="28"/>
          <w:szCs w:val="28"/>
          <w:lang w:val="kk-KZ"/>
        </w:rPr>
      </w:pPr>
      <w:r w:rsidRPr="00B77BB9">
        <w:rPr>
          <w:sz w:val="28"/>
          <w:szCs w:val="28"/>
          <w:lang w:val="kk-KZ"/>
        </w:rPr>
        <w:t>г) өндірістік ақау.</w:t>
      </w:r>
    </w:p>
    <w:p w:rsidR="001469BB" w:rsidRPr="00B77BB9" w:rsidRDefault="001469BB" w:rsidP="001469BB">
      <w:pPr>
        <w:jc w:val="both"/>
        <w:rPr>
          <w:sz w:val="28"/>
          <w:szCs w:val="28"/>
          <w:lang w:val="kk-KZ"/>
        </w:rPr>
      </w:pPr>
    </w:p>
    <w:p w:rsidR="001469BB" w:rsidRPr="00B77BB9" w:rsidRDefault="001469BB" w:rsidP="001469BB">
      <w:pPr>
        <w:ind w:firstLine="600"/>
        <w:jc w:val="both"/>
        <w:rPr>
          <w:b/>
          <w:sz w:val="28"/>
          <w:szCs w:val="28"/>
          <w:lang w:val="kk-KZ"/>
        </w:rPr>
      </w:pPr>
      <w:r>
        <w:rPr>
          <w:b/>
          <w:sz w:val="28"/>
          <w:szCs w:val="28"/>
          <w:lang w:val="kk-KZ"/>
        </w:rPr>
        <w:t>2</w:t>
      </w:r>
      <w:r w:rsidRPr="00B77BB9">
        <w:rPr>
          <w:b/>
          <w:sz w:val="28"/>
          <w:szCs w:val="28"/>
          <w:lang w:val="kk-KZ"/>
        </w:rPr>
        <w:t>. Өнімнің өзіндік құнының калькуляциясы мен шығындарды салыстыру аудиті</w:t>
      </w:r>
    </w:p>
    <w:p w:rsidR="001469BB" w:rsidRPr="00B77BB9" w:rsidRDefault="001469BB" w:rsidP="001469BB">
      <w:pPr>
        <w:ind w:firstLine="600"/>
        <w:jc w:val="both"/>
        <w:rPr>
          <w:sz w:val="28"/>
          <w:szCs w:val="28"/>
          <w:lang w:val="kk-KZ"/>
        </w:rPr>
      </w:pPr>
      <w:r w:rsidRPr="00B77BB9">
        <w:rPr>
          <w:sz w:val="28"/>
          <w:szCs w:val="28"/>
          <w:lang w:val="kk-KZ"/>
        </w:rPr>
        <w:lastRenderedPageBreak/>
        <w:t xml:space="preserve">Өндіріс циклының аудитінің қорытындылаушы сатысы болып әр бұйым немесе бұйымдардың тобы бойынша дайын өнімдердің өзіндік құнын калькуляциялау бойынша есептеулерді тексеру табылады - өнім бірлігінің нақты өзіндік құнын оның жоспарлы өзіндік құнымен, сметалық өзіндік құнымен, нормативті өзіндік құнымен салыстыруда бейнелеу. Бөлек сұрақ болып «күтілетін ауытқулар» әдісі бойынша шығындармен басқаруға бақылау табылады. Аудитор сонымен қатар, өнімнің өзіндік құнын калькуляциялаудың түрін қолданудың дұрыстылығын тексеру керек. Практикада, калькуляцияның әртүрлі түрлері қолданылады – жоспарлы, сметалық, нормативті, есеп беруші. Кәсіпорын аудиторының міндеті есеп беруші калькуляцияның жасалуының дұрыстығын тексеру, шығындардың қолданылатын баптарын анқтау, мәліметтерді талдау. Тексеру нәтижелері бойынша өнімнің өзіндік құнын калькуляциялаудың таңдалған әдісі қалай орындалатындығы туралы тұжырым жасау. </w:t>
      </w:r>
    </w:p>
    <w:p w:rsidR="001469BB" w:rsidRPr="00B77BB9" w:rsidRDefault="001469BB" w:rsidP="001469BB">
      <w:pPr>
        <w:ind w:firstLine="600"/>
        <w:jc w:val="both"/>
        <w:rPr>
          <w:sz w:val="28"/>
          <w:szCs w:val="28"/>
          <w:lang w:val="kk-KZ"/>
        </w:rPr>
      </w:pPr>
      <w:r w:rsidRPr="00B77BB9">
        <w:rPr>
          <w:sz w:val="28"/>
          <w:szCs w:val="28"/>
          <w:lang w:val="kk-KZ"/>
        </w:rPr>
        <w:t>Өнімнің өзіндік құнын қалыптастыру тәртібін тексеру кезінде, келесіні есте сақтау керек, алдын ала немесе кейінгі төлемдер деп аталатындар, мысалы жалгерлік төлем немесе демалыстарды төлеу, газеттерге жазылу, жылдың нәтижелері бойынша жұмыс жылдарына сый ақы төлеу және т.б. төлем мерзіміне тәуелсіз берілген есеп беру кезеңінің өнімнің өзіндік құнына жатқызылуы тиісті.</w:t>
      </w:r>
    </w:p>
    <w:p w:rsidR="001469BB" w:rsidRPr="00B77BB9" w:rsidRDefault="001469BB" w:rsidP="001469BB">
      <w:pPr>
        <w:jc w:val="both"/>
        <w:rPr>
          <w:b/>
          <w:sz w:val="28"/>
          <w:szCs w:val="28"/>
          <w:lang w:val="kk-KZ"/>
        </w:rPr>
      </w:pPr>
    </w:p>
    <w:p w:rsidR="001469BB" w:rsidRDefault="001469BB" w:rsidP="001469BB">
      <w:pPr>
        <w:rPr>
          <w:b/>
          <w:sz w:val="28"/>
          <w:szCs w:val="28"/>
          <w:lang w:val="kk-KZ"/>
        </w:rPr>
      </w:pPr>
      <w:r>
        <w:rPr>
          <w:b/>
          <w:sz w:val="28"/>
          <w:szCs w:val="28"/>
          <w:lang w:val="kk-KZ"/>
        </w:rPr>
        <w:t>Бақылау   сұрақтары</w:t>
      </w:r>
      <w:r w:rsidRPr="00B77BB9">
        <w:rPr>
          <w:b/>
          <w:sz w:val="28"/>
          <w:szCs w:val="28"/>
          <w:lang w:val="kk-KZ"/>
        </w:rPr>
        <w:t>:</w:t>
      </w:r>
    </w:p>
    <w:p w:rsidR="001469BB" w:rsidRPr="00B77BB9" w:rsidRDefault="001469BB" w:rsidP="001469BB">
      <w:pPr>
        <w:numPr>
          <w:ilvl w:val="0"/>
          <w:numId w:val="37"/>
        </w:numPr>
        <w:shd w:val="clear" w:color="auto" w:fill="FFFFFF"/>
        <w:tabs>
          <w:tab w:val="clear" w:pos="720"/>
          <w:tab w:val="num" w:pos="360"/>
        </w:tabs>
        <w:ind w:hanging="720"/>
        <w:rPr>
          <w:sz w:val="28"/>
          <w:szCs w:val="28"/>
          <w:lang w:val="kk-KZ"/>
        </w:rPr>
      </w:pPr>
      <w:r w:rsidRPr="00B77BB9">
        <w:rPr>
          <w:sz w:val="28"/>
          <w:szCs w:val="28"/>
          <w:lang w:val="kk-KZ"/>
        </w:rPr>
        <w:t>Ішкі бақылау түсінігі.</w:t>
      </w:r>
    </w:p>
    <w:p w:rsidR="001469BB" w:rsidRPr="00B77BB9" w:rsidRDefault="001469BB" w:rsidP="001469BB">
      <w:pPr>
        <w:numPr>
          <w:ilvl w:val="0"/>
          <w:numId w:val="37"/>
        </w:numPr>
        <w:shd w:val="clear" w:color="auto" w:fill="FFFFFF"/>
        <w:tabs>
          <w:tab w:val="clear" w:pos="720"/>
          <w:tab w:val="num" w:pos="360"/>
        </w:tabs>
        <w:ind w:hanging="720"/>
        <w:rPr>
          <w:sz w:val="28"/>
          <w:szCs w:val="28"/>
          <w:lang w:val="kk-KZ"/>
        </w:rPr>
      </w:pPr>
      <w:r w:rsidRPr="00B77BB9">
        <w:rPr>
          <w:sz w:val="28"/>
          <w:szCs w:val="28"/>
          <w:lang w:val="kk-KZ"/>
        </w:rPr>
        <w:t xml:space="preserve">Шикізат пен матеиралдың </w:t>
      </w:r>
      <w:r>
        <w:rPr>
          <w:sz w:val="28"/>
          <w:szCs w:val="28"/>
          <w:lang w:val="kk-KZ"/>
        </w:rPr>
        <w:t>тексеруде</w:t>
      </w:r>
      <w:r w:rsidRPr="00B77BB9">
        <w:rPr>
          <w:sz w:val="28"/>
          <w:szCs w:val="28"/>
          <w:lang w:val="kk-KZ"/>
        </w:rPr>
        <w:t xml:space="preserve"> қолдану</w:t>
      </w:r>
      <w:r>
        <w:rPr>
          <w:sz w:val="28"/>
          <w:szCs w:val="28"/>
          <w:lang w:val="kk-KZ"/>
        </w:rPr>
        <w:t>ы</w:t>
      </w:r>
      <w:r w:rsidRPr="00B77BB9">
        <w:rPr>
          <w:sz w:val="28"/>
          <w:szCs w:val="28"/>
          <w:lang w:val="kk-KZ"/>
        </w:rPr>
        <w:t>.</w:t>
      </w:r>
    </w:p>
    <w:p w:rsidR="001469BB" w:rsidRPr="00B77BB9" w:rsidRDefault="001469BB" w:rsidP="001469BB">
      <w:pPr>
        <w:numPr>
          <w:ilvl w:val="0"/>
          <w:numId w:val="37"/>
        </w:numPr>
        <w:shd w:val="clear" w:color="auto" w:fill="FFFFFF"/>
        <w:tabs>
          <w:tab w:val="clear" w:pos="720"/>
          <w:tab w:val="num" w:pos="360"/>
        </w:tabs>
        <w:ind w:hanging="720"/>
        <w:rPr>
          <w:sz w:val="28"/>
          <w:szCs w:val="28"/>
          <w:lang w:val="kk-KZ"/>
        </w:rPr>
      </w:pPr>
      <w:r>
        <w:rPr>
          <w:sz w:val="28"/>
          <w:szCs w:val="28"/>
          <w:lang w:val="kk-KZ"/>
        </w:rPr>
        <w:t>Е</w:t>
      </w:r>
      <w:r w:rsidRPr="00B77BB9">
        <w:rPr>
          <w:sz w:val="28"/>
          <w:szCs w:val="28"/>
          <w:lang w:val="kk-KZ"/>
        </w:rPr>
        <w:t>ңбекақы шығындарының аудиті.</w:t>
      </w:r>
    </w:p>
    <w:p w:rsidR="001469BB" w:rsidRPr="00B77BB9" w:rsidRDefault="001469BB" w:rsidP="001469BB">
      <w:pPr>
        <w:numPr>
          <w:ilvl w:val="0"/>
          <w:numId w:val="37"/>
        </w:numPr>
        <w:shd w:val="clear" w:color="auto" w:fill="FFFFFF"/>
        <w:tabs>
          <w:tab w:val="clear" w:pos="720"/>
          <w:tab w:val="num" w:pos="360"/>
        </w:tabs>
        <w:ind w:hanging="720"/>
        <w:rPr>
          <w:sz w:val="28"/>
          <w:szCs w:val="28"/>
          <w:lang w:val="kk-KZ"/>
        </w:rPr>
      </w:pPr>
      <w:r w:rsidRPr="00B77BB9">
        <w:rPr>
          <w:sz w:val="28"/>
          <w:szCs w:val="28"/>
          <w:lang w:val="kk-KZ"/>
        </w:rPr>
        <w:t>Өндіріске қызмет көрсету аудиті.</w:t>
      </w:r>
    </w:p>
    <w:p w:rsidR="001469BB" w:rsidRPr="00B77BB9" w:rsidRDefault="001469BB" w:rsidP="001469BB">
      <w:pPr>
        <w:numPr>
          <w:ilvl w:val="0"/>
          <w:numId w:val="37"/>
        </w:numPr>
        <w:shd w:val="clear" w:color="auto" w:fill="FFFFFF"/>
        <w:tabs>
          <w:tab w:val="clear" w:pos="720"/>
          <w:tab w:val="num" w:pos="360"/>
        </w:tabs>
        <w:ind w:hanging="720"/>
        <w:rPr>
          <w:sz w:val="28"/>
          <w:szCs w:val="28"/>
          <w:lang w:val="kk-KZ"/>
        </w:rPr>
      </w:pPr>
      <w:r w:rsidRPr="00B77BB9">
        <w:rPr>
          <w:sz w:val="28"/>
          <w:szCs w:val="28"/>
          <w:lang w:val="kk-KZ"/>
        </w:rPr>
        <w:t xml:space="preserve">Өнімнің өзіндік құнының </w:t>
      </w:r>
      <w:r>
        <w:rPr>
          <w:sz w:val="28"/>
          <w:szCs w:val="28"/>
          <w:lang w:val="kk-KZ"/>
        </w:rPr>
        <w:t>а</w:t>
      </w:r>
      <w:r w:rsidRPr="00B77BB9">
        <w:rPr>
          <w:sz w:val="28"/>
          <w:szCs w:val="28"/>
          <w:lang w:val="kk-KZ"/>
        </w:rPr>
        <w:t>удиті.</w:t>
      </w:r>
    </w:p>
    <w:p w:rsidR="001469BB" w:rsidRDefault="001469BB" w:rsidP="001469BB">
      <w:pPr>
        <w:shd w:val="clear" w:color="auto" w:fill="FFFFFF"/>
        <w:rPr>
          <w:b/>
          <w:sz w:val="28"/>
          <w:szCs w:val="28"/>
          <w:lang w:val="kk-KZ"/>
        </w:rPr>
      </w:pPr>
    </w:p>
    <w:p w:rsidR="001469BB" w:rsidRPr="00B77BB9" w:rsidRDefault="001469BB" w:rsidP="001469BB">
      <w:pPr>
        <w:shd w:val="clear" w:color="auto" w:fill="FFFFFF"/>
        <w:rPr>
          <w:b/>
          <w:sz w:val="28"/>
          <w:szCs w:val="28"/>
          <w:lang w:val="kk-KZ"/>
        </w:rPr>
      </w:pPr>
    </w:p>
    <w:p w:rsidR="001469BB" w:rsidRPr="00B77BB9" w:rsidRDefault="001469BB" w:rsidP="001469BB">
      <w:pPr>
        <w:shd w:val="clear" w:color="auto" w:fill="FFFFFF"/>
        <w:tabs>
          <w:tab w:val="left" w:leader="underscore" w:pos="8424"/>
        </w:tabs>
        <w:ind w:right="1037" w:firstLine="600"/>
        <w:rPr>
          <w:b/>
          <w:sz w:val="28"/>
          <w:szCs w:val="28"/>
          <w:lang w:val="kk-KZ"/>
        </w:rPr>
      </w:pPr>
      <w:r w:rsidRPr="00B77BB9">
        <w:rPr>
          <w:b/>
          <w:sz w:val="28"/>
          <w:szCs w:val="28"/>
          <w:lang w:val="kk-KZ"/>
        </w:rPr>
        <w:t>Тақырып 10.</w:t>
      </w:r>
      <w:r w:rsidRPr="00B77BB9">
        <w:rPr>
          <w:sz w:val="28"/>
          <w:szCs w:val="28"/>
          <w:lang w:val="kk-KZ"/>
        </w:rPr>
        <w:t xml:space="preserve"> </w:t>
      </w:r>
      <w:r w:rsidRPr="00B77BB9">
        <w:rPr>
          <w:b/>
          <w:sz w:val="28"/>
          <w:szCs w:val="28"/>
          <w:lang w:val="kk-KZ"/>
        </w:rPr>
        <w:t>Қаржылық нәтижелердің өтім циклінің аудиті.</w:t>
      </w:r>
    </w:p>
    <w:p w:rsidR="001469BB" w:rsidRPr="00B77BB9" w:rsidRDefault="001469BB" w:rsidP="001469BB">
      <w:pPr>
        <w:shd w:val="clear" w:color="auto" w:fill="FFFFFF"/>
        <w:tabs>
          <w:tab w:val="left" w:leader="underscore" w:pos="8424"/>
        </w:tabs>
        <w:ind w:right="1037"/>
        <w:rPr>
          <w:b/>
          <w:sz w:val="28"/>
          <w:szCs w:val="28"/>
          <w:lang w:val="kk-KZ"/>
        </w:rPr>
      </w:pPr>
      <w:r>
        <w:rPr>
          <w:b/>
          <w:sz w:val="28"/>
          <w:szCs w:val="28"/>
          <w:lang w:val="kk-KZ"/>
        </w:rPr>
        <w:t xml:space="preserve">         Лекция 13</w:t>
      </w:r>
    </w:p>
    <w:p w:rsidR="001469BB" w:rsidRPr="00B77BB9" w:rsidRDefault="001469BB" w:rsidP="001469BB">
      <w:pPr>
        <w:numPr>
          <w:ilvl w:val="0"/>
          <w:numId w:val="35"/>
        </w:numPr>
        <w:shd w:val="clear" w:color="auto" w:fill="FFFFFF"/>
        <w:tabs>
          <w:tab w:val="clear" w:pos="360"/>
          <w:tab w:val="num" w:pos="240"/>
          <w:tab w:val="left" w:leader="underscore" w:pos="8424"/>
        </w:tabs>
        <w:ind w:left="240" w:right="1037" w:hanging="240"/>
        <w:rPr>
          <w:sz w:val="28"/>
          <w:szCs w:val="28"/>
          <w:lang w:val="kk-KZ"/>
        </w:rPr>
      </w:pPr>
      <w:r w:rsidRPr="00B77BB9">
        <w:rPr>
          <w:sz w:val="28"/>
          <w:szCs w:val="28"/>
          <w:lang w:val="kk-KZ"/>
        </w:rPr>
        <w:t>Өнімді өткізу мен өтім циклінің аудиті.</w:t>
      </w:r>
    </w:p>
    <w:p w:rsidR="001469BB" w:rsidRDefault="001469BB" w:rsidP="001469BB">
      <w:pPr>
        <w:numPr>
          <w:ilvl w:val="0"/>
          <w:numId w:val="35"/>
        </w:numPr>
        <w:shd w:val="clear" w:color="auto" w:fill="FFFFFF"/>
        <w:tabs>
          <w:tab w:val="clear" w:pos="360"/>
          <w:tab w:val="num" w:pos="240"/>
          <w:tab w:val="left" w:leader="underscore" w:pos="8424"/>
        </w:tabs>
        <w:ind w:left="240" w:right="1037" w:hanging="240"/>
        <w:jc w:val="both"/>
        <w:rPr>
          <w:sz w:val="28"/>
          <w:szCs w:val="28"/>
          <w:lang w:val="kk-KZ"/>
        </w:rPr>
      </w:pPr>
      <w:r w:rsidRPr="00B77BB9">
        <w:rPr>
          <w:sz w:val="28"/>
          <w:szCs w:val="28"/>
          <w:lang w:val="kk-KZ"/>
        </w:rPr>
        <w:t>Дебиторлық қарыздардың сатып алушылармен есеп айырысу</w:t>
      </w:r>
      <w:r>
        <w:rPr>
          <w:sz w:val="28"/>
          <w:szCs w:val="28"/>
          <w:lang w:val="kk-KZ"/>
        </w:rPr>
        <w:t xml:space="preserve"> а</w:t>
      </w:r>
      <w:r w:rsidRPr="00B77BB9">
        <w:rPr>
          <w:sz w:val="28"/>
          <w:szCs w:val="28"/>
          <w:lang w:val="kk-KZ"/>
        </w:rPr>
        <w:t>удиті</w:t>
      </w:r>
      <w:r>
        <w:rPr>
          <w:sz w:val="28"/>
          <w:szCs w:val="28"/>
          <w:lang w:val="kk-KZ"/>
        </w:rPr>
        <w:t>.</w:t>
      </w:r>
    </w:p>
    <w:p w:rsidR="001469BB" w:rsidRPr="00B77BB9" w:rsidRDefault="001469BB" w:rsidP="001469BB">
      <w:pPr>
        <w:shd w:val="clear" w:color="auto" w:fill="FFFFFF"/>
        <w:tabs>
          <w:tab w:val="num" w:pos="360"/>
        </w:tabs>
        <w:ind w:left="240" w:hanging="240"/>
        <w:rPr>
          <w:sz w:val="28"/>
          <w:szCs w:val="28"/>
          <w:lang w:val="kk-KZ"/>
        </w:rPr>
      </w:pPr>
    </w:p>
    <w:p w:rsidR="001469BB" w:rsidRPr="00B77BB9" w:rsidRDefault="001469BB" w:rsidP="001469BB">
      <w:pPr>
        <w:shd w:val="clear" w:color="auto" w:fill="FFFFFF"/>
        <w:ind w:left="480" w:firstLine="120"/>
        <w:jc w:val="both"/>
        <w:rPr>
          <w:b/>
          <w:sz w:val="28"/>
          <w:szCs w:val="28"/>
          <w:lang w:val="kk-KZ"/>
        </w:rPr>
      </w:pPr>
      <w:r>
        <w:rPr>
          <w:b/>
          <w:sz w:val="28"/>
          <w:szCs w:val="28"/>
          <w:lang w:val="kk-KZ"/>
        </w:rPr>
        <w:t>1.</w:t>
      </w:r>
      <w:r w:rsidRPr="00B77BB9">
        <w:rPr>
          <w:b/>
          <w:sz w:val="28"/>
          <w:szCs w:val="28"/>
          <w:lang w:val="kk-KZ"/>
        </w:rPr>
        <w:t>Өнімді өткізу мен өтім циклінің аудиті</w:t>
      </w:r>
    </w:p>
    <w:p w:rsidR="001469BB" w:rsidRPr="00B77BB9" w:rsidRDefault="001469BB" w:rsidP="001469BB">
      <w:pPr>
        <w:ind w:firstLine="600"/>
        <w:jc w:val="both"/>
        <w:rPr>
          <w:sz w:val="28"/>
          <w:szCs w:val="28"/>
          <w:lang w:val="kk-KZ"/>
        </w:rPr>
      </w:pPr>
      <w:r w:rsidRPr="00B77BB9">
        <w:rPr>
          <w:sz w:val="28"/>
          <w:szCs w:val="28"/>
          <w:lang w:val="kk-KZ"/>
        </w:rPr>
        <w:t xml:space="preserve">Өнімді өткізу және қаржылық нәтижелер циклында басқармалық шешімдер қабылданады және өнімге, жұмысқа, қызметке меншік құқығын тапсыруға қажетті процесстер өтеді. </w:t>
      </w:r>
    </w:p>
    <w:p w:rsidR="001469BB" w:rsidRPr="00B77BB9" w:rsidRDefault="001469BB" w:rsidP="001469BB">
      <w:pPr>
        <w:ind w:firstLine="600"/>
        <w:jc w:val="both"/>
        <w:rPr>
          <w:sz w:val="28"/>
          <w:szCs w:val="28"/>
          <w:lang w:val="kk-KZ"/>
        </w:rPr>
      </w:pPr>
      <w:r w:rsidRPr="00B77BB9">
        <w:rPr>
          <w:sz w:val="28"/>
          <w:szCs w:val="28"/>
          <w:lang w:val="kk-KZ"/>
        </w:rPr>
        <w:t xml:space="preserve">Аудиторлар мақсаттылы түрде өткізу циклының блок-схемасын жасап алуы керек, бұл өткізу бөлімінің жұмысының және түсімді алу сипатын түсінуге көмектеседі, ішкі бақылау жүйесінің және орындалып жатқан шаруашылық операциялардың мәнін түсінуге мүмкіндік береді. Блок-схеманы циклдың құжатайналымының қозғалысын зерттеумен толықтыру керек, нақтырақ айтсақ: сатып алушылардың тапсырыстары, көліктік құжаттар, өткізу журнал-ордерлерімен, есеп беру формаларымен. Шот-фактуралардың </w:t>
      </w:r>
      <w:r w:rsidRPr="00B77BB9">
        <w:rPr>
          <w:sz w:val="28"/>
          <w:szCs w:val="28"/>
          <w:lang w:val="kk-KZ"/>
        </w:rPr>
        <w:lastRenderedPageBreak/>
        <w:t xml:space="preserve">номерлердің кезеңділігін тексеру, шот-фактуралар бойынша қайта есептеулерді жүргізу, журнал-ордерлердегі және ведомостердегі мәліметтерді шот-фактуралармен салыстыру, дебиторлық қарыздың құжаттық сәйкестендірілуін жүзеге асыру, көлік құжаттарын және шот-фактураларды құрастыру, журнал-ордерлерді Бас кітаппен салыстыру, шот-фактуралардағы бағаларды басшылықпен мақұлданғандарымен салыстыру  маңызды болып табылады. </w:t>
      </w:r>
    </w:p>
    <w:p w:rsidR="001469BB" w:rsidRPr="00B77BB9" w:rsidRDefault="001469BB" w:rsidP="001469BB">
      <w:pPr>
        <w:ind w:firstLine="600"/>
        <w:jc w:val="both"/>
        <w:rPr>
          <w:sz w:val="28"/>
          <w:szCs w:val="28"/>
          <w:lang w:val="kk-KZ"/>
        </w:rPr>
      </w:pPr>
    </w:p>
    <w:p w:rsidR="001469BB" w:rsidRPr="00B77BB9" w:rsidRDefault="001469BB" w:rsidP="001469BB">
      <w:pPr>
        <w:ind w:firstLine="600"/>
        <w:jc w:val="both"/>
        <w:rPr>
          <w:sz w:val="28"/>
          <w:szCs w:val="28"/>
          <w:lang w:val="kk-KZ"/>
        </w:rPr>
      </w:pPr>
      <w:r w:rsidRPr="00B77BB9">
        <w:rPr>
          <w:noProof/>
          <w:sz w:val="28"/>
          <w:szCs w:val="28"/>
        </w:rPr>
        <w:pict>
          <v:rect id="_x0000_s1036" style="position:absolute;left:0;text-align:left;margin-left:315pt;margin-top:9pt;width:126pt;height:63pt;z-index:251671552">
            <v:textbox style="mso-next-textbox:#_x0000_s1036">
              <w:txbxContent>
                <w:p w:rsidR="001469BB" w:rsidRPr="005A66F8" w:rsidRDefault="001469BB" w:rsidP="001469BB">
                  <w:pPr>
                    <w:jc w:val="center"/>
                    <w:rPr>
                      <w:lang w:val="kk-KZ"/>
                    </w:rPr>
                  </w:pPr>
                  <w:r>
                    <w:rPr>
                      <w:lang w:val="kk-KZ"/>
                    </w:rPr>
                    <w:t>өнімді өткізу</w:t>
                  </w:r>
                </w:p>
              </w:txbxContent>
            </v:textbox>
          </v:rect>
        </w:pict>
      </w:r>
      <w:r w:rsidRPr="00B77BB9">
        <w:rPr>
          <w:noProof/>
          <w:sz w:val="28"/>
          <w:szCs w:val="28"/>
        </w:rPr>
        <w:pict>
          <v:rect id="_x0000_s1037" style="position:absolute;left:0;text-align:left;margin-left:180pt;margin-top:9pt;width:99pt;height:63pt;z-index:251672576">
            <v:textbox style="mso-next-textbox:#_x0000_s1037">
              <w:txbxContent>
                <w:p w:rsidR="001469BB" w:rsidRPr="005A66F8" w:rsidRDefault="001469BB" w:rsidP="001469BB">
                  <w:pPr>
                    <w:rPr>
                      <w:lang w:val="kk-KZ"/>
                    </w:rPr>
                  </w:pPr>
                  <w:r>
                    <w:rPr>
                      <w:lang w:val="kk-KZ"/>
                    </w:rPr>
                    <w:t>өнімді дайындау және өткізу</w:t>
                  </w:r>
                </w:p>
              </w:txbxContent>
            </v:textbox>
          </v:rect>
        </w:pict>
      </w:r>
      <w:r w:rsidRPr="00B77BB9">
        <w:rPr>
          <w:noProof/>
          <w:sz w:val="28"/>
          <w:szCs w:val="28"/>
        </w:rPr>
        <w:pict>
          <v:rect id="_x0000_s1035" style="position:absolute;left:0;text-align:left;margin-left:-9pt;margin-top:9pt;width:2in;height:63pt;z-index:251670528">
            <v:textbox style="mso-next-textbox:#_x0000_s1035">
              <w:txbxContent>
                <w:p w:rsidR="001469BB" w:rsidRPr="008D66B6" w:rsidRDefault="001469BB" w:rsidP="001469BB">
                  <w:pPr>
                    <w:rPr>
                      <w:lang w:val="kk-KZ"/>
                    </w:rPr>
                  </w:pPr>
                  <w:r>
                    <w:rPr>
                      <w:lang w:val="kk-KZ"/>
                    </w:rPr>
                    <w:t>Маркетинг, тапсырыстарды және қорытындыны қалыптастыру</w:t>
                  </w:r>
                </w:p>
              </w:txbxContent>
            </v:textbox>
          </v:rect>
        </w:pict>
      </w:r>
    </w:p>
    <w:p w:rsidR="001469BB" w:rsidRPr="00B77BB9" w:rsidRDefault="001469BB" w:rsidP="001469BB">
      <w:pPr>
        <w:ind w:firstLine="600"/>
        <w:jc w:val="both"/>
        <w:rPr>
          <w:sz w:val="28"/>
          <w:szCs w:val="28"/>
          <w:lang w:val="kk-KZ"/>
        </w:rPr>
      </w:pPr>
    </w:p>
    <w:p w:rsidR="001469BB" w:rsidRPr="00B77BB9" w:rsidRDefault="001469BB" w:rsidP="001469BB">
      <w:pPr>
        <w:ind w:firstLine="600"/>
        <w:jc w:val="both"/>
        <w:rPr>
          <w:sz w:val="28"/>
          <w:szCs w:val="28"/>
          <w:lang w:val="kk-KZ"/>
        </w:rPr>
      </w:pPr>
    </w:p>
    <w:p w:rsidR="001469BB" w:rsidRPr="00B77BB9" w:rsidRDefault="001469BB" w:rsidP="001469BB">
      <w:pPr>
        <w:ind w:firstLine="600"/>
        <w:jc w:val="both"/>
        <w:rPr>
          <w:sz w:val="28"/>
          <w:szCs w:val="28"/>
          <w:lang w:val="kk-KZ"/>
        </w:rPr>
      </w:pPr>
    </w:p>
    <w:p w:rsidR="001469BB" w:rsidRPr="00B77BB9" w:rsidRDefault="001469BB" w:rsidP="001469BB">
      <w:pPr>
        <w:ind w:firstLine="600"/>
        <w:jc w:val="both"/>
        <w:rPr>
          <w:sz w:val="28"/>
          <w:szCs w:val="28"/>
          <w:lang w:val="kk-KZ"/>
        </w:rPr>
      </w:pPr>
      <w:r w:rsidRPr="00B77BB9">
        <w:rPr>
          <w:noProof/>
          <w:sz w:val="28"/>
          <w:szCs w:val="28"/>
        </w:rPr>
        <w:pict>
          <v:line id="_x0000_s1045" style="position:absolute;left:0;text-align:left;z-index:251680768" from="234pt,7.6pt" to="234pt,61.6pt">
            <v:stroke endarrow="block"/>
          </v:line>
        </w:pict>
      </w:r>
    </w:p>
    <w:p w:rsidR="001469BB" w:rsidRPr="00B77BB9" w:rsidRDefault="001469BB" w:rsidP="001469BB">
      <w:pPr>
        <w:ind w:firstLine="600"/>
        <w:jc w:val="both"/>
        <w:rPr>
          <w:sz w:val="28"/>
          <w:szCs w:val="28"/>
          <w:lang w:val="kk-KZ"/>
        </w:rPr>
      </w:pPr>
      <w:r w:rsidRPr="00B77BB9">
        <w:rPr>
          <w:noProof/>
          <w:sz w:val="28"/>
          <w:szCs w:val="28"/>
        </w:rPr>
        <w:pict>
          <v:line id="_x0000_s1044" style="position:absolute;left:0;text-align:left;z-index:251679744" from="174pt,2.5pt" to="195pt,34.6pt">
            <v:stroke endarrow="block"/>
          </v:line>
        </w:pict>
      </w:r>
    </w:p>
    <w:p w:rsidR="001469BB" w:rsidRPr="00B77BB9" w:rsidRDefault="001469BB" w:rsidP="001469BB">
      <w:pPr>
        <w:ind w:firstLine="600"/>
        <w:jc w:val="both"/>
        <w:rPr>
          <w:sz w:val="28"/>
          <w:szCs w:val="28"/>
          <w:lang w:val="kk-KZ"/>
        </w:rPr>
      </w:pPr>
      <w:r w:rsidRPr="00B77BB9">
        <w:rPr>
          <w:noProof/>
          <w:sz w:val="28"/>
          <w:szCs w:val="28"/>
        </w:rPr>
        <w:pict>
          <v:line id="_x0000_s1046" style="position:absolute;left:0;text-align:left;flip:x;z-index:251681792" from="279pt,5pt" to="318pt,43pt">
            <v:stroke endarrow="block"/>
          </v:line>
        </w:pict>
      </w:r>
    </w:p>
    <w:p w:rsidR="001469BB" w:rsidRPr="00B77BB9" w:rsidRDefault="001469BB" w:rsidP="001469BB">
      <w:pPr>
        <w:ind w:firstLine="600"/>
        <w:jc w:val="both"/>
        <w:rPr>
          <w:sz w:val="28"/>
          <w:szCs w:val="28"/>
          <w:lang w:val="kk-KZ"/>
        </w:rPr>
      </w:pPr>
      <w:r w:rsidRPr="00B77BB9">
        <w:rPr>
          <w:noProof/>
          <w:sz w:val="28"/>
          <w:szCs w:val="28"/>
        </w:rPr>
        <w:pict>
          <v:oval id="_x0000_s1043" style="position:absolute;left:0;text-align:left;margin-left:180pt;margin-top:13.3pt;width:108pt;height:1in;z-index:251678720">
            <v:textbox style="mso-next-textbox:#_x0000_s1043">
              <w:txbxContent>
                <w:p w:rsidR="001469BB" w:rsidRPr="00790D3A" w:rsidRDefault="001469BB" w:rsidP="001469BB">
                  <w:pPr>
                    <w:jc w:val="center"/>
                    <w:rPr>
                      <w:b/>
                      <w:lang w:val="kk-KZ"/>
                    </w:rPr>
                  </w:pPr>
                  <w:r w:rsidRPr="00790D3A">
                    <w:rPr>
                      <w:b/>
                      <w:lang w:val="kk-KZ"/>
                    </w:rPr>
                    <w:t>Өткізу циклы</w:t>
                  </w:r>
                </w:p>
              </w:txbxContent>
            </v:textbox>
          </v:oval>
        </w:pict>
      </w:r>
      <w:r w:rsidRPr="00B77BB9">
        <w:rPr>
          <w:noProof/>
          <w:sz w:val="28"/>
          <w:szCs w:val="28"/>
        </w:rPr>
        <w:pict>
          <v:rect id="_x0000_s1039" style="position:absolute;left:0;text-align:left;margin-left:-9pt;margin-top:4.3pt;width:2in;height:63pt;z-index:251674624">
            <v:textbox style="mso-next-textbox:#_x0000_s1039">
              <w:txbxContent>
                <w:p w:rsidR="001469BB" w:rsidRPr="00114066" w:rsidRDefault="001469BB" w:rsidP="001469BB">
                  <w:pPr>
                    <w:rPr>
                      <w:lang w:val="kk-KZ"/>
                    </w:rPr>
                  </w:pPr>
                  <w:r>
                    <w:rPr>
                      <w:lang w:val="kk-KZ"/>
                    </w:rPr>
                    <w:t>Жөнелтумен басқару</w:t>
                  </w:r>
                </w:p>
              </w:txbxContent>
            </v:textbox>
          </v:rect>
        </w:pict>
      </w:r>
      <w:r w:rsidRPr="00B77BB9">
        <w:rPr>
          <w:noProof/>
          <w:sz w:val="28"/>
          <w:szCs w:val="28"/>
        </w:rPr>
        <w:pict>
          <v:rect id="_x0000_s1042" style="position:absolute;left:0;text-align:left;margin-left:315pt;margin-top:13.3pt;width:135pt;height:63pt;z-index:251677696">
            <v:textbox style="mso-next-textbox:#_x0000_s1042">
              <w:txbxContent>
                <w:p w:rsidR="001469BB" w:rsidRPr="00614952" w:rsidRDefault="001469BB" w:rsidP="001469BB">
                  <w:pPr>
                    <w:rPr>
                      <w:lang w:val="kk-KZ"/>
                    </w:rPr>
                  </w:pPr>
                  <w:r>
                    <w:rPr>
                      <w:lang w:val="kk-KZ"/>
                    </w:rPr>
                    <w:t>Тиеу және өткізу бойынша коммерциялық швығындары</w:t>
                  </w:r>
                </w:p>
              </w:txbxContent>
            </v:textbox>
          </v:rect>
        </w:pict>
      </w:r>
    </w:p>
    <w:p w:rsidR="001469BB" w:rsidRPr="00B77BB9" w:rsidRDefault="001469BB" w:rsidP="001469BB">
      <w:pPr>
        <w:ind w:firstLine="600"/>
        <w:jc w:val="both"/>
        <w:rPr>
          <w:sz w:val="28"/>
          <w:szCs w:val="28"/>
          <w:lang w:val="kk-KZ"/>
        </w:rPr>
      </w:pPr>
    </w:p>
    <w:p w:rsidR="001469BB" w:rsidRPr="00B77BB9" w:rsidRDefault="001469BB" w:rsidP="001469BB">
      <w:pPr>
        <w:ind w:firstLine="600"/>
        <w:jc w:val="both"/>
        <w:rPr>
          <w:sz w:val="28"/>
          <w:szCs w:val="28"/>
          <w:lang w:val="kk-KZ"/>
        </w:rPr>
      </w:pPr>
      <w:r w:rsidRPr="00B77BB9">
        <w:rPr>
          <w:noProof/>
          <w:sz w:val="28"/>
          <w:szCs w:val="28"/>
        </w:rPr>
        <w:pict>
          <v:line id="_x0000_s1051" style="position:absolute;left:0;text-align:left;z-index:251686912" from="135pt,8.1pt" to="180pt,8.1pt">
            <v:stroke endarrow="block"/>
          </v:line>
        </w:pict>
      </w:r>
      <w:r w:rsidRPr="00B77BB9">
        <w:rPr>
          <w:noProof/>
          <w:sz w:val="28"/>
          <w:szCs w:val="28"/>
        </w:rPr>
        <w:pict>
          <v:line id="_x0000_s1047" style="position:absolute;left:0;text-align:left;flip:x;z-index:251682816" from="4in,8.1pt" to="315pt,8.1pt">
            <v:stroke endarrow="block"/>
          </v:line>
        </w:pict>
      </w:r>
    </w:p>
    <w:p w:rsidR="001469BB" w:rsidRPr="00B77BB9" w:rsidRDefault="001469BB" w:rsidP="001469BB">
      <w:pPr>
        <w:ind w:firstLine="600"/>
        <w:jc w:val="both"/>
        <w:rPr>
          <w:sz w:val="28"/>
          <w:szCs w:val="28"/>
          <w:lang w:val="kk-KZ"/>
        </w:rPr>
      </w:pPr>
      <w:r w:rsidRPr="00B77BB9">
        <w:rPr>
          <w:noProof/>
          <w:sz w:val="28"/>
          <w:szCs w:val="28"/>
        </w:rPr>
        <w:pict>
          <v:line id="_x0000_s1050" style="position:absolute;left:0;text-align:left;flip:y;z-index:251685888" from="90pt,10pt" to="180pt,73pt">
            <v:stroke endarrow="block"/>
          </v:line>
        </w:pict>
      </w:r>
    </w:p>
    <w:p w:rsidR="001469BB" w:rsidRPr="00B77BB9" w:rsidRDefault="001469BB" w:rsidP="001469BB">
      <w:pPr>
        <w:ind w:firstLine="600"/>
        <w:jc w:val="both"/>
        <w:rPr>
          <w:sz w:val="28"/>
          <w:szCs w:val="28"/>
          <w:lang w:val="kk-KZ"/>
        </w:rPr>
      </w:pPr>
      <w:r w:rsidRPr="00B77BB9">
        <w:rPr>
          <w:noProof/>
          <w:sz w:val="28"/>
          <w:szCs w:val="28"/>
        </w:rPr>
        <w:pict>
          <v:line id="_x0000_s1049" style="position:absolute;left:0;text-align:left;flip:x y;z-index:251684864" from="279pt,2.9pt" to="324pt,47.9pt">
            <v:stroke endarrow="block"/>
          </v:line>
        </w:pict>
      </w:r>
    </w:p>
    <w:p w:rsidR="001469BB" w:rsidRPr="00B77BB9" w:rsidRDefault="001469BB" w:rsidP="001469BB">
      <w:pPr>
        <w:ind w:firstLine="600"/>
        <w:jc w:val="both"/>
        <w:rPr>
          <w:sz w:val="28"/>
          <w:szCs w:val="28"/>
          <w:lang w:val="kk-KZ"/>
        </w:rPr>
      </w:pPr>
      <w:r w:rsidRPr="00B77BB9">
        <w:rPr>
          <w:noProof/>
          <w:sz w:val="28"/>
          <w:szCs w:val="28"/>
        </w:rPr>
        <w:pict>
          <v:line id="_x0000_s1048" style="position:absolute;left:0;text-align:left;flip:y;z-index:251683840" from="234pt,4.8pt" to="234pt,40.8pt">
            <v:stroke endarrow="block"/>
          </v:line>
        </w:pict>
      </w:r>
    </w:p>
    <w:p w:rsidR="001469BB" w:rsidRPr="00B77BB9" w:rsidRDefault="001469BB" w:rsidP="001469BB">
      <w:pPr>
        <w:ind w:firstLine="600"/>
        <w:jc w:val="both"/>
        <w:rPr>
          <w:sz w:val="28"/>
          <w:szCs w:val="28"/>
          <w:lang w:val="kk-KZ"/>
        </w:rPr>
      </w:pPr>
    </w:p>
    <w:p w:rsidR="001469BB" w:rsidRPr="00B77BB9" w:rsidRDefault="001469BB" w:rsidP="001469BB">
      <w:pPr>
        <w:ind w:firstLine="600"/>
        <w:jc w:val="both"/>
        <w:rPr>
          <w:sz w:val="28"/>
          <w:szCs w:val="28"/>
          <w:lang w:val="kk-KZ"/>
        </w:rPr>
      </w:pPr>
      <w:r w:rsidRPr="00B77BB9">
        <w:rPr>
          <w:noProof/>
          <w:sz w:val="28"/>
          <w:szCs w:val="28"/>
        </w:rPr>
        <w:pict>
          <v:rect id="_x0000_s1038" style="position:absolute;left:0;text-align:left;margin-left:-9pt;margin-top:8.6pt;width:2in;height:81pt;z-index:251673600">
            <v:textbox style="mso-next-textbox:#_x0000_s1038">
              <w:txbxContent>
                <w:p w:rsidR="001469BB" w:rsidRPr="004B45AE" w:rsidRDefault="001469BB" w:rsidP="001469BB">
                  <w:pPr>
                    <w:rPr>
                      <w:lang w:val="kk-KZ"/>
                    </w:rPr>
                  </w:pPr>
                  <w:r>
                    <w:rPr>
                      <w:lang w:val="kk-KZ"/>
                    </w:rPr>
                    <w:t>Қаржылық-жөнелту қызметін жоспарлау және талдау</w:t>
                  </w:r>
                </w:p>
              </w:txbxContent>
            </v:textbox>
          </v:rect>
        </w:pict>
      </w:r>
      <w:r w:rsidRPr="00B77BB9">
        <w:rPr>
          <w:noProof/>
          <w:sz w:val="28"/>
          <w:szCs w:val="28"/>
        </w:rPr>
        <w:pict>
          <v:rect id="_x0000_s1040" style="position:absolute;left:0;text-align:left;margin-left:189pt;margin-top:8.6pt;width:99pt;height:81pt;z-index:251675648">
            <v:textbox style="mso-next-textbox:#_x0000_s1040">
              <w:txbxContent>
                <w:p w:rsidR="001469BB" w:rsidRPr="004B45AE" w:rsidRDefault="001469BB" w:rsidP="001469BB">
                  <w:pPr>
                    <w:rPr>
                      <w:lang w:val="kk-KZ"/>
                    </w:rPr>
                  </w:pPr>
                  <w:r>
                    <w:rPr>
                      <w:lang w:val="kk-KZ"/>
                    </w:rPr>
                    <w:t>Жөнелту операцияларын есепке алу және бақылау</w:t>
                  </w:r>
                </w:p>
              </w:txbxContent>
            </v:textbox>
          </v:rect>
        </w:pict>
      </w:r>
      <w:r w:rsidRPr="00B77BB9">
        <w:rPr>
          <w:noProof/>
          <w:sz w:val="28"/>
          <w:szCs w:val="28"/>
        </w:rPr>
        <w:pict>
          <v:rect id="_x0000_s1041" style="position:absolute;left:0;text-align:left;margin-left:315pt;margin-top:-.4pt;width:135pt;height:90pt;z-index:251676672">
            <v:textbox style="mso-next-textbox:#_x0000_s1041">
              <w:txbxContent>
                <w:p w:rsidR="001469BB" w:rsidRPr="000A6CE8" w:rsidRDefault="001469BB" w:rsidP="001469BB">
                  <w:pPr>
                    <w:rPr>
                      <w:lang w:val="kk-KZ"/>
                    </w:rPr>
                  </w:pPr>
                  <w:r>
                    <w:rPr>
                      <w:lang w:val="kk-KZ"/>
                    </w:rPr>
                    <w:t>Қаржылық нәтижелерді және өткізудің зиянсыздығын анықтау</w:t>
                  </w:r>
                </w:p>
              </w:txbxContent>
            </v:textbox>
          </v:rect>
        </w:pict>
      </w:r>
    </w:p>
    <w:p w:rsidR="001469BB" w:rsidRPr="00B77BB9" w:rsidRDefault="001469BB" w:rsidP="001469BB">
      <w:pPr>
        <w:ind w:firstLine="600"/>
        <w:jc w:val="both"/>
        <w:rPr>
          <w:sz w:val="28"/>
          <w:szCs w:val="28"/>
          <w:lang w:val="kk-KZ"/>
        </w:rPr>
      </w:pPr>
    </w:p>
    <w:p w:rsidR="001469BB" w:rsidRPr="00B77BB9" w:rsidRDefault="001469BB" w:rsidP="001469BB">
      <w:pPr>
        <w:ind w:firstLine="600"/>
        <w:jc w:val="both"/>
        <w:rPr>
          <w:sz w:val="28"/>
          <w:szCs w:val="28"/>
          <w:lang w:val="kk-KZ"/>
        </w:rPr>
      </w:pPr>
    </w:p>
    <w:p w:rsidR="001469BB" w:rsidRPr="00B77BB9" w:rsidRDefault="001469BB" w:rsidP="001469BB">
      <w:pPr>
        <w:ind w:firstLine="600"/>
        <w:jc w:val="both"/>
        <w:rPr>
          <w:sz w:val="28"/>
          <w:szCs w:val="28"/>
          <w:lang w:val="kk-KZ"/>
        </w:rPr>
      </w:pPr>
    </w:p>
    <w:p w:rsidR="001469BB" w:rsidRPr="00B77BB9" w:rsidRDefault="001469BB" w:rsidP="001469BB">
      <w:pPr>
        <w:ind w:firstLine="600"/>
        <w:jc w:val="both"/>
        <w:rPr>
          <w:sz w:val="28"/>
          <w:szCs w:val="28"/>
          <w:lang w:val="kk-KZ"/>
        </w:rPr>
      </w:pPr>
    </w:p>
    <w:p w:rsidR="001469BB" w:rsidRPr="00B77BB9" w:rsidRDefault="001469BB" w:rsidP="001469BB">
      <w:pPr>
        <w:ind w:firstLine="600"/>
        <w:jc w:val="both"/>
        <w:rPr>
          <w:sz w:val="28"/>
          <w:szCs w:val="28"/>
          <w:lang w:val="kk-KZ"/>
        </w:rPr>
      </w:pPr>
    </w:p>
    <w:p w:rsidR="001469BB" w:rsidRPr="00B77BB9" w:rsidRDefault="001469BB" w:rsidP="001469BB">
      <w:pPr>
        <w:ind w:firstLine="600"/>
        <w:jc w:val="both"/>
        <w:rPr>
          <w:sz w:val="28"/>
          <w:szCs w:val="28"/>
          <w:lang w:val="kk-KZ"/>
        </w:rPr>
      </w:pPr>
    </w:p>
    <w:p w:rsidR="001469BB" w:rsidRDefault="001469BB" w:rsidP="001469BB">
      <w:pPr>
        <w:ind w:firstLine="600"/>
        <w:jc w:val="center"/>
        <w:rPr>
          <w:sz w:val="28"/>
          <w:szCs w:val="28"/>
          <w:lang w:val="kk-KZ"/>
        </w:rPr>
      </w:pPr>
    </w:p>
    <w:p w:rsidR="001469BB" w:rsidRDefault="001469BB" w:rsidP="001469BB">
      <w:pPr>
        <w:ind w:firstLine="600"/>
        <w:jc w:val="center"/>
        <w:rPr>
          <w:sz w:val="28"/>
          <w:szCs w:val="28"/>
          <w:lang w:val="kk-KZ"/>
        </w:rPr>
      </w:pPr>
      <w:r w:rsidRPr="00B77BB9">
        <w:rPr>
          <w:sz w:val="28"/>
          <w:szCs w:val="28"/>
          <w:lang w:val="kk-KZ"/>
        </w:rPr>
        <w:t>Сурет – Қаржылық-жөнелту қызметінің блоктарының ақпаратық әсер етудің схемасы.</w:t>
      </w:r>
    </w:p>
    <w:p w:rsidR="001469BB" w:rsidRPr="00B77BB9" w:rsidRDefault="001469BB" w:rsidP="001469BB">
      <w:pPr>
        <w:ind w:firstLine="600"/>
        <w:jc w:val="center"/>
        <w:rPr>
          <w:sz w:val="28"/>
          <w:szCs w:val="28"/>
          <w:lang w:val="kk-KZ"/>
        </w:rPr>
      </w:pPr>
    </w:p>
    <w:p w:rsidR="001469BB" w:rsidRPr="00B77BB9" w:rsidRDefault="001469BB" w:rsidP="001469BB">
      <w:pPr>
        <w:ind w:firstLine="600"/>
        <w:jc w:val="both"/>
        <w:rPr>
          <w:sz w:val="28"/>
          <w:szCs w:val="28"/>
          <w:lang w:val="kk-KZ"/>
        </w:rPr>
      </w:pPr>
      <w:r w:rsidRPr="00B77BB9">
        <w:rPr>
          <w:sz w:val="28"/>
          <w:szCs w:val="28"/>
          <w:lang w:val="kk-KZ"/>
        </w:rPr>
        <w:t xml:space="preserve">Өткізуге арналған негізгі және көмекші өндірістердің, цехтардың өнімдері техникалық шарттарға, стандарттарға жауап беруі керек, меншігінде сертификат немесе сапаны дәлелдейтін басқа құжат болуы керек, қабылдау актілерімен және сатып алушыда басқа да құжаттармен рәсімделуі керек немесе қоймаға тапсырылуы керек. </w:t>
      </w:r>
    </w:p>
    <w:p w:rsidR="001469BB" w:rsidRPr="00B77BB9" w:rsidRDefault="001469BB" w:rsidP="001469BB">
      <w:pPr>
        <w:shd w:val="clear" w:color="auto" w:fill="FFFFFF"/>
        <w:ind w:left="360"/>
        <w:jc w:val="both"/>
        <w:rPr>
          <w:sz w:val="28"/>
          <w:szCs w:val="28"/>
          <w:lang w:val="kk-KZ"/>
        </w:rPr>
      </w:pPr>
    </w:p>
    <w:p w:rsidR="001469BB" w:rsidRPr="00B77BB9" w:rsidRDefault="001469BB" w:rsidP="001469BB">
      <w:pPr>
        <w:shd w:val="clear" w:color="auto" w:fill="FFFFFF"/>
        <w:tabs>
          <w:tab w:val="left" w:leader="underscore" w:pos="8424"/>
        </w:tabs>
        <w:ind w:left="120" w:right="1037" w:firstLine="480"/>
        <w:jc w:val="both"/>
        <w:rPr>
          <w:b/>
          <w:sz w:val="28"/>
          <w:szCs w:val="28"/>
          <w:lang w:val="kk-KZ"/>
        </w:rPr>
      </w:pPr>
      <w:r>
        <w:rPr>
          <w:b/>
          <w:sz w:val="28"/>
          <w:szCs w:val="28"/>
          <w:lang w:val="kk-KZ"/>
        </w:rPr>
        <w:t>2.</w:t>
      </w:r>
      <w:r w:rsidRPr="00B77BB9">
        <w:rPr>
          <w:b/>
          <w:sz w:val="28"/>
          <w:szCs w:val="28"/>
          <w:lang w:val="kk-KZ"/>
        </w:rPr>
        <w:t>Дебиторлық қарыздардың сатып алушылармен есеп айырысу аудиті</w:t>
      </w:r>
    </w:p>
    <w:p w:rsidR="001469BB" w:rsidRPr="00B77BB9" w:rsidRDefault="001469BB" w:rsidP="001469BB">
      <w:pPr>
        <w:shd w:val="clear" w:color="auto" w:fill="FFFFFF"/>
        <w:tabs>
          <w:tab w:val="left" w:leader="underscore" w:pos="8424"/>
        </w:tabs>
        <w:ind w:right="-5" w:firstLine="600"/>
        <w:jc w:val="both"/>
        <w:rPr>
          <w:sz w:val="28"/>
          <w:szCs w:val="28"/>
          <w:lang w:val="kk-KZ"/>
        </w:rPr>
      </w:pPr>
      <w:r w:rsidRPr="00B77BB9">
        <w:rPr>
          <w:sz w:val="28"/>
          <w:szCs w:val="28"/>
          <w:lang w:val="kk-KZ"/>
        </w:rPr>
        <w:t xml:space="preserve">Өнім және қызметтер өткізуге түскеннен кейін, олар бойынша жабдықтар жүргізіледі. Бұл цикл сатып алушының сәйкес тапсырысынан басталады, және өнімді дебиторлық қарызға айналуымен аяқталып, соңғы нәтижесінде – нақты ақшаға айналады. Жиі жағдайда өткізу және төлеу циклы  аудиттің басқа циклдарына қарғанда тәуелсіз орындалады. Бірақ оны тексерудің нәтижелері </w:t>
      </w:r>
      <w:r w:rsidRPr="00B77BB9">
        <w:rPr>
          <w:sz w:val="28"/>
          <w:szCs w:val="28"/>
          <w:lang w:val="kk-KZ"/>
        </w:rPr>
        <w:lastRenderedPageBreak/>
        <w:t>алдыңғы циклдарда аудиторлық дәлелдемелерді жинаудың жиынтықтарын есепке алу керек. Бұл есеп жүйесінің объективтілік дәрежесіне қатысты қорытынды шешім қабылдауға мүмкіндік береді.</w:t>
      </w:r>
    </w:p>
    <w:p w:rsidR="001469BB" w:rsidRDefault="001469BB" w:rsidP="001469BB">
      <w:pPr>
        <w:shd w:val="clear" w:color="auto" w:fill="FFFFFF"/>
        <w:tabs>
          <w:tab w:val="left" w:leader="underscore" w:pos="8424"/>
        </w:tabs>
        <w:ind w:right="1037" w:firstLine="480"/>
        <w:jc w:val="both"/>
        <w:rPr>
          <w:b/>
          <w:sz w:val="28"/>
          <w:szCs w:val="28"/>
          <w:lang w:val="kk-KZ"/>
        </w:rPr>
      </w:pPr>
    </w:p>
    <w:p w:rsidR="001469BB" w:rsidRDefault="001469BB" w:rsidP="001469BB">
      <w:pPr>
        <w:shd w:val="clear" w:color="auto" w:fill="FFFFFF"/>
        <w:tabs>
          <w:tab w:val="left" w:leader="underscore" w:pos="8424"/>
        </w:tabs>
        <w:ind w:right="1037" w:firstLine="480"/>
        <w:jc w:val="both"/>
        <w:rPr>
          <w:b/>
          <w:sz w:val="28"/>
          <w:szCs w:val="28"/>
          <w:lang w:val="kk-KZ"/>
        </w:rPr>
      </w:pPr>
    </w:p>
    <w:p w:rsidR="001469BB" w:rsidRDefault="001469BB" w:rsidP="001469BB">
      <w:pPr>
        <w:shd w:val="clear" w:color="auto" w:fill="FFFFFF"/>
        <w:tabs>
          <w:tab w:val="left" w:leader="underscore" w:pos="8424"/>
        </w:tabs>
        <w:ind w:right="1037" w:firstLine="480"/>
        <w:jc w:val="both"/>
        <w:rPr>
          <w:b/>
          <w:sz w:val="28"/>
          <w:szCs w:val="28"/>
          <w:lang w:val="kk-KZ"/>
        </w:rPr>
      </w:pPr>
      <w:r>
        <w:rPr>
          <w:b/>
          <w:sz w:val="28"/>
          <w:szCs w:val="28"/>
          <w:lang w:val="kk-KZ"/>
        </w:rPr>
        <w:t>Лекция 14</w:t>
      </w:r>
    </w:p>
    <w:p w:rsidR="001469BB" w:rsidRPr="00B77BB9" w:rsidRDefault="001469BB" w:rsidP="001469BB">
      <w:pPr>
        <w:shd w:val="clear" w:color="auto" w:fill="FFFFFF"/>
        <w:tabs>
          <w:tab w:val="left" w:leader="underscore" w:pos="8424"/>
        </w:tabs>
        <w:ind w:right="1037"/>
        <w:rPr>
          <w:sz w:val="28"/>
          <w:szCs w:val="28"/>
          <w:lang w:val="kk-KZ"/>
        </w:rPr>
      </w:pPr>
      <w:r>
        <w:rPr>
          <w:sz w:val="28"/>
          <w:szCs w:val="28"/>
          <w:lang w:val="kk-KZ"/>
        </w:rPr>
        <w:t>1.</w:t>
      </w:r>
      <w:r w:rsidRPr="00B77BB9">
        <w:rPr>
          <w:sz w:val="28"/>
          <w:szCs w:val="28"/>
          <w:lang w:val="kk-KZ"/>
        </w:rPr>
        <w:t>Коммерциялық шығындардың аудиті.</w:t>
      </w:r>
    </w:p>
    <w:p w:rsidR="001469BB" w:rsidRPr="00B77BB9" w:rsidRDefault="001469BB" w:rsidP="001469BB">
      <w:pPr>
        <w:shd w:val="clear" w:color="auto" w:fill="FFFFFF"/>
        <w:tabs>
          <w:tab w:val="left" w:leader="underscore" w:pos="8424"/>
        </w:tabs>
        <w:ind w:right="1037"/>
        <w:rPr>
          <w:sz w:val="28"/>
          <w:szCs w:val="28"/>
          <w:lang w:val="kk-KZ"/>
        </w:rPr>
      </w:pPr>
      <w:r>
        <w:rPr>
          <w:sz w:val="28"/>
          <w:szCs w:val="28"/>
          <w:lang w:val="kk-KZ"/>
        </w:rPr>
        <w:t>2.</w:t>
      </w:r>
      <w:r w:rsidRPr="00B77BB9">
        <w:rPr>
          <w:sz w:val="28"/>
          <w:szCs w:val="28"/>
          <w:lang w:val="kk-KZ"/>
        </w:rPr>
        <w:t>Қаржылық нәтижелерді қолдану аудиті.</w:t>
      </w:r>
    </w:p>
    <w:p w:rsidR="001469BB" w:rsidRDefault="001469BB" w:rsidP="001469BB">
      <w:pPr>
        <w:shd w:val="clear" w:color="auto" w:fill="FFFFFF"/>
        <w:tabs>
          <w:tab w:val="left" w:leader="underscore" w:pos="8424"/>
        </w:tabs>
        <w:ind w:right="1037"/>
        <w:jc w:val="both"/>
        <w:rPr>
          <w:b/>
          <w:sz w:val="28"/>
          <w:szCs w:val="28"/>
          <w:lang w:val="kk-KZ"/>
        </w:rPr>
      </w:pPr>
    </w:p>
    <w:p w:rsidR="001469BB" w:rsidRPr="00B77BB9" w:rsidRDefault="001469BB" w:rsidP="001469BB">
      <w:pPr>
        <w:shd w:val="clear" w:color="auto" w:fill="FFFFFF"/>
        <w:tabs>
          <w:tab w:val="left" w:leader="underscore" w:pos="8424"/>
        </w:tabs>
        <w:ind w:left="120" w:right="1037" w:firstLine="480"/>
        <w:jc w:val="both"/>
        <w:rPr>
          <w:b/>
          <w:sz w:val="28"/>
          <w:szCs w:val="28"/>
          <w:lang w:val="kk-KZ"/>
        </w:rPr>
      </w:pPr>
      <w:r>
        <w:rPr>
          <w:b/>
          <w:sz w:val="28"/>
          <w:szCs w:val="28"/>
          <w:lang w:val="kk-KZ"/>
        </w:rPr>
        <w:t>1.</w:t>
      </w:r>
      <w:r w:rsidRPr="00B77BB9">
        <w:rPr>
          <w:b/>
          <w:sz w:val="28"/>
          <w:szCs w:val="28"/>
          <w:lang w:val="kk-KZ"/>
        </w:rPr>
        <w:t>Коммерциялық шығындардың аудиті</w:t>
      </w:r>
    </w:p>
    <w:p w:rsidR="001469BB" w:rsidRPr="00B77BB9" w:rsidRDefault="001469BB" w:rsidP="001469BB">
      <w:pPr>
        <w:ind w:firstLine="600"/>
        <w:jc w:val="both"/>
        <w:rPr>
          <w:sz w:val="28"/>
          <w:szCs w:val="28"/>
          <w:lang w:val="kk-KZ"/>
        </w:rPr>
      </w:pPr>
      <w:r w:rsidRPr="00B77BB9">
        <w:rPr>
          <w:sz w:val="28"/>
          <w:szCs w:val="28"/>
          <w:lang w:val="kk-KZ"/>
        </w:rPr>
        <w:t>Кәсіпорын аудиторы келесіні есте сақтауы керек, өнімнің өндірісіне шығындардың жұмсалу нормасын қысқарту кезінде де артықышылықтар пайда болады. Жиі жағдайларда, бұл материалдарды қабылдау сатысында басталады. Осылай, жабдықтаушылардан қоймаға қабылдау кезінде сандық-сапалық өлшемдер олардың нақты көрсеткішіне кері төмендетіледі.</w:t>
      </w:r>
    </w:p>
    <w:p w:rsidR="001469BB" w:rsidRPr="00B77BB9" w:rsidRDefault="001469BB" w:rsidP="001469BB">
      <w:pPr>
        <w:ind w:firstLine="600"/>
        <w:jc w:val="both"/>
        <w:rPr>
          <w:sz w:val="28"/>
          <w:szCs w:val="28"/>
          <w:lang w:val="kk-KZ"/>
        </w:rPr>
      </w:pPr>
      <w:r w:rsidRPr="00B77BB9">
        <w:rPr>
          <w:sz w:val="28"/>
          <w:szCs w:val="28"/>
          <w:lang w:val="kk-KZ"/>
        </w:rPr>
        <w:t>Өткізу бойынша шығындар өнімді өткізу бойынша шығындарды есепке алудың арнайы ведомостісінде кәсіпорында бекітілген шығындардың баптарының номенклатурасы бойынша тексеріледі. Бұл еңбек ақыны есептеу, әлеуметтік сақтандыруға аударымдар, ыдысқа және қорапқа шығындар, жарнамалық шығындар, өнімді сақтауға арналған жайлар үшін жалгерлік төлемдер, өткізу процессінде қолданалатын материалды емес активтер және негізгі құралдардың амортизациясының есептеулері, өткізумен байланысты есеп беру соммаларды төлеу. Кезең соңында өткізу бойынша шығындар 571 «Жиынтық табыс (зиян)» шотына есептен шығарылады.</w:t>
      </w:r>
    </w:p>
    <w:p w:rsidR="001469BB" w:rsidRPr="00B77BB9" w:rsidRDefault="001469BB" w:rsidP="001469BB">
      <w:pPr>
        <w:shd w:val="clear" w:color="auto" w:fill="FFFFFF"/>
        <w:tabs>
          <w:tab w:val="left" w:leader="underscore" w:pos="8424"/>
        </w:tabs>
        <w:ind w:right="1037"/>
        <w:rPr>
          <w:b/>
          <w:sz w:val="28"/>
          <w:szCs w:val="28"/>
          <w:lang w:val="kk-KZ"/>
        </w:rPr>
      </w:pPr>
    </w:p>
    <w:p w:rsidR="001469BB" w:rsidRPr="00B77BB9" w:rsidRDefault="001469BB" w:rsidP="001469BB">
      <w:pPr>
        <w:shd w:val="clear" w:color="auto" w:fill="FFFFFF"/>
        <w:tabs>
          <w:tab w:val="left" w:leader="underscore" w:pos="8424"/>
        </w:tabs>
        <w:ind w:left="120" w:right="1037" w:firstLine="480"/>
        <w:rPr>
          <w:b/>
          <w:sz w:val="28"/>
          <w:szCs w:val="28"/>
          <w:lang w:val="kk-KZ"/>
        </w:rPr>
      </w:pPr>
      <w:r>
        <w:rPr>
          <w:b/>
          <w:sz w:val="28"/>
          <w:szCs w:val="28"/>
          <w:lang w:val="kk-KZ"/>
        </w:rPr>
        <w:t>2.</w:t>
      </w:r>
      <w:r w:rsidRPr="00B77BB9">
        <w:rPr>
          <w:b/>
          <w:sz w:val="28"/>
          <w:szCs w:val="28"/>
          <w:lang w:val="kk-KZ"/>
        </w:rPr>
        <w:t>Қаржылық нәтижелерді қолдану аудиті</w:t>
      </w:r>
    </w:p>
    <w:p w:rsidR="001469BB" w:rsidRPr="00B77BB9" w:rsidRDefault="001469BB" w:rsidP="001469BB">
      <w:pPr>
        <w:ind w:firstLine="600"/>
        <w:jc w:val="both"/>
        <w:rPr>
          <w:sz w:val="28"/>
          <w:szCs w:val="28"/>
          <w:lang w:val="kk-KZ"/>
        </w:rPr>
      </w:pPr>
      <w:r w:rsidRPr="00B77BB9">
        <w:rPr>
          <w:sz w:val="28"/>
          <w:szCs w:val="28"/>
          <w:lang w:val="kk-KZ"/>
        </w:rPr>
        <w:t>Тексеру барысында аудитор қаржылық нәтижелердің ішкі бақылау жүйесінде түсінігіне ие болуыға міндетті, оның сенімділігін бағалау қажет және өзінің жұмысында тексерілген жүйеге сүйенуге болатындығы туралы шешім қабылдайды. Ол үшін аудитор берілген нақты ұйымда өзінің білім тәжірибесін, персоналды сұрап-шығуын, бухгалтерияның және функционалды бөлімшелердің әдістемесі және процедуралары бойынша қағидаларды және инструкцияларды, құжаттармен және жазбалармен танысуды, кәсіпорынның шаруашылық қызметін зерттеуді қолданады. Қаржы нәтижелерінің ішкі бақылау жүйесінің жұмыс әрекеттілігін және сенімділігін зерттеу барысында төменде келтірілген тесттілер қолданылуы мүмкін. (қосымша ).</w:t>
      </w:r>
    </w:p>
    <w:p w:rsidR="001469BB" w:rsidRPr="00B77BB9" w:rsidRDefault="001469BB" w:rsidP="001469BB">
      <w:pPr>
        <w:shd w:val="clear" w:color="auto" w:fill="FFFFFF"/>
        <w:tabs>
          <w:tab w:val="left" w:leader="underscore" w:pos="8424"/>
        </w:tabs>
        <w:ind w:right="1037"/>
        <w:rPr>
          <w:b/>
          <w:sz w:val="28"/>
          <w:szCs w:val="28"/>
          <w:lang w:val="kk-KZ"/>
        </w:rPr>
      </w:pPr>
    </w:p>
    <w:p w:rsidR="001469BB" w:rsidRDefault="001469BB" w:rsidP="001469BB">
      <w:pPr>
        <w:rPr>
          <w:b/>
          <w:sz w:val="28"/>
          <w:szCs w:val="28"/>
          <w:lang w:val="kk-KZ"/>
        </w:rPr>
      </w:pPr>
      <w:r>
        <w:rPr>
          <w:b/>
          <w:sz w:val="28"/>
          <w:szCs w:val="28"/>
          <w:lang w:val="kk-KZ"/>
        </w:rPr>
        <w:t xml:space="preserve">Бақылау </w:t>
      </w:r>
      <w:r w:rsidRPr="00B77BB9">
        <w:rPr>
          <w:b/>
          <w:sz w:val="28"/>
          <w:szCs w:val="28"/>
          <w:lang w:val="kk-KZ"/>
        </w:rPr>
        <w:t xml:space="preserve"> сұрақтары:</w:t>
      </w:r>
    </w:p>
    <w:p w:rsidR="001469BB" w:rsidRPr="00B77BB9" w:rsidRDefault="001469BB" w:rsidP="001469BB">
      <w:pPr>
        <w:numPr>
          <w:ilvl w:val="0"/>
          <w:numId w:val="38"/>
        </w:numPr>
        <w:shd w:val="clear" w:color="auto" w:fill="FFFFFF"/>
        <w:tabs>
          <w:tab w:val="clear" w:pos="720"/>
          <w:tab w:val="num" w:pos="240"/>
          <w:tab w:val="left" w:leader="underscore" w:pos="8424"/>
        </w:tabs>
        <w:ind w:right="1037" w:hanging="720"/>
        <w:rPr>
          <w:sz w:val="28"/>
          <w:szCs w:val="28"/>
          <w:lang w:val="kk-KZ"/>
        </w:rPr>
      </w:pPr>
      <w:r w:rsidRPr="00B77BB9">
        <w:rPr>
          <w:sz w:val="28"/>
          <w:szCs w:val="28"/>
          <w:lang w:val="kk-KZ"/>
        </w:rPr>
        <w:t>Өнімді өткізу аудиті.</w:t>
      </w:r>
    </w:p>
    <w:p w:rsidR="001469BB" w:rsidRPr="00B77BB9" w:rsidRDefault="001469BB" w:rsidP="001469BB">
      <w:pPr>
        <w:numPr>
          <w:ilvl w:val="0"/>
          <w:numId w:val="38"/>
        </w:numPr>
        <w:shd w:val="clear" w:color="auto" w:fill="FFFFFF"/>
        <w:tabs>
          <w:tab w:val="clear" w:pos="720"/>
          <w:tab w:val="num" w:pos="240"/>
          <w:tab w:val="left" w:leader="underscore" w:pos="8424"/>
        </w:tabs>
        <w:ind w:right="1037" w:hanging="720"/>
        <w:rPr>
          <w:sz w:val="28"/>
          <w:szCs w:val="28"/>
          <w:lang w:val="kk-KZ"/>
        </w:rPr>
      </w:pPr>
      <w:r w:rsidRPr="00B77BB9">
        <w:rPr>
          <w:sz w:val="28"/>
          <w:szCs w:val="28"/>
          <w:lang w:val="kk-KZ"/>
        </w:rPr>
        <w:t xml:space="preserve">Дебиторлық қарыздардың </w:t>
      </w:r>
      <w:r>
        <w:rPr>
          <w:sz w:val="28"/>
          <w:szCs w:val="28"/>
          <w:lang w:val="kk-KZ"/>
        </w:rPr>
        <w:t>а</w:t>
      </w:r>
      <w:r w:rsidRPr="00B77BB9">
        <w:rPr>
          <w:sz w:val="28"/>
          <w:szCs w:val="28"/>
          <w:lang w:val="kk-KZ"/>
        </w:rPr>
        <w:t>удиті.</w:t>
      </w:r>
    </w:p>
    <w:p w:rsidR="001469BB" w:rsidRPr="00B77BB9" w:rsidRDefault="001469BB" w:rsidP="001469BB">
      <w:pPr>
        <w:numPr>
          <w:ilvl w:val="0"/>
          <w:numId w:val="38"/>
        </w:numPr>
        <w:shd w:val="clear" w:color="auto" w:fill="FFFFFF"/>
        <w:tabs>
          <w:tab w:val="clear" w:pos="720"/>
          <w:tab w:val="num" w:pos="240"/>
          <w:tab w:val="left" w:leader="underscore" w:pos="8424"/>
        </w:tabs>
        <w:ind w:right="1037" w:hanging="720"/>
        <w:rPr>
          <w:sz w:val="28"/>
          <w:szCs w:val="28"/>
          <w:lang w:val="kk-KZ"/>
        </w:rPr>
      </w:pPr>
      <w:r w:rsidRPr="00B77BB9">
        <w:rPr>
          <w:sz w:val="28"/>
          <w:szCs w:val="28"/>
          <w:lang w:val="kk-KZ"/>
        </w:rPr>
        <w:t>Коммерциялық шығындардың</w:t>
      </w:r>
      <w:r>
        <w:rPr>
          <w:sz w:val="28"/>
          <w:szCs w:val="28"/>
          <w:lang w:val="kk-KZ"/>
        </w:rPr>
        <w:t xml:space="preserve"> </w:t>
      </w:r>
      <w:r w:rsidRPr="00B77BB9">
        <w:rPr>
          <w:sz w:val="28"/>
          <w:szCs w:val="28"/>
          <w:lang w:val="kk-KZ"/>
        </w:rPr>
        <w:t>аудиті.</w:t>
      </w:r>
    </w:p>
    <w:p w:rsidR="001469BB" w:rsidRPr="00B77BB9" w:rsidRDefault="001469BB" w:rsidP="001469BB">
      <w:pPr>
        <w:numPr>
          <w:ilvl w:val="0"/>
          <w:numId w:val="38"/>
        </w:numPr>
        <w:shd w:val="clear" w:color="auto" w:fill="FFFFFF"/>
        <w:tabs>
          <w:tab w:val="clear" w:pos="720"/>
          <w:tab w:val="num" w:pos="240"/>
          <w:tab w:val="left" w:leader="underscore" w:pos="8424"/>
        </w:tabs>
        <w:ind w:right="1037" w:hanging="720"/>
        <w:rPr>
          <w:sz w:val="28"/>
          <w:szCs w:val="28"/>
          <w:lang w:val="kk-KZ"/>
        </w:rPr>
      </w:pPr>
      <w:r w:rsidRPr="00B77BB9">
        <w:rPr>
          <w:sz w:val="28"/>
          <w:szCs w:val="28"/>
          <w:lang w:val="kk-KZ"/>
        </w:rPr>
        <w:t>Қаржылық нәтижелерді аудиті.</w:t>
      </w:r>
    </w:p>
    <w:p w:rsidR="001469BB" w:rsidRPr="00B77BB9" w:rsidRDefault="001469BB" w:rsidP="001469BB">
      <w:pPr>
        <w:tabs>
          <w:tab w:val="num" w:pos="240"/>
        </w:tabs>
        <w:ind w:firstLine="600"/>
        <w:jc w:val="both"/>
        <w:rPr>
          <w:sz w:val="28"/>
          <w:szCs w:val="28"/>
          <w:lang w:val="kk-KZ"/>
        </w:rPr>
      </w:pPr>
    </w:p>
    <w:p w:rsidR="001469BB" w:rsidRPr="00B77BB9" w:rsidRDefault="001469BB" w:rsidP="001469BB">
      <w:pPr>
        <w:ind w:firstLine="600"/>
        <w:jc w:val="both"/>
        <w:rPr>
          <w:sz w:val="28"/>
          <w:szCs w:val="28"/>
          <w:lang w:val="kk-KZ"/>
        </w:rPr>
      </w:pPr>
    </w:p>
    <w:p w:rsidR="001469BB" w:rsidRPr="00B77BB9" w:rsidRDefault="001469BB" w:rsidP="001469BB">
      <w:pPr>
        <w:shd w:val="clear" w:color="auto" w:fill="FFFFFF"/>
        <w:tabs>
          <w:tab w:val="left" w:leader="underscore" w:pos="8424"/>
        </w:tabs>
        <w:ind w:right="1037" w:firstLine="600"/>
        <w:rPr>
          <w:b/>
          <w:sz w:val="28"/>
          <w:szCs w:val="28"/>
          <w:lang w:val="kk-KZ"/>
        </w:rPr>
      </w:pPr>
      <w:r w:rsidRPr="00B77BB9">
        <w:rPr>
          <w:b/>
          <w:sz w:val="28"/>
          <w:szCs w:val="28"/>
          <w:lang w:val="kk-KZ"/>
        </w:rPr>
        <w:t>Тақырып 11.</w:t>
      </w:r>
      <w:r w:rsidRPr="00B77BB9">
        <w:rPr>
          <w:sz w:val="28"/>
          <w:szCs w:val="28"/>
          <w:lang w:val="kk-KZ"/>
        </w:rPr>
        <w:t xml:space="preserve"> </w:t>
      </w:r>
      <w:r w:rsidRPr="00B77BB9">
        <w:rPr>
          <w:b/>
          <w:sz w:val="28"/>
          <w:szCs w:val="28"/>
          <w:lang w:val="kk-KZ"/>
        </w:rPr>
        <w:t>Қаржылық инвестициялық циклдің аудиті.</w:t>
      </w:r>
    </w:p>
    <w:p w:rsidR="001469BB" w:rsidRPr="00836C55" w:rsidRDefault="001469BB" w:rsidP="001469BB">
      <w:pPr>
        <w:shd w:val="clear" w:color="auto" w:fill="FFFFFF"/>
        <w:tabs>
          <w:tab w:val="left" w:leader="underscore" w:pos="8424"/>
        </w:tabs>
        <w:ind w:right="1037"/>
        <w:rPr>
          <w:b/>
          <w:sz w:val="28"/>
          <w:szCs w:val="28"/>
          <w:lang w:val="kk-KZ"/>
        </w:rPr>
      </w:pPr>
      <w:r>
        <w:rPr>
          <w:b/>
          <w:sz w:val="28"/>
          <w:szCs w:val="28"/>
          <w:lang w:val="kk-KZ"/>
        </w:rPr>
        <w:lastRenderedPageBreak/>
        <w:t xml:space="preserve">        Лекция 15</w:t>
      </w:r>
    </w:p>
    <w:p w:rsidR="001469BB" w:rsidRPr="00B77BB9" w:rsidRDefault="001469BB" w:rsidP="001469BB">
      <w:pPr>
        <w:numPr>
          <w:ilvl w:val="0"/>
          <w:numId w:val="36"/>
        </w:numPr>
        <w:shd w:val="clear" w:color="auto" w:fill="FFFFFF"/>
        <w:tabs>
          <w:tab w:val="clear" w:pos="1068"/>
          <w:tab w:val="num" w:pos="480"/>
          <w:tab w:val="left" w:leader="underscore" w:pos="8424"/>
        </w:tabs>
        <w:ind w:right="1037" w:hanging="1068"/>
        <w:rPr>
          <w:sz w:val="28"/>
          <w:szCs w:val="28"/>
          <w:lang w:val="kk-KZ"/>
        </w:rPr>
      </w:pPr>
      <w:r w:rsidRPr="00B77BB9">
        <w:rPr>
          <w:sz w:val="28"/>
          <w:szCs w:val="28"/>
          <w:lang w:val="kk-KZ"/>
        </w:rPr>
        <w:t>Қаржылық инвестициялық түсінігі мен бағалаудың ішкі бақылауы.</w:t>
      </w:r>
    </w:p>
    <w:p w:rsidR="001469BB" w:rsidRPr="00B77BB9" w:rsidRDefault="001469BB" w:rsidP="001469BB">
      <w:pPr>
        <w:numPr>
          <w:ilvl w:val="0"/>
          <w:numId w:val="36"/>
        </w:numPr>
        <w:shd w:val="clear" w:color="auto" w:fill="FFFFFF"/>
        <w:tabs>
          <w:tab w:val="clear" w:pos="1068"/>
          <w:tab w:val="num" w:pos="480"/>
          <w:tab w:val="left" w:leader="underscore" w:pos="8424"/>
        </w:tabs>
        <w:ind w:left="480" w:right="1037" w:hanging="480"/>
        <w:rPr>
          <w:sz w:val="28"/>
          <w:szCs w:val="28"/>
          <w:lang w:val="kk-KZ"/>
        </w:rPr>
      </w:pPr>
      <w:r w:rsidRPr="00B77BB9">
        <w:rPr>
          <w:sz w:val="28"/>
          <w:szCs w:val="28"/>
          <w:lang w:val="kk-KZ"/>
        </w:rPr>
        <w:t>Қаржылық инвестициялар, бағалы қағаздар және қолдағы қаражаттарды басқару жағдайының аудиті.</w:t>
      </w:r>
    </w:p>
    <w:p w:rsidR="001469BB" w:rsidRPr="00B77BB9" w:rsidRDefault="001469BB" w:rsidP="001469BB">
      <w:pPr>
        <w:numPr>
          <w:ilvl w:val="0"/>
          <w:numId w:val="36"/>
        </w:numPr>
        <w:shd w:val="clear" w:color="auto" w:fill="FFFFFF"/>
        <w:tabs>
          <w:tab w:val="clear" w:pos="1068"/>
          <w:tab w:val="num" w:pos="480"/>
          <w:tab w:val="left" w:leader="underscore" w:pos="8424"/>
        </w:tabs>
        <w:ind w:right="1037" w:hanging="1068"/>
        <w:rPr>
          <w:sz w:val="28"/>
          <w:szCs w:val="28"/>
          <w:lang w:val="kk-KZ"/>
        </w:rPr>
      </w:pPr>
      <w:r w:rsidRPr="00B77BB9">
        <w:rPr>
          <w:sz w:val="28"/>
          <w:szCs w:val="28"/>
          <w:lang w:val="kk-KZ"/>
        </w:rPr>
        <w:t>Ұзақ және қысқа мерзімді несиелермен қарыздарынының аудиті.</w:t>
      </w:r>
    </w:p>
    <w:p w:rsidR="001469BB" w:rsidRPr="00B77BB9" w:rsidRDefault="001469BB" w:rsidP="001469BB">
      <w:pPr>
        <w:numPr>
          <w:ilvl w:val="0"/>
          <w:numId w:val="36"/>
        </w:numPr>
        <w:shd w:val="clear" w:color="auto" w:fill="FFFFFF"/>
        <w:tabs>
          <w:tab w:val="clear" w:pos="1068"/>
          <w:tab w:val="num" w:pos="480"/>
          <w:tab w:val="left" w:leader="underscore" w:pos="8424"/>
        </w:tabs>
        <w:ind w:right="1037" w:hanging="1068"/>
        <w:rPr>
          <w:sz w:val="28"/>
          <w:szCs w:val="28"/>
          <w:lang w:val="kk-KZ"/>
        </w:rPr>
      </w:pPr>
      <w:r w:rsidRPr="00B77BB9">
        <w:rPr>
          <w:sz w:val="28"/>
          <w:szCs w:val="28"/>
          <w:lang w:val="kk-KZ"/>
        </w:rPr>
        <w:t>Капитал аудиті.</w:t>
      </w:r>
    </w:p>
    <w:p w:rsidR="001469BB" w:rsidRPr="00B77BB9" w:rsidRDefault="001469BB" w:rsidP="001469BB">
      <w:pPr>
        <w:tabs>
          <w:tab w:val="num" w:pos="480"/>
        </w:tabs>
        <w:ind w:hanging="1068"/>
        <w:jc w:val="both"/>
        <w:rPr>
          <w:b/>
          <w:sz w:val="28"/>
          <w:szCs w:val="28"/>
          <w:lang w:val="kk-KZ"/>
        </w:rPr>
      </w:pPr>
    </w:p>
    <w:p w:rsidR="001469BB" w:rsidRPr="00B77BB9" w:rsidRDefault="001469BB" w:rsidP="001469BB">
      <w:pPr>
        <w:tabs>
          <w:tab w:val="num" w:pos="480"/>
        </w:tabs>
        <w:ind w:left="600" w:hanging="1668"/>
        <w:jc w:val="both"/>
        <w:rPr>
          <w:b/>
          <w:sz w:val="28"/>
          <w:szCs w:val="28"/>
          <w:lang w:val="kk-KZ"/>
        </w:rPr>
      </w:pPr>
      <w:r>
        <w:rPr>
          <w:b/>
          <w:sz w:val="28"/>
          <w:szCs w:val="28"/>
          <w:lang w:val="kk-KZ"/>
        </w:rPr>
        <w:t xml:space="preserve">                        </w:t>
      </w:r>
      <w:r w:rsidRPr="00B77BB9">
        <w:rPr>
          <w:b/>
          <w:sz w:val="28"/>
          <w:szCs w:val="28"/>
          <w:lang w:val="kk-KZ"/>
        </w:rPr>
        <w:t>1. Қаржылық инвестициялық түсінігі мен бағалаудың ішкі бақылауы</w:t>
      </w:r>
    </w:p>
    <w:p w:rsidR="001469BB" w:rsidRPr="00B77BB9" w:rsidRDefault="001469BB" w:rsidP="001469BB">
      <w:pPr>
        <w:ind w:firstLine="600"/>
        <w:jc w:val="both"/>
        <w:rPr>
          <w:sz w:val="28"/>
          <w:szCs w:val="28"/>
          <w:lang w:val="kk-KZ"/>
        </w:rPr>
      </w:pPr>
      <w:r w:rsidRPr="00B77BB9">
        <w:rPr>
          <w:sz w:val="28"/>
          <w:szCs w:val="28"/>
          <w:lang w:val="kk-KZ"/>
        </w:rPr>
        <w:t xml:space="preserve">Инвестиция аудитінің бір бағыты болып нақты инвестицияларды, яғни негізгі капиталға салымдарды тексеру табылады (негізгі құралдар, материалды қорлар және т.б.). Бұл  жерде олардың активті бөлігіне үлкен көңіл бөлу керек, олар салымдардың тиімділігін жоғары дәрежеде жоғарлатады, себібі өндірістің материалды игіліктерін тауарларды жасауға қатысады және т.б. Сонымен қатар, материалды емес активтер түріндегі инвестицияларды тексеру қажет. </w:t>
      </w:r>
    </w:p>
    <w:p w:rsidR="001469BB" w:rsidRPr="00B77BB9" w:rsidRDefault="001469BB" w:rsidP="001469BB">
      <w:pPr>
        <w:ind w:firstLine="600"/>
        <w:jc w:val="both"/>
        <w:rPr>
          <w:sz w:val="28"/>
          <w:szCs w:val="28"/>
          <w:lang w:val="kk-KZ"/>
        </w:rPr>
      </w:pPr>
      <w:r w:rsidRPr="00B77BB9">
        <w:rPr>
          <w:sz w:val="28"/>
          <w:szCs w:val="28"/>
          <w:lang w:val="kk-KZ"/>
        </w:rPr>
        <w:t xml:space="preserve">Аудитор қаржылық инвестициясының тәуекелділігіне әсер ететін факторлар қаншалықты анықталғандығын және зерттелгендігін тексереді, олар көп жағдайда келесілермен байланысты болады:  </w:t>
      </w:r>
    </w:p>
    <w:p w:rsidR="001469BB" w:rsidRPr="00B77BB9" w:rsidRDefault="001469BB" w:rsidP="001469BB">
      <w:pPr>
        <w:numPr>
          <w:ilvl w:val="2"/>
          <w:numId w:val="34"/>
        </w:numPr>
        <w:tabs>
          <w:tab w:val="clear" w:pos="3736"/>
          <w:tab w:val="num" w:pos="600"/>
        </w:tabs>
        <w:ind w:left="0" w:firstLine="0"/>
        <w:jc w:val="both"/>
        <w:rPr>
          <w:sz w:val="28"/>
          <w:szCs w:val="28"/>
          <w:lang w:val="kk-KZ"/>
        </w:rPr>
      </w:pPr>
      <w:r w:rsidRPr="00B77BB9">
        <w:rPr>
          <w:sz w:val="28"/>
          <w:szCs w:val="28"/>
          <w:lang w:val="kk-KZ"/>
        </w:rPr>
        <w:t>квалификациялы емес басшылықпен,</w:t>
      </w:r>
    </w:p>
    <w:p w:rsidR="001469BB" w:rsidRPr="00B77BB9" w:rsidRDefault="001469BB" w:rsidP="001469BB">
      <w:pPr>
        <w:numPr>
          <w:ilvl w:val="2"/>
          <w:numId w:val="34"/>
        </w:numPr>
        <w:tabs>
          <w:tab w:val="clear" w:pos="3736"/>
          <w:tab w:val="num" w:pos="600"/>
        </w:tabs>
        <w:ind w:left="0" w:firstLine="0"/>
        <w:jc w:val="both"/>
        <w:rPr>
          <w:sz w:val="28"/>
          <w:szCs w:val="28"/>
          <w:lang w:val="kk-KZ"/>
        </w:rPr>
      </w:pPr>
      <w:r w:rsidRPr="00B77BB9">
        <w:rPr>
          <w:sz w:val="28"/>
          <w:szCs w:val="28"/>
          <w:lang w:val="kk-KZ"/>
        </w:rPr>
        <w:t>есеиің және аудиттің нашар ұйымдастырылуымен,</w:t>
      </w:r>
    </w:p>
    <w:p w:rsidR="001469BB" w:rsidRPr="00B77BB9" w:rsidRDefault="001469BB" w:rsidP="001469BB">
      <w:pPr>
        <w:numPr>
          <w:ilvl w:val="2"/>
          <w:numId w:val="34"/>
        </w:numPr>
        <w:tabs>
          <w:tab w:val="clear" w:pos="3736"/>
          <w:tab w:val="num" w:pos="600"/>
        </w:tabs>
        <w:ind w:left="0" w:firstLine="0"/>
        <w:jc w:val="both"/>
        <w:rPr>
          <w:sz w:val="28"/>
          <w:szCs w:val="28"/>
          <w:lang w:val="kk-KZ"/>
        </w:rPr>
      </w:pPr>
      <w:r w:rsidRPr="00B77BB9">
        <w:rPr>
          <w:sz w:val="28"/>
          <w:szCs w:val="28"/>
          <w:lang w:val="kk-KZ"/>
        </w:rPr>
        <w:t xml:space="preserve">валюта бағамының өзгерісімен, </w:t>
      </w:r>
    </w:p>
    <w:p w:rsidR="001469BB" w:rsidRPr="00B77BB9" w:rsidRDefault="001469BB" w:rsidP="001469BB">
      <w:pPr>
        <w:numPr>
          <w:ilvl w:val="2"/>
          <w:numId w:val="34"/>
        </w:numPr>
        <w:tabs>
          <w:tab w:val="clear" w:pos="3736"/>
          <w:tab w:val="num" w:pos="600"/>
        </w:tabs>
        <w:ind w:left="0" w:firstLine="0"/>
        <w:jc w:val="both"/>
        <w:rPr>
          <w:sz w:val="28"/>
          <w:szCs w:val="28"/>
          <w:lang w:val="kk-KZ"/>
        </w:rPr>
      </w:pPr>
      <w:r w:rsidRPr="00B77BB9">
        <w:rPr>
          <w:sz w:val="28"/>
          <w:szCs w:val="28"/>
          <w:lang w:val="kk-KZ"/>
        </w:rPr>
        <w:t xml:space="preserve">пайыздың ставкалардың өзгерісімен, </w:t>
      </w:r>
    </w:p>
    <w:p w:rsidR="001469BB" w:rsidRPr="00B77BB9" w:rsidRDefault="001469BB" w:rsidP="001469BB">
      <w:pPr>
        <w:numPr>
          <w:ilvl w:val="2"/>
          <w:numId w:val="34"/>
        </w:numPr>
        <w:tabs>
          <w:tab w:val="clear" w:pos="3736"/>
          <w:tab w:val="num" w:pos="600"/>
        </w:tabs>
        <w:ind w:left="0" w:firstLine="0"/>
        <w:jc w:val="both"/>
        <w:rPr>
          <w:sz w:val="28"/>
          <w:szCs w:val="28"/>
          <w:lang w:val="kk-KZ"/>
        </w:rPr>
      </w:pPr>
      <w:r w:rsidRPr="00B77BB9">
        <w:rPr>
          <w:sz w:val="28"/>
          <w:szCs w:val="28"/>
          <w:lang w:val="kk-KZ"/>
        </w:rPr>
        <w:t xml:space="preserve">қысқа мерзімді несиелерді тартудың қиыншылықтарымен, </w:t>
      </w:r>
    </w:p>
    <w:p w:rsidR="001469BB" w:rsidRPr="00B77BB9" w:rsidRDefault="001469BB" w:rsidP="001469BB">
      <w:pPr>
        <w:numPr>
          <w:ilvl w:val="2"/>
          <w:numId w:val="34"/>
        </w:numPr>
        <w:tabs>
          <w:tab w:val="clear" w:pos="3736"/>
          <w:tab w:val="num" w:pos="600"/>
        </w:tabs>
        <w:ind w:left="0" w:firstLine="0"/>
        <w:jc w:val="both"/>
        <w:rPr>
          <w:sz w:val="28"/>
          <w:szCs w:val="28"/>
          <w:lang w:val="kk-KZ"/>
        </w:rPr>
      </w:pPr>
      <w:r w:rsidRPr="00B77BB9">
        <w:rPr>
          <w:sz w:val="28"/>
          <w:szCs w:val="28"/>
          <w:lang w:val="kk-KZ"/>
        </w:rPr>
        <w:t>төтенше жағдайлардың тәуекелділігімен,</w:t>
      </w:r>
    </w:p>
    <w:p w:rsidR="001469BB" w:rsidRPr="00B77BB9" w:rsidRDefault="001469BB" w:rsidP="001469BB">
      <w:pPr>
        <w:numPr>
          <w:ilvl w:val="2"/>
          <w:numId w:val="34"/>
        </w:numPr>
        <w:tabs>
          <w:tab w:val="clear" w:pos="3736"/>
          <w:tab w:val="num" w:pos="600"/>
        </w:tabs>
        <w:ind w:left="0" w:firstLine="0"/>
        <w:jc w:val="both"/>
        <w:rPr>
          <w:sz w:val="28"/>
          <w:szCs w:val="28"/>
          <w:lang w:val="kk-KZ"/>
        </w:rPr>
      </w:pPr>
      <w:r w:rsidRPr="00B77BB9">
        <w:rPr>
          <w:sz w:val="28"/>
          <w:szCs w:val="28"/>
          <w:lang w:val="kk-KZ"/>
        </w:rPr>
        <w:t>саяси  тәуекелділігімен.</w:t>
      </w:r>
    </w:p>
    <w:p w:rsidR="001469BB" w:rsidRPr="00B77BB9" w:rsidRDefault="001469BB" w:rsidP="001469BB">
      <w:pPr>
        <w:ind w:firstLine="600"/>
        <w:rPr>
          <w:b/>
          <w:sz w:val="28"/>
          <w:szCs w:val="28"/>
          <w:lang w:val="kk-KZ"/>
        </w:rPr>
      </w:pPr>
    </w:p>
    <w:p w:rsidR="001469BB" w:rsidRPr="00B77BB9" w:rsidRDefault="001469BB" w:rsidP="001469BB">
      <w:pPr>
        <w:shd w:val="clear" w:color="auto" w:fill="FFFFFF"/>
        <w:tabs>
          <w:tab w:val="left" w:leader="underscore" w:pos="8424"/>
        </w:tabs>
        <w:ind w:right="1037"/>
        <w:jc w:val="both"/>
        <w:rPr>
          <w:b/>
          <w:sz w:val="28"/>
          <w:szCs w:val="28"/>
          <w:lang w:val="kk-KZ"/>
        </w:rPr>
      </w:pPr>
      <w:r>
        <w:rPr>
          <w:b/>
          <w:sz w:val="28"/>
          <w:szCs w:val="28"/>
          <w:lang w:val="kk-KZ"/>
        </w:rPr>
        <w:t xml:space="preserve">        </w:t>
      </w:r>
      <w:r w:rsidRPr="00B77BB9">
        <w:rPr>
          <w:b/>
          <w:sz w:val="28"/>
          <w:szCs w:val="28"/>
          <w:lang w:val="kk-KZ"/>
        </w:rPr>
        <w:t>2. Қаржылық инвестициялар, бағалы қағаздар және қолдағы қаражаттарды басқару жағдайының аудиті</w:t>
      </w:r>
    </w:p>
    <w:p w:rsidR="001469BB" w:rsidRPr="00B77BB9" w:rsidRDefault="001469BB" w:rsidP="001469BB">
      <w:pPr>
        <w:ind w:firstLine="600"/>
        <w:jc w:val="both"/>
        <w:rPr>
          <w:sz w:val="28"/>
          <w:szCs w:val="28"/>
          <w:lang w:val="kk-KZ"/>
        </w:rPr>
      </w:pPr>
      <w:r w:rsidRPr="00B77BB9">
        <w:rPr>
          <w:sz w:val="28"/>
          <w:szCs w:val="28"/>
          <w:lang w:val="kk-KZ"/>
        </w:rPr>
        <w:t>Инвестициялаудың объектісін зерттеу кезіндегі мүмкін болатын техника-экономикалық есептеулердің мысалын келтірейік.</w:t>
      </w:r>
    </w:p>
    <w:p w:rsidR="001469BB" w:rsidRPr="00B77BB9" w:rsidRDefault="001469BB" w:rsidP="001469BB">
      <w:pPr>
        <w:ind w:firstLine="600"/>
        <w:jc w:val="both"/>
        <w:rPr>
          <w:sz w:val="28"/>
          <w:szCs w:val="28"/>
          <w:lang w:val="kk-KZ"/>
        </w:rPr>
      </w:pPr>
      <w:r w:rsidRPr="00B77BB9">
        <w:rPr>
          <w:sz w:val="28"/>
          <w:szCs w:val="28"/>
          <w:lang w:val="kk-KZ"/>
        </w:rPr>
        <w:t xml:space="preserve">Акцияларды, облигацияларды сатып алуды олар қай жерден және кімнен сатылғанына байланысты затына тексеру керек: ҚР-ның ішкі нарығында немесе шетелден, акциялар кімдікі – шетел мемлекеттердің, банктердің, компаниялардың. Негізінен, тексеру барысында әр жағдаійға тәуелді қарастырылған барлық шоттарында бейнелеудің ерекшеліктерін есепке алу керек. </w:t>
      </w:r>
    </w:p>
    <w:p w:rsidR="001469BB" w:rsidRPr="00B77BB9" w:rsidRDefault="001469BB" w:rsidP="001469BB">
      <w:pPr>
        <w:ind w:firstLine="600"/>
        <w:jc w:val="both"/>
        <w:rPr>
          <w:sz w:val="28"/>
          <w:szCs w:val="28"/>
          <w:lang w:val="kk-KZ"/>
        </w:rPr>
      </w:pPr>
      <w:r w:rsidRPr="00B77BB9">
        <w:rPr>
          <w:sz w:val="28"/>
          <w:szCs w:val="28"/>
          <w:lang w:val="kk-KZ"/>
        </w:rPr>
        <w:t xml:space="preserve">Әр акцияның номиналды құны әр уақытта сатып алу құнымен сай келмейтіндігін есепке ала отырып, акция саны және сатып алу құны бойынша құнды қағаздардың есебінде кіріске алудың толықтылығын тексеру керек.  Сонымен қатар, сәйкес шоттардағы олардың соммаларының, номиналды құнына қарағандағы үлкен немесе кіші айырмашылығының дұрыс  бейнеленуі тексеріледі. Сонымен қатар, 332 шоттың дебеті бойынша пайыздарды есептеудің дұрыстығын жеке тексеру керек. 724 шоттың дебеті бойынша пайыздар түріндегі табыстардың, акциялары және дивидендетері бойынша есептеулердің дұрыстығы 332 – «Есептелген проценттер» шоттың дебетімен </w:t>
      </w:r>
      <w:r w:rsidRPr="00B77BB9">
        <w:rPr>
          <w:sz w:val="28"/>
          <w:szCs w:val="28"/>
          <w:lang w:val="kk-KZ"/>
        </w:rPr>
        <w:lastRenderedPageBreak/>
        <w:t xml:space="preserve">салыстырылады, ал облигация бойынша – 402 «облигация» шотының дебеті бойынша сәйкестендіріледі. </w:t>
      </w:r>
    </w:p>
    <w:p w:rsidR="001469BB" w:rsidRPr="00B77BB9" w:rsidRDefault="001469BB" w:rsidP="001469BB">
      <w:pPr>
        <w:ind w:firstLine="600"/>
        <w:jc w:val="both"/>
        <w:rPr>
          <w:sz w:val="28"/>
          <w:szCs w:val="28"/>
          <w:lang w:val="kk-KZ"/>
        </w:rPr>
      </w:pPr>
      <w:r w:rsidRPr="00B77BB9">
        <w:rPr>
          <w:sz w:val="28"/>
          <w:szCs w:val="28"/>
          <w:lang w:val="kk-KZ"/>
        </w:rPr>
        <w:t>Тексерілуге сонымен қатар, 403 «Басқа да қаржылық инвестициялар» шоты бойынша бейенеленген басқа да құнды қағаздар жатады, соның ішінде, депозитті сертификаттар, бондар, қазыналық вексельдер, ұсынылған қарыздар.</w:t>
      </w:r>
    </w:p>
    <w:p w:rsidR="001469BB" w:rsidRPr="00B77BB9" w:rsidRDefault="001469BB" w:rsidP="001469BB">
      <w:pPr>
        <w:ind w:firstLine="600"/>
        <w:rPr>
          <w:b/>
          <w:sz w:val="28"/>
          <w:szCs w:val="28"/>
          <w:lang w:val="kk-KZ"/>
        </w:rPr>
      </w:pPr>
    </w:p>
    <w:p w:rsidR="001469BB" w:rsidRPr="00B77BB9" w:rsidRDefault="001469BB" w:rsidP="001469BB">
      <w:pPr>
        <w:shd w:val="clear" w:color="auto" w:fill="FFFFFF"/>
        <w:tabs>
          <w:tab w:val="left" w:leader="underscore" w:pos="8424"/>
        </w:tabs>
        <w:ind w:right="1037"/>
        <w:jc w:val="both"/>
        <w:rPr>
          <w:b/>
          <w:sz w:val="28"/>
          <w:szCs w:val="28"/>
          <w:lang w:val="kk-KZ"/>
        </w:rPr>
      </w:pPr>
      <w:r>
        <w:rPr>
          <w:b/>
          <w:sz w:val="28"/>
          <w:szCs w:val="28"/>
          <w:lang w:val="kk-KZ"/>
        </w:rPr>
        <w:t xml:space="preserve">         </w:t>
      </w:r>
      <w:r w:rsidRPr="00B77BB9">
        <w:rPr>
          <w:b/>
          <w:sz w:val="28"/>
          <w:szCs w:val="28"/>
          <w:lang w:val="kk-KZ"/>
        </w:rPr>
        <w:t>3. Ұзақ және қысқа мерзімді несиелермен қарыздарынының аудиті</w:t>
      </w:r>
    </w:p>
    <w:p w:rsidR="001469BB" w:rsidRPr="00B77BB9" w:rsidRDefault="001469BB" w:rsidP="001469BB">
      <w:pPr>
        <w:ind w:firstLine="600"/>
        <w:jc w:val="both"/>
        <w:rPr>
          <w:sz w:val="28"/>
          <w:szCs w:val="28"/>
          <w:lang w:val="kk-KZ"/>
        </w:rPr>
      </w:pPr>
      <w:r w:rsidRPr="00B77BB9">
        <w:rPr>
          <w:sz w:val="28"/>
          <w:szCs w:val="28"/>
          <w:lang w:val="kk-KZ"/>
        </w:rPr>
        <w:t xml:space="preserve">Аудитор алынған несиелердің мақсатты қолдануын тексереді, кері жағдайда банк қызметкерлерімен бұндай жағдайды анықтау барысында бұған қарағанда қатаң шаралар қабылдануы мүмкін. </w:t>
      </w:r>
    </w:p>
    <w:p w:rsidR="001469BB" w:rsidRPr="00B77BB9" w:rsidRDefault="001469BB" w:rsidP="001469BB">
      <w:pPr>
        <w:ind w:firstLine="600"/>
        <w:jc w:val="both"/>
        <w:rPr>
          <w:sz w:val="28"/>
          <w:szCs w:val="28"/>
          <w:lang w:val="kk-KZ"/>
        </w:rPr>
      </w:pPr>
      <w:r w:rsidRPr="00B77BB9">
        <w:rPr>
          <w:sz w:val="28"/>
          <w:szCs w:val="28"/>
          <w:lang w:val="kk-KZ"/>
        </w:rPr>
        <w:t xml:space="preserve">Ауыл шаруашылық өнімдерін, малды сатып алуға бөлінген несиелердің бар болуы кезінде немесе кәсіпорын бұндай операциялардың кепілдігі ретінде шыққанда аудитор кредиторлармен, жеке тұлғалармен келісімнің шарттарын орындауды аса мұқият тексереді. </w:t>
      </w:r>
    </w:p>
    <w:p w:rsidR="001469BB" w:rsidRPr="00B77BB9" w:rsidRDefault="001469BB" w:rsidP="001469BB">
      <w:pPr>
        <w:ind w:firstLine="600"/>
        <w:jc w:val="both"/>
        <w:rPr>
          <w:sz w:val="28"/>
          <w:szCs w:val="28"/>
          <w:lang w:val="kk-KZ"/>
        </w:rPr>
      </w:pPr>
      <w:r w:rsidRPr="00B77BB9">
        <w:rPr>
          <w:sz w:val="28"/>
          <w:szCs w:val="28"/>
          <w:lang w:val="kk-KZ"/>
        </w:rPr>
        <w:t>Ұзақ мерзімді несиелер бойынша операцияларды тексеру барысында аудитор нарықтың шарттарына, инфляцияның ресми деңгейіне тәуелді несиелерді қолдану үшін (еркін жүзетін пайыздар) проценттік ставкілердің жоғарлатудың негізділігіне аса көңіл бөлу керек, асыған байланысты банк-кредитордың арнайы хатының бар болуын, онда нақты дәлелдемелерді, қол таңбалар, мөрлердің бар болуын тексереді.</w:t>
      </w:r>
    </w:p>
    <w:p w:rsidR="001469BB" w:rsidRPr="00B77BB9" w:rsidRDefault="001469BB" w:rsidP="001469BB">
      <w:pPr>
        <w:ind w:firstLine="600"/>
        <w:jc w:val="both"/>
        <w:rPr>
          <w:sz w:val="28"/>
          <w:szCs w:val="28"/>
          <w:lang w:val="kk-KZ"/>
        </w:rPr>
      </w:pPr>
      <w:r w:rsidRPr="00B77BB9">
        <w:rPr>
          <w:sz w:val="28"/>
          <w:szCs w:val="28"/>
          <w:lang w:val="kk-KZ"/>
        </w:rPr>
        <w:t>Несиені қолдану үшін пайыздарды төлеу бойынша операцияларды бақылау керек, олар келісімнің шарттарына сай келетіндігін тексеру керек, жиі жағдайларды кәсіпорын өзі пайыздарды төлейді, ал несие соммасы кәсіпорынмен негізсіз мерзімнен бұрын өтеледі және т.б.</w:t>
      </w:r>
    </w:p>
    <w:p w:rsidR="001469BB" w:rsidRPr="00B77BB9" w:rsidRDefault="001469BB" w:rsidP="001469BB">
      <w:pPr>
        <w:ind w:firstLine="600"/>
        <w:jc w:val="both"/>
        <w:rPr>
          <w:sz w:val="28"/>
          <w:szCs w:val="28"/>
          <w:lang w:val="kk-KZ"/>
        </w:rPr>
      </w:pPr>
      <w:r w:rsidRPr="00B77BB9">
        <w:rPr>
          <w:sz w:val="28"/>
          <w:szCs w:val="28"/>
          <w:lang w:val="kk-KZ"/>
        </w:rPr>
        <w:t xml:space="preserve">Бюджетке аударылуы тиісті қосылған құн салығының аударымдарының дұрыстығын тексеру кезінде өткізілген тауарлар, жұмыстар және қызметтер үшін есептелген ҚҚС соммасының және сатып алынған тауарлар, жұмыстар және қызметтер үшін төленуге тиісті ҚҚС соммасының арасындағы айырмашылықты дұрыс есептелуін тексеру керек. </w:t>
      </w:r>
    </w:p>
    <w:p w:rsidR="001469BB" w:rsidRPr="00B77BB9" w:rsidRDefault="001469BB" w:rsidP="001469BB">
      <w:pPr>
        <w:shd w:val="clear" w:color="auto" w:fill="FFFFFF"/>
        <w:tabs>
          <w:tab w:val="left" w:leader="underscore" w:pos="8424"/>
        </w:tabs>
        <w:ind w:right="-5" w:firstLine="600"/>
        <w:jc w:val="both"/>
        <w:rPr>
          <w:b/>
          <w:sz w:val="28"/>
          <w:szCs w:val="28"/>
          <w:lang w:val="kk-KZ"/>
        </w:rPr>
      </w:pPr>
      <w:r w:rsidRPr="00B77BB9">
        <w:rPr>
          <w:sz w:val="28"/>
          <w:szCs w:val="28"/>
          <w:lang w:val="kk-KZ"/>
        </w:rPr>
        <w:t>Нарықтық экономиканың дамуы бойынша республиканың Президентінің, Өкіметінің және Парламентінің нормативті және заңдылық құжаттарына сүйене отырып және шетелдік тәжірибені және ірі ғалымдардың нәтижелерін жалпылау негізінде диссертация авторы ішкі аудиттің теориясын және практикасын жетілдіруге бағытталған тұжырымдарды және шешімдерді ұсынуды қажетті деп санайды.</w:t>
      </w:r>
    </w:p>
    <w:p w:rsidR="001469BB" w:rsidRPr="00B77BB9" w:rsidRDefault="001469BB" w:rsidP="001469BB">
      <w:pPr>
        <w:ind w:firstLine="600"/>
        <w:jc w:val="both"/>
        <w:rPr>
          <w:sz w:val="28"/>
          <w:szCs w:val="28"/>
          <w:lang w:val="kk-KZ"/>
        </w:rPr>
      </w:pPr>
      <w:r w:rsidRPr="00B77BB9">
        <w:rPr>
          <w:sz w:val="28"/>
          <w:szCs w:val="28"/>
          <w:lang w:val="kk-KZ"/>
        </w:rPr>
        <w:t xml:space="preserve">Ішкі аудит нарықтық қатынастарға өту жағдайында өзімен қаржы-шаруашылық және ұйымдастырушы-басқарушылық, және де кәсіпорынның ішінде жүзеге асырылатын, ұсыныстарды және тұжырымдарды жасау, алдағы дамудың болжамын, жұмыстың орнатылған тиімділік өлшемлеріне сай дәрежесін анықтау мақсатымен экономикалық әрекеттер және оқиғалар туралы куәліктерді объективті жинау, талдау және бағалау жүйелі ғылыми процессіне негізделген ақпараттық қызметті тәуелсіз бағалауды көрсетеді. </w:t>
      </w:r>
    </w:p>
    <w:p w:rsidR="001469BB" w:rsidRPr="00B77BB9" w:rsidRDefault="001469BB" w:rsidP="001469BB">
      <w:pPr>
        <w:shd w:val="clear" w:color="auto" w:fill="FFFFFF"/>
        <w:tabs>
          <w:tab w:val="left" w:leader="underscore" w:pos="8424"/>
        </w:tabs>
        <w:ind w:right="1037"/>
        <w:jc w:val="both"/>
        <w:rPr>
          <w:b/>
          <w:sz w:val="28"/>
          <w:szCs w:val="28"/>
          <w:lang w:val="kk-KZ"/>
        </w:rPr>
      </w:pPr>
    </w:p>
    <w:p w:rsidR="001469BB" w:rsidRPr="00B77BB9" w:rsidRDefault="001469BB" w:rsidP="001469BB">
      <w:pPr>
        <w:shd w:val="clear" w:color="auto" w:fill="FFFFFF"/>
        <w:tabs>
          <w:tab w:val="left" w:leader="underscore" w:pos="8424"/>
        </w:tabs>
        <w:ind w:right="1037"/>
        <w:jc w:val="both"/>
        <w:rPr>
          <w:b/>
          <w:sz w:val="28"/>
          <w:szCs w:val="28"/>
          <w:lang w:val="kk-KZ"/>
        </w:rPr>
      </w:pPr>
      <w:r>
        <w:rPr>
          <w:b/>
          <w:sz w:val="28"/>
          <w:szCs w:val="28"/>
          <w:lang w:val="kk-KZ"/>
        </w:rPr>
        <w:t xml:space="preserve">         </w:t>
      </w:r>
      <w:r w:rsidRPr="001469BB">
        <w:rPr>
          <w:b/>
          <w:sz w:val="28"/>
          <w:szCs w:val="28"/>
          <w:lang w:val="kk-KZ"/>
        </w:rPr>
        <w:t xml:space="preserve">4. </w:t>
      </w:r>
      <w:r w:rsidRPr="00B77BB9">
        <w:rPr>
          <w:b/>
          <w:sz w:val="28"/>
          <w:szCs w:val="28"/>
          <w:lang w:val="kk-KZ"/>
        </w:rPr>
        <w:t>Капитал аудиті</w:t>
      </w:r>
    </w:p>
    <w:p w:rsidR="001469BB" w:rsidRPr="00B77BB9" w:rsidRDefault="001469BB" w:rsidP="001469BB">
      <w:pPr>
        <w:shd w:val="clear" w:color="auto" w:fill="FFFFFF"/>
        <w:ind w:left="14" w:firstLine="586"/>
        <w:jc w:val="both"/>
        <w:rPr>
          <w:noProof/>
          <w:color w:val="000000"/>
          <w:sz w:val="28"/>
          <w:szCs w:val="28"/>
          <w:lang w:val="kk-KZ"/>
        </w:rPr>
      </w:pPr>
      <w:r w:rsidRPr="00B77BB9">
        <w:rPr>
          <w:noProof/>
          <w:color w:val="000000"/>
          <w:sz w:val="28"/>
          <w:szCs w:val="28"/>
          <w:lang w:val="kk-KZ"/>
        </w:rPr>
        <w:lastRenderedPageBreak/>
        <w:t>ҚР заңдары жарғылық капиталының мөлшерін шектейді. Жарғылық капиталдың абсолютті көлемі мен оның баланс пассивтерінің жалпы қорытындысындағы үлесі, кәсіпорынның қаржылық жағдайының тұрақтылығын баяндайтын көрсеткіш. Егер кәсіпорын өз жарғылық капиталын толық қалыптастырған болса, кәсіпорынның құрылтай құжаттарында көрсетілген жарғылық капиталдың мөлшеріне сәйкес келуі керек.</w:t>
      </w:r>
    </w:p>
    <w:p w:rsidR="001469BB" w:rsidRPr="00B77BB9" w:rsidRDefault="001469BB" w:rsidP="001469BB">
      <w:pPr>
        <w:shd w:val="clear" w:color="auto" w:fill="FFFFFF"/>
        <w:ind w:left="14" w:firstLine="586"/>
        <w:jc w:val="both"/>
        <w:rPr>
          <w:noProof/>
          <w:color w:val="000000"/>
          <w:sz w:val="28"/>
          <w:szCs w:val="28"/>
          <w:lang w:val="kk-KZ"/>
        </w:rPr>
      </w:pPr>
      <w:r w:rsidRPr="00B77BB9">
        <w:rPr>
          <w:noProof/>
          <w:color w:val="000000"/>
          <w:sz w:val="28"/>
          <w:szCs w:val="28"/>
          <w:lang w:val="kk-KZ"/>
        </w:rPr>
        <w:t>Акционерлік қоғамдармен басқа да шаруашылық субъектілері өздерінің таза пайдасы есебінен резервтік капитал құрады. Резервтік капиталдың мөлшері қоғамның жарғысында белгіленеді, ол жарғылық капиталдың 10% кем болмауы тиіс. Резервтік капиталдың жұмсалуына байланысты азаюы келесі есепті кезең ішінде қоғамның жарғысында көрсетілген мөлшерге тең етіп қайта қалыптастыруды қажет етеді.</w:t>
      </w:r>
    </w:p>
    <w:p w:rsidR="001469BB" w:rsidRPr="00B77BB9" w:rsidRDefault="001469BB" w:rsidP="001469BB">
      <w:pPr>
        <w:shd w:val="clear" w:color="auto" w:fill="FFFFFF"/>
        <w:ind w:left="14" w:firstLine="586"/>
        <w:jc w:val="both"/>
        <w:rPr>
          <w:sz w:val="28"/>
          <w:szCs w:val="28"/>
          <w:lang w:val="kk-KZ"/>
        </w:rPr>
      </w:pPr>
      <w:r w:rsidRPr="00B77BB9">
        <w:rPr>
          <w:noProof/>
          <w:color w:val="000000"/>
          <w:sz w:val="28"/>
          <w:szCs w:val="28"/>
          <w:lang w:val="kk-KZ"/>
        </w:rPr>
        <w:t>Әр кәсіпорын үшін меншікті капиталдың қозғалысы бойынша операциялардың дұрыс көрсетілуінің маңызды мәні бар.</w:t>
      </w:r>
    </w:p>
    <w:p w:rsidR="001469BB" w:rsidRPr="00B77BB9" w:rsidRDefault="001469BB" w:rsidP="001469BB">
      <w:pPr>
        <w:ind w:firstLine="540"/>
        <w:jc w:val="both"/>
        <w:rPr>
          <w:noProof/>
          <w:color w:val="000000"/>
          <w:sz w:val="28"/>
          <w:szCs w:val="28"/>
          <w:lang w:val="kk-KZ"/>
        </w:rPr>
      </w:pPr>
      <w:r w:rsidRPr="00B77BB9">
        <w:rPr>
          <w:noProof/>
          <w:color w:val="000000"/>
          <w:sz w:val="28"/>
          <w:szCs w:val="28"/>
          <w:lang w:val="kk-KZ"/>
        </w:rPr>
        <w:t>Қаржылық бақылаудың болуы экономикалық категория ретіндегі қаржыға бақылау функциясының тән болуымен объективті тұрде шарттасылған. Бұл функция арқылы қаржы бөлүдің қалып-тасып отырған үйлесімі, қорлардың ара салмағы, оларды қалып-тастырудың көздері, пайдаланылуы туралы ескертіп отырады. Қаржының бақылау функциясы материалдық игіліктерді өндіру, айырбастау, бөлу және тұтыну процесіне қоғам, ең алдымен мемлекет тарапынан ықпал жасауға мүмкіндік береді. Бірақ бұл мүмкіндік тек қоғамдық қатынастарда ғана адамдардың қатысуымен, мынадай белгілі бір шарттардың кезіңде: бақылаудың айрықша оргаңцарын құрғанда; оларды білікті мамандармен толықтырғанда; бұл органдардың құқықтарын реттемелегенде шындыққа айналады.</w:t>
      </w:r>
    </w:p>
    <w:p w:rsidR="001469BB" w:rsidRPr="00B77BB9" w:rsidRDefault="001469BB" w:rsidP="001469BB">
      <w:pPr>
        <w:shd w:val="clear" w:color="auto" w:fill="FFFFFF"/>
        <w:ind w:left="10" w:right="5" w:firstLine="398"/>
        <w:jc w:val="both"/>
        <w:rPr>
          <w:sz w:val="28"/>
          <w:szCs w:val="28"/>
          <w:lang w:val="kk-KZ"/>
        </w:rPr>
      </w:pPr>
      <w:r w:rsidRPr="00B77BB9">
        <w:rPr>
          <w:noProof/>
          <w:color w:val="000000"/>
          <w:sz w:val="28"/>
          <w:szCs w:val="28"/>
          <w:lang w:val="kk-KZ"/>
        </w:rPr>
        <w:t>Бақылау функциясы — қаржының ішкі қасиеті, ал қаржылық бақылау қаржыға тән объекгивті мазмұн ретіндегі бақылау функциясын практикалық қолдану болып табылады.</w:t>
      </w:r>
    </w:p>
    <w:p w:rsidR="001469BB" w:rsidRPr="00B77BB9" w:rsidRDefault="001469BB" w:rsidP="001469BB">
      <w:pPr>
        <w:ind w:firstLine="600"/>
        <w:jc w:val="both"/>
        <w:rPr>
          <w:b/>
          <w:sz w:val="28"/>
          <w:szCs w:val="28"/>
          <w:lang w:val="kk-KZ"/>
        </w:rPr>
      </w:pPr>
    </w:p>
    <w:p w:rsidR="001469BB" w:rsidRPr="00B77BB9" w:rsidRDefault="001469BB" w:rsidP="001469BB">
      <w:pPr>
        <w:ind w:firstLine="600"/>
        <w:rPr>
          <w:b/>
          <w:sz w:val="28"/>
          <w:szCs w:val="28"/>
          <w:lang w:val="kk-KZ"/>
        </w:rPr>
      </w:pPr>
      <w:r w:rsidRPr="00B77BB9">
        <w:rPr>
          <w:b/>
          <w:sz w:val="28"/>
          <w:szCs w:val="28"/>
          <w:lang w:val="kk-KZ"/>
        </w:rPr>
        <w:t>Тақырып сұрақтары:</w:t>
      </w:r>
    </w:p>
    <w:p w:rsidR="001469BB" w:rsidRPr="00B77BB9" w:rsidRDefault="001469BB" w:rsidP="001469BB">
      <w:pPr>
        <w:rPr>
          <w:b/>
          <w:sz w:val="28"/>
          <w:szCs w:val="28"/>
          <w:lang w:val="kk-KZ"/>
        </w:rPr>
      </w:pPr>
    </w:p>
    <w:p w:rsidR="001469BB" w:rsidRPr="00B77BB9" w:rsidRDefault="001469BB" w:rsidP="001469BB">
      <w:pPr>
        <w:numPr>
          <w:ilvl w:val="0"/>
          <w:numId w:val="39"/>
        </w:numPr>
        <w:shd w:val="clear" w:color="auto" w:fill="FFFFFF"/>
        <w:tabs>
          <w:tab w:val="clear" w:pos="720"/>
          <w:tab w:val="num" w:pos="360"/>
          <w:tab w:val="left" w:leader="underscore" w:pos="8424"/>
        </w:tabs>
        <w:ind w:right="1037" w:hanging="720"/>
        <w:rPr>
          <w:sz w:val="28"/>
          <w:szCs w:val="28"/>
          <w:lang w:val="kk-KZ"/>
        </w:rPr>
      </w:pPr>
      <w:r>
        <w:rPr>
          <w:sz w:val="28"/>
          <w:szCs w:val="28"/>
          <w:lang w:val="kk-KZ"/>
        </w:rPr>
        <w:t>Қаржылық инвестициялар</w:t>
      </w:r>
      <w:r w:rsidRPr="00B77BB9">
        <w:rPr>
          <w:sz w:val="28"/>
          <w:szCs w:val="28"/>
          <w:lang w:val="kk-KZ"/>
        </w:rPr>
        <w:t xml:space="preserve"> ішкі бақылауы.</w:t>
      </w:r>
    </w:p>
    <w:p w:rsidR="001469BB" w:rsidRPr="00B77BB9" w:rsidRDefault="001469BB" w:rsidP="001469BB">
      <w:pPr>
        <w:numPr>
          <w:ilvl w:val="0"/>
          <w:numId w:val="39"/>
        </w:numPr>
        <w:shd w:val="clear" w:color="auto" w:fill="FFFFFF"/>
        <w:tabs>
          <w:tab w:val="clear" w:pos="720"/>
          <w:tab w:val="num" w:pos="360"/>
          <w:tab w:val="left" w:leader="underscore" w:pos="8424"/>
        </w:tabs>
        <w:ind w:left="360" w:right="1037"/>
        <w:rPr>
          <w:sz w:val="28"/>
          <w:szCs w:val="28"/>
          <w:lang w:val="kk-KZ"/>
        </w:rPr>
      </w:pPr>
      <w:r w:rsidRPr="00B77BB9">
        <w:rPr>
          <w:sz w:val="28"/>
          <w:szCs w:val="28"/>
          <w:lang w:val="kk-KZ"/>
        </w:rPr>
        <w:t>Қаржылық инвестициялар аудиті.</w:t>
      </w:r>
    </w:p>
    <w:p w:rsidR="001469BB" w:rsidRPr="00B77BB9" w:rsidRDefault="001469BB" w:rsidP="001469BB">
      <w:pPr>
        <w:numPr>
          <w:ilvl w:val="0"/>
          <w:numId w:val="39"/>
        </w:numPr>
        <w:shd w:val="clear" w:color="auto" w:fill="FFFFFF"/>
        <w:tabs>
          <w:tab w:val="clear" w:pos="720"/>
          <w:tab w:val="num" w:pos="360"/>
          <w:tab w:val="left" w:leader="underscore" w:pos="8424"/>
        </w:tabs>
        <w:ind w:right="1037" w:hanging="720"/>
        <w:rPr>
          <w:sz w:val="28"/>
          <w:szCs w:val="28"/>
          <w:lang w:val="kk-KZ"/>
        </w:rPr>
      </w:pPr>
      <w:r w:rsidRPr="00B77BB9">
        <w:rPr>
          <w:sz w:val="28"/>
          <w:szCs w:val="28"/>
          <w:lang w:val="kk-KZ"/>
        </w:rPr>
        <w:t>Ұзақ және қысқа мерзімді несиелер</w:t>
      </w:r>
      <w:r>
        <w:rPr>
          <w:sz w:val="28"/>
          <w:szCs w:val="28"/>
          <w:lang w:val="kk-KZ"/>
        </w:rPr>
        <w:t xml:space="preserve"> </w:t>
      </w:r>
      <w:r w:rsidRPr="00B77BB9">
        <w:rPr>
          <w:sz w:val="28"/>
          <w:szCs w:val="28"/>
          <w:lang w:val="kk-KZ"/>
        </w:rPr>
        <w:t>аудиті.</w:t>
      </w:r>
    </w:p>
    <w:p w:rsidR="001469BB" w:rsidRDefault="001469BB" w:rsidP="001469BB">
      <w:pPr>
        <w:jc w:val="center"/>
        <w:rPr>
          <w:b/>
          <w:sz w:val="28"/>
          <w:szCs w:val="28"/>
          <w:lang w:val="kk-KZ"/>
        </w:rPr>
      </w:pPr>
    </w:p>
    <w:p w:rsidR="001469BB" w:rsidRDefault="001469BB" w:rsidP="001469BB">
      <w:pPr>
        <w:jc w:val="center"/>
        <w:rPr>
          <w:b/>
          <w:sz w:val="28"/>
          <w:szCs w:val="28"/>
          <w:lang w:val="kk-KZ"/>
        </w:rPr>
      </w:pPr>
    </w:p>
    <w:p w:rsidR="001469BB" w:rsidRDefault="001469BB" w:rsidP="001469BB">
      <w:pPr>
        <w:jc w:val="center"/>
        <w:rPr>
          <w:b/>
          <w:sz w:val="28"/>
          <w:szCs w:val="28"/>
          <w:lang w:val="kk-KZ"/>
        </w:rPr>
      </w:pPr>
    </w:p>
    <w:p w:rsidR="001469BB" w:rsidRDefault="001469BB" w:rsidP="001469BB">
      <w:pPr>
        <w:jc w:val="center"/>
        <w:rPr>
          <w:b/>
          <w:sz w:val="28"/>
          <w:szCs w:val="28"/>
          <w:lang w:val="kk-KZ"/>
        </w:rPr>
      </w:pPr>
    </w:p>
    <w:p w:rsidR="001469BB" w:rsidRDefault="001469BB" w:rsidP="001469BB">
      <w:pPr>
        <w:jc w:val="center"/>
        <w:rPr>
          <w:b/>
          <w:sz w:val="28"/>
          <w:szCs w:val="28"/>
          <w:lang w:val="kk-KZ"/>
        </w:rPr>
      </w:pPr>
    </w:p>
    <w:p w:rsidR="001469BB" w:rsidRDefault="001469BB" w:rsidP="001469BB">
      <w:pPr>
        <w:jc w:val="center"/>
        <w:rPr>
          <w:b/>
          <w:sz w:val="28"/>
          <w:szCs w:val="28"/>
          <w:lang w:val="kk-KZ"/>
        </w:rPr>
      </w:pPr>
    </w:p>
    <w:p w:rsidR="001469BB" w:rsidRDefault="001469BB" w:rsidP="001469BB">
      <w:pPr>
        <w:jc w:val="center"/>
        <w:rPr>
          <w:b/>
          <w:sz w:val="28"/>
          <w:szCs w:val="28"/>
          <w:lang w:val="kk-KZ"/>
        </w:rPr>
      </w:pPr>
    </w:p>
    <w:p w:rsidR="001469BB" w:rsidRDefault="001469BB" w:rsidP="001469BB">
      <w:pPr>
        <w:jc w:val="center"/>
        <w:rPr>
          <w:b/>
          <w:sz w:val="28"/>
          <w:szCs w:val="28"/>
          <w:lang w:val="kk-KZ"/>
        </w:rPr>
      </w:pPr>
    </w:p>
    <w:p w:rsidR="001469BB" w:rsidRDefault="001469BB" w:rsidP="001469BB">
      <w:pPr>
        <w:jc w:val="center"/>
        <w:rPr>
          <w:b/>
          <w:sz w:val="28"/>
          <w:szCs w:val="28"/>
          <w:lang w:val="kk-KZ"/>
        </w:rPr>
      </w:pPr>
    </w:p>
    <w:p w:rsidR="001469BB" w:rsidRDefault="001469BB" w:rsidP="001469BB">
      <w:pPr>
        <w:jc w:val="center"/>
        <w:rPr>
          <w:b/>
          <w:sz w:val="28"/>
          <w:szCs w:val="28"/>
          <w:lang w:val="kk-KZ"/>
        </w:rPr>
      </w:pPr>
    </w:p>
    <w:p w:rsidR="001469BB" w:rsidRDefault="001469BB" w:rsidP="001469BB">
      <w:pPr>
        <w:jc w:val="center"/>
        <w:rPr>
          <w:b/>
          <w:sz w:val="28"/>
          <w:szCs w:val="28"/>
          <w:lang w:val="kk-KZ"/>
        </w:rPr>
      </w:pPr>
    </w:p>
    <w:p w:rsidR="001469BB" w:rsidRPr="00BF7D3C" w:rsidRDefault="001469BB" w:rsidP="001469BB">
      <w:pPr>
        <w:jc w:val="center"/>
        <w:rPr>
          <w:sz w:val="28"/>
          <w:szCs w:val="28"/>
          <w:lang w:val="kk-KZ"/>
        </w:rPr>
      </w:pPr>
      <w:r w:rsidRPr="00BF7D3C">
        <w:rPr>
          <w:sz w:val="28"/>
          <w:szCs w:val="28"/>
          <w:lang w:val="kk-KZ"/>
        </w:rPr>
        <w:lastRenderedPageBreak/>
        <w:t xml:space="preserve">Негізгі және  </w:t>
      </w:r>
      <w:r>
        <w:rPr>
          <w:sz w:val="28"/>
          <w:szCs w:val="28"/>
          <w:lang w:val="kk-KZ"/>
        </w:rPr>
        <w:t>қ</w:t>
      </w:r>
      <w:r w:rsidRPr="00BF7D3C">
        <w:rPr>
          <w:sz w:val="28"/>
          <w:szCs w:val="28"/>
          <w:lang w:val="kk-KZ"/>
        </w:rPr>
        <w:t>осымша әдебиеттер</w:t>
      </w:r>
      <w:r>
        <w:rPr>
          <w:sz w:val="28"/>
          <w:szCs w:val="28"/>
          <w:lang w:val="kk-KZ"/>
        </w:rPr>
        <w:t xml:space="preserve"> тізімі</w:t>
      </w:r>
    </w:p>
    <w:p w:rsidR="001469BB" w:rsidRPr="00B77BB9" w:rsidRDefault="001469BB" w:rsidP="001469BB">
      <w:pPr>
        <w:jc w:val="center"/>
        <w:rPr>
          <w:b/>
          <w:sz w:val="28"/>
          <w:szCs w:val="28"/>
          <w:lang w:val="kk-KZ"/>
        </w:rPr>
      </w:pPr>
    </w:p>
    <w:p w:rsidR="001469BB" w:rsidRPr="00B77BB9" w:rsidRDefault="001469BB" w:rsidP="001469BB">
      <w:pPr>
        <w:numPr>
          <w:ilvl w:val="0"/>
          <w:numId w:val="40"/>
        </w:numPr>
        <w:tabs>
          <w:tab w:val="clear" w:pos="720"/>
          <w:tab w:val="num" w:pos="540"/>
        </w:tabs>
        <w:ind w:left="540" w:hanging="540"/>
        <w:jc w:val="both"/>
        <w:rPr>
          <w:sz w:val="28"/>
          <w:szCs w:val="28"/>
          <w:lang w:val="kk-KZ"/>
        </w:rPr>
      </w:pPr>
      <w:r w:rsidRPr="00B77BB9">
        <w:rPr>
          <w:sz w:val="28"/>
          <w:szCs w:val="28"/>
          <w:lang w:val="kk-KZ"/>
        </w:rPr>
        <w:t>ҚР-ның заңы «Аудиторлық қызмет туралы» 20.11.1998ж.</w:t>
      </w:r>
    </w:p>
    <w:p w:rsidR="001469BB" w:rsidRPr="00B77BB9" w:rsidRDefault="001469BB" w:rsidP="001469BB">
      <w:pPr>
        <w:numPr>
          <w:ilvl w:val="0"/>
          <w:numId w:val="40"/>
        </w:numPr>
        <w:tabs>
          <w:tab w:val="clear" w:pos="720"/>
          <w:tab w:val="num" w:pos="540"/>
        </w:tabs>
        <w:ind w:left="540" w:hanging="540"/>
        <w:jc w:val="both"/>
        <w:rPr>
          <w:sz w:val="28"/>
          <w:szCs w:val="28"/>
          <w:lang w:val="kk-KZ"/>
        </w:rPr>
      </w:pPr>
      <w:r w:rsidRPr="00B77BB9">
        <w:rPr>
          <w:sz w:val="28"/>
          <w:szCs w:val="28"/>
          <w:lang w:val="kk-KZ"/>
        </w:rPr>
        <w:t>ҚР-ның заңы 26 желтоқсаннан 1995ж. №2732 «Қаржылық есеп пен бухгалтерлік есеп беру туралы»</w:t>
      </w:r>
    </w:p>
    <w:p w:rsidR="001469BB" w:rsidRPr="00B77BB9" w:rsidRDefault="001469BB" w:rsidP="001469BB">
      <w:pPr>
        <w:numPr>
          <w:ilvl w:val="0"/>
          <w:numId w:val="40"/>
        </w:numPr>
        <w:tabs>
          <w:tab w:val="clear" w:pos="720"/>
          <w:tab w:val="num" w:pos="540"/>
        </w:tabs>
        <w:ind w:left="540" w:hanging="540"/>
        <w:jc w:val="both"/>
        <w:rPr>
          <w:sz w:val="28"/>
          <w:szCs w:val="28"/>
          <w:lang w:val="kk-KZ"/>
        </w:rPr>
      </w:pPr>
      <w:r w:rsidRPr="00B77BB9">
        <w:rPr>
          <w:sz w:val="28"/>
          <w:szCs w:val="28"/>
          <w:lang w:val="kk-KZ"/>
        </w:rPr>
        <w:t>ҚР-ның заңы «ҚР-ның заңына толықтырулар мен өзгертулер туралы «Аудиторлық қызмет туралы» 15.01.2001</w:t>
      </w:r>
    </w:p>
    <w:p w:rsidR="001469BB" w:rsidRPr="00B77BB9" w:rsidRDefault="001469BB" w:rsidP="001469BB">
      <w:pPr>
        <w:numPr>
          <w:ilvl w:val="0"/>
          <w:numId w:val="40"/>
        </w:numPr>
        <w:tabs>
          <w:tab w:val="clear" w:pos="720"/>
          <w:tab w:val="num" w:pos="540"/>
        </w:tabs>
        <w:ind w:left="540" w:hanging="540"/>
        <w:jc w:val="both"/>
        <w:rPr>
          <w:sz w:val="28"/>
          <w:szCs w:val="28"/>
          <w:lang w:val="kk-KZ"/>
        </w:rPr>
      </w:pPr>
      <w:r w:rsidRPr="00B77BB9">
        <w:rPr>
          <w:sz w:val="28"/>
          <w:szCs w:val="28"/>
          <w:lang w:val="kk-KZ"/>
        </w:rPr>
        <w:t>Республиканың Азаматтық Кодексі – Алматы. Борки. 1999</w:t>
      </w:r>
    </w:p>
    <w:p w:rsidR="001469BB" w:rsidRPr="00B77BB9" w:rsidRDefault="001469BB" w:rsidP="001469BB">
      <w:pPr>
        <w:numPr>
          <w:ilvl w:val="0"/>
          <w:numId w:val="40"/>
        </w:numPr>
        <w:tabs>
          <w:tab w:val="clear" w:pos="720"/>
          <w:tab w:val="num" w:pos="540"/>
        </w:tabs>
        <w:ind w:left="540" w:hanging="540"/>
        <w:jc w:val="both"/>
        <w:rPr>
          <w:sz w:val="28"/>
          <w:szCs w:val="28"/>
          <w:lang w:val="kk-KZ"/>
        </w:rPr>
      </w:pPr>
      <w:r w:rsidRPr="00B77BB9">
        <w:rPr>
          <w:sz w:val="28"/>
          <w:szCs w:val="28"/>
          <w:lang w:val="kk-KZ"/>
        </w:rPr>
        <w:t>Республиканың Қылмыстық Кодексі – ҚР Заңы 16шілде 1997 №167-1-Алматы: Дауыр, 1998</w:t>
      </w:r>
    </w:p>
    <w:p w:rsidR="001469BB" w:rsidRPr="00B77BB9" w:rsidRDefault="001469BB" w:rsidP="001469BB">
      <w:pPr>
        <w:numPr>
          <w:ilvl w:val="0"/>
          <w:numId w:val="40"/>
        </w:numPr>
        <w:tabs>
          <w:tab w:val="clear" w:pos="720"/>
          <w:tab w:val="num" w:pos="540"/>
        </w:tabs>
        <w:ind w:left="540" w:hanging="540"/>
        <w:jc w:val="both"/>
        <w:rPr>
          <w:sz w:val="28"/>
          <w:szCs w:val="28"/>
          <w:lang w:val="kk-KZ"/>
        </w:rPr>
      </w:pPr>
      <w:r w:rsidRPr="00B77BB9">
        <w:rPr>
          <w:sz w:val="28"/>
          <w:szCs w:val="28"/>
          <w:lang w:val="kk-KZ"/>
        </w:rPr>
        <w:t>Қазақстанның аудит стандарттары: Алматы «Қаржы қаражат» 1995</w:t>
      </w:r>
    </w:p>
    <w:p w:rsidR="001469BB" w:rsidRPr="00B77BB9" w:rsidRDefault="001469BB" w:rsidP="001469BB">
      <w:pPr>
        <w:numPr>
          <w:ilvl w:val="0"/>
          <w:numId w:val="40"/>
        </w:numPr>
        <w:tabs>
          <w:tab w:val="clear" w:pos="720"/>
          <w:tab w:val="num" w:pos="540"/>
        </w:tabs>
        <w:ind w:left="540" w:hanging="540"/>
        <w:jc w:val="both"/>
        <w:rPr>
          <w:sz w:val="28"/>
          <w:szCs w:val="28"/>
          <w:lang w:val="kk-KZ"/>
        </w:rPr>
      </w:pPr>
      <w:r w:rsidRPr="00B77BB9">
        <w:rPr>
          <w:sz w:val="28"/>
          <w:szCs w:val="28"/>
          <w:lang w:val="kk-KZ"/>
        </w:rPr>
        <w:t>БЕ және әдістемелік нұсқауларға Қазақстан стандарттары 2006ж</w:t>
      </w:r>
    </w:p>
    <w:p w:rsidR="001469BB" w:rsidRPr="00B77BB9" w:rsidRDefault="001469BB" w:rsidP="001469BB">
      <w:pPr>
        <w:numPr>
          <w:ilvl w:val="0"/>
          <w:numId w:val="40"/>
        </w:numPr>
        <w:tabs>
          <w:tab w:val="clear" w:pos="720"/>
          <w:tab w:val="num" w:pos="540"/>
        </w:tabs>
        <w:ind w:left="540" w:hanging="540"/>
        <w:jc w:val="both"/>
        <w:rPr>
          <w:sz w:val="28"/>
          <w:szCs w:val="28"/>
          <w:lang w:val="kk-KZ"/>
        </w:rPr>
      </w:pPr>
      <w:r w:rsidRPr="00B77BB9">
        <w:rPr>
          <w:sz w:val="28"/>
          <w:szCs w:val="28"/>
          <w:lang w:val="kk-KZ"/>
        </w:rPr>
        <w:t>Аудитке Халықаралық стандарттар /жинақ/</w:t>
      </w:r>
    </w:p>
    <w:p w:rsidR="001469BB" w:rsidRPr="00B77BB9" w:rsidRDefault="001469BB" w:rsidP="001469BB">
      <w:pPr>
        <w:numPr>
          <w:ilvl w:val="0"/>
          <w:numId w:val="40"/>
        </w:numPr>
        <w:tabs>
          <w:tab w:val="clear" w:pos="720"/>
          <w:tab w:val="num" w:pos="540"/>
        </w:tabs>
        <w:ind w:left="540" w:hanging="540"/>
        <w:jc w:val="both"/>
        <w:rPr>
          <w:sz w:val="28"/>
          <w:szCs w:val="28"/>
          <w:lang w:val="kk-KZ"/>
        </w:rPr>
      </w:pPr>
      <w:r w:rsidRPr="00B77BB9">
        <w:rPr>
          <w:sz w:val="28"/>
          <w:szCs w:val="28"/>
          <w:lang w:val="kk-KZ"/>
        </w:rPr>
        <w:t>Аренс А.,Лоббек Дж.Аудит. проф.Соколов А. Аударма ЮНИТИ, 2002ж</w:t>
      </w:r>
    </w:p>
    <w:p w:rsidR="001469BB" w:rsidRPr="00B77BB9" w:rsidRDefault="001469BB" w:rsidP="001469BB">
      <w:pPr>
        <w:numPr>
          <w:ilvl w:val="0"/>
          <w:numId w:val="40"/>
        </w:numPr>
        <w:tabs>
          <w:tab w:val="clear" w:pos="720"/>
          <w:tab w:val="num" w:pos="540"/>
        </w:tabs>
        <w:ind w:left="540" w:hanging="540"/>
        <w:jc w:val="both"/>
        <w:rPr>
          <w:sz w:val="28"/>
          <w:szCs w:val="28"/>
          <w:lang w:val="kk-KZ"/>
        </w:rPr>
      </w:pPr>
      <w:r w:rsidRPr="00B77BB9">
        <w:rPr>
          <w:sz w:val="28"/>
          <w:szCs w:val="28"/>
          <w:lang w:val="kk-KZ"/>
        </w:rPr>
        <w:t>Андреев В.Д. «Ішкі аудит» Оқу құралы. Қ. және Ст. 2003ж. 464б.</w:t>
      </w:r>
    </w:p>
    <w:p w:rsidR="001469BB" w:rsidRPr="00B77BB9" w:rsidRDefault="001469BB" w:rsidP="001469BB">
      <w:pPr>
        <w:numPr>
          <w:ilvl w:val="0"/>
          <w:numId w:val="40"/>
        </w:numPr>
        <w:tabs>
          <w:tab w:val="clear" w:pos="720"/>
          <w:tab w:val="num" w:pos="540"/>
        </w:tabs>
        <w:ind w:left="540" w:hanging="540"/>
        <w:jc w:val="both"/>
        <w:rPr>
          <w:sz w:val="28"/>
          <w:szCs w:val="28"/>
          <w:lang w:val="kk-KZ"/>
        </w:rPr>
      </w:pPr>
      <w:r w:rsidRPr="00B77BB9">
        <w:rPr>
          <w:sz w:val="28"/>
          <w:szCs w:val="28"/>
          <w:lang w:val="kk-KZ"/>
        </w:rPr>
        <w:t>ҚР Кодексі «Бюджетке төленетін төлемдер және салықтар» Алматы, БИКО. 2006ж.</w:t>
      </w:r>
    </w:p>
    <w:p w:rsidR="001469BB" w:rsidRPr="00B77BB9" w:rsidRDefault="001469BB" w:rsidP="001469BB">
      <w:pPr>
        <w:numPr>
          <w:ilvl w:val="0"/>
          <w:numId w:val="40"/>
        </w:numPr>
        <w:tabs>
          <w:tab w:val="clear" w:pos="720"/>
          <w:tab w:val="num" w:pos="540"/>
        </w:tabs>
        <w:ind w:left="540" w:hanging="540"/>
        <w:jc w:val="both"/>
        <w:rPr>
          <w:sz w:val="28"/>
          <w:szCs w:val="28"/>
          <w:lang w:val="kk-KZ"/>
        </w:rPr>
      </w:pPr>
      <w:r w:rsidRPr="00B77BB9">
        <w:rPr>
          <w:sz w:val="28"/>
          <w:szCs w:val="28"/>
          <w:lang w:val="kk-KZ"/>
        </w:rPr>
        <w:t>Данилевский Ю.А. Аудит: ұйымдастыру және жүргізу әдісі. М. Қаржы және статистика 1992ж.</w:t>
      </w:r>
    </w:p>
    <w:p w:rsidR="001469BB" w:rsidRPr="00B77BB9" w:rsidRDefault="001469BB" w:rsidP="001469BB">
      <w:pPr>
        <w:numPr>
          <w:ilvl w:val="0"/>
          <w:numId w:val="40"/>
        </w:numPr>
        <w:tabs>
          <w:tab w:val="clear" w:pos="720"/>
          <w:tab w:val="num" w:pos="540"/>
        </w:tabs>
        <w:ind w:left="540" w:hanging="540"/>
        <w:jc w:val="both"/>
        <w:rPr>
          <w:sz w:val="28"/>
          <w:szCs w:val="28"/>
          <w:lang w:val="kk-KZ"/>
        </w:rPr>
      </w:pPr>
      <w:r w:rsidRPr="00B77BB9">
        <w:rPr>
          <w:sz w:val="28"/>
          <w:szCs w:val="28"/>
          <w:lang w:val="kk-KZ"/>
        </w:rPr>
        <w:t>Дүйсенбаев К.Ш. «Аудит теориясы». А.1995ж</w:t>
      </w:r>
    </w:p>
    <w:p w:rsidR="001469BB" w:rsidRPr="00B77BB9" w:rsidRDefault="001469BB" w:rsidP="001469BB">
      <w:pPr>
        <w:numPr>
          <w:ilvl w:val="0"/>
          <w:numId w:val="40"/>
        </w:numPr>
        <w:tabs>
          <w:tab w:val="clear" w:pos="720"/>
          <w:tab w:val="num" w:pos="540"/>
        </w:tabs>
        <w:ind w:left="540" w:hanging="540"/>
        <w:jc w:val="both"/>
        <w:rPr>
          <w:sz w:val="28"/>
          <w:szCs w:val="28"/>
          <w:lang w:val="kk-KZ"/>
        </w:rPr>
      </w:pPr>
      <w:r w:rsidRPr="00B77BB9">
        <w:rPr>
          <w:sz w:val="28"/>
          <w:szCs w:val="28"/>
          <w:lang w:val="kk-KZ"/>
        </w:rPr>
        <w:t>Дүйсенбаев К.Ш. «Аудит және қаржылық есеп беру»</w:t>
      </w:r>
    </w:p>
    <w:p w:rsidR="001469BB" w:rsidRPr="00B77BB9" w:rsidRDefault="001469BB" w:rsidP="001469BB">
      <w:pPr>
        <w:numPr>
          <w:ilvl w:val="0"/>
          <w:numId w:val="40"/>
        </w:numPr>
        <w:tabs>
          <w:tab w:val="clear" w:pos="720"/>
          <w:tab w:val="num" w:pos="540"/>
        </w:tabs>
        <w:ind w:left="540" w:hanging="540"/>
        <w:jc w:val="both"/>
        <w:rPr>
          <w:sz w:val="28"/>
          <w:szCs w:val="28"/>
          <w:lang w:val="kk-KZ"/>
        </w:rPr>
      </w:pPr>
      <w:r w:rsidRPr="00B77BB9">
        <w:rPr>
          <w:sz w:val="28"/>
          <w:szCs w:val="28"/>
          <w:lang w:val="kk-KZ"/>
        </w:rPr>
        <w:t>Ажибаева З.Н. «Аудит» Алматы 1995ж</w:t>
      </w:r>
    </w:p>
    <w:p w:rsidR="001469BB" w:rsidRPr="00B77BB9" w:rsidRDefault="001469BB" w:rsidP="001469BB">
      <w:pPr>
        <w:numPr>
          <w:ilvl w:val="0"/>
          <w:numId w:val="40"/>
        </w:numPr>
        <w:tabs>
          <w:tab w:val="clear" w:pos="720"/>
          <w:tab w:val="num" w:pos="540"/>
        </w:tabs>
        <w:ind w:left="540" w:hanging="540"/>
        <w:jc w:val="both"/>
        <w:rPr>
          <w:sz w:val="28"/>
          <w:szCs w:val="28"/>
          <w:lang w:val="kk-KZ"/>
        </w:rPr>
      </w:pPr>
      <w:r w:rsidRPr="00B77BB9">
        <w:rPr>
          <w:sz w:val="28"/>
          <w:szCs w:val="28"/>
          <w:lang w:val="kk-KZ"/>
        </w:rPr>
        <w:t>Адамс Р. «Аудит негіздері» Москва, ЮНИТИ 1995ж</w:t>
      </w:r>
    </w:p>
    <w:p w:rsidR="001469BB" w:rsidRPr="00B77BB9" w:rsidRDefault="001469BB" w:rsidP="001469BB">
      <w:pPr>
        <w:numPr>
          <w:ilvl w:val="0"/>
          <w:numId w:val="40"/>
        </w:numPr>
        <w:tabs>
          <w:tab w:val="clear" w:pos="720"/>
          <w:tab w:val="num" w:pos="540"/>
        </w:tabs>
        <w:ind w:left="540" w:hanging="540"/>
        <w:jc w:val="both"/>
        <w:rPr>
          <w:sz w:val="28"/>
          <w:szCs w:val="28"/>
          <w:lang w:val="kk-KZ"/>
        </w:rPr>
      </w:pPr>
      <w:r w:rsidRPr="00B77BB9">
        <w:rPr>
          <w:sz w:val="28"/>
          <w:szCs w:val="28"/>
          <w:lang w:val="kk-KZ"/>
        </w:rPr>
        <w:t>Ержанов М.С. «Аудит теориясы мен тәжірибесі» А.1994ж</w:t>
      </w:r>
    </w:p>
    <w:p w:rsidR="001469BB" w:rsidRPr="00B77BB9" w:rsidRDefault="001469BB" w:rsidP="001469BB">
      <w:pPr>
        <w:numPr>
          <w:ilvl w:val="0"/>
          <w:numId w:val="40"/>
        </w:numPr>
        <w:tabs>
          <w:tab w:val="clear" w:pos="720"/>
          <w:tab w:val="num" w:pos="540"/>
        </w:tabs>
        <w:ind w:left="540" w:hanging="540"/>
        <w:jc w:val="both"/>
        <w:rPr>
          <w:sz w:val="28"/>
          <w:szCs w:val="28"/>
          <w:lang w:val="kk-KZ"/>
        </w:rPr>
      </w:pPr>
      <w:r w:rsidRPr="00B77BB9">
        <w:rPr>
          <w:sz w:val="28"/>
          <w:szCs w:val="28"/>
          <w:lang w:val="kk-KZ"/>
        </w:rPr>
        <w:t>Белобжецкий И.А. Бухгалтерлік есеп және ішкі аудит М. 1994ж</w:t>
      </w:r>
    </w:p>
    <w:p w:rsidR="001469BB" w:rsidRPr="00B77BB9" w:rsidRDefault="001469BB" w:rsidP="001469BB">
      <w:pPr>
        <w:numPr>
          <w:ilvl w:val="0"/>
          <w:numId w:val="40"/>
        </w:numPr>
        <w:tabs>
          <w:tab w:val="clear" w:pos="720"/>
          <w:tab w:val="num" w:pos="540"/>
        </w:tabs>
        <w:ind w:left="540" w:hanging="540"/>
        <w:jc w:val="both"/>
        <w:rPr>
          <w:sz w:val="28"/>
          <w:szCs w:val="28"/>
          <w:lang w:val="kk-KZ"/>
        </w:rPr>
      </w:pPr>
      <w:r w:rsidRPr="00B77BB9">
        <w:rPr>
          <w:sz w:val="28"/>
          <w:szCs w:val="28"/>
          <w:lang w:val="kk-KZ"/>
        </w:rPr>
        <w:t>Кармайка Д.Р., Бенис М. Аудиттің стандарты мен нормасы. М. ЮНИТИ 1995ж</w:t>
      </w:r>
    </w:p>
    <w:p w:rsidR="001469BB" w:rsidRPr="00B77BB9" w:rsidRDefault="001469BB" w:rsidP="001469BB">
      <w:pPr>
        <w:numPr>
          <w:ilvl w:val="0"/>
          <w:numId w:val="40"/>
        </w:numPr>
        <w:tabs>
          <w:tab w:val="clear" w:pos="720"/>
          <w:tab w:val="num" w:pos="540"/>
        </w:tabs>
        <w:ind w:left="540" w:hanging="540"/>
        <w:jc w:val="both"/>
        <w:rPr>
          <w:sz w:val="28"/>
          <w:szCs w:val="28"/>
          <w:lang w:val="kk-KZ"/>
        </w:rPr>
      </w:pPr>
      <w:r w:rsidRPr="00B77BB9">
        <w:rPr>
          <w:sz w:val="28"/>
          <w:szCs w:val="28"/>
          <w:lang w:val="kk-KZ"/>
        </w:rPr>
        <w:t>Камышанов П.И. Аудиттің практикасы М. Қаржы және статистикасы 1997ж.</w:t>
      </w:r>
    </w:p>
    <w:p w:rsidR="001469BB" w:rsidRPr="00B77BB9" w:rsidRDefault="001469BB" w:rsidP="001469BB">
      <w:pPr>
        <w:numPr>
          <w:ilvl w:val="0"/>
          <w:numId w:val="40"/>
        </w:numPr>
        <w:tabs>
          <w:tab w:val="clear" w:pos="720"/>
          <w:tab w:val="num" w:pos="540"/>
        </w:tabs>
        <w:ind w:left="540" w:hanging="540"/>
        <w:jc w:val="both"/>
        <w:rPr>
          <w:sz w:val="28"/>
          <w:szCs w:val="28"/>
          <w:lang w:val="kk-KZ"/>
        </w:rPr>
      </w:pPr>
      <w:r w:rsidRPr="00B77BB9">
        <w:rPr>
          <w:sz w:val="28"/>
          <w:szCs w:val="28"/>
          <w:lang w:val="kk-KZ"/>
        </w:rPr>
        <w:t>Мэтьюс М.Р., Перера М.Х. Бухгалтерлік есептің теориясы, ЮНИТИ 1999</w:t>
      </w:r>
    </w:p>
    <w:p w:rsidR="001469BB" w:rsidRPr="00B77BB9" w:rsidRDefault="001469BB" w:rsidP="001469BB">
      <w:pPr>
        <w:jc w:val="both"/>
        <w:rPr>
          <w:sz w:val="28"/>
          <w:szCs w:val="28"/>
          <w:lang w:val="kk-KZ"/>
        </w:rPr>
      </w:pPr>
    </w:p>
    <w:p w:rsidR="001469BB" w:rsidRPr="00B77BB9" w:rsidRDefault="001469BB" w:rsidP="001469BB">
      <w:pPr>
        <w:jc w:val="both"/>
        <w:rPr>
          <w:sz w:val="28"/>
          <w:szCs w:val="28"/>
          <w:lang w:val="kk-KZ"/>
        </w:rPr>
      </w:pPr>
    </w:p>
    <w:p w:rsidR="001469BB" w:rsidRPr="00B77BB9" w:rsidRDefault="001469BB" w:rsidP="001469BB">
      <w:pPr>
        <w:jc w:val="center"/>
        <w:rPr>
          <w:b/>
          <w:sz w:val="28"/>
          <w:szCs w:val="28"/>
          <w:lang w:val="kk-KZ"/>
        </w:rPr>
      </w:pPr>
    </w:p>
    <w:p w:rsidR="001469BB" w:rsidRDefault="001469BB" w:rsidP="001469BB">
      <w:pPr>
        <w:ind w:firstLine="600"/>
        <w:jc w:val="center"/>
        <w:rPr>
          <w:sz w:val="28"/>
          <w:szCs w:val="28"/>
          <w:lang w:val="kk-KZ"/>
        </w:rPr>
      </w:pPr>
    </w:p>
    <w:p w:rsidR="001469BB" w:rsidRDefault="001469BB" w:rsidP="001469BB">
      <w:pPr>
        <w:ind w:firstLine="600"/>
        <w:jc w:val="center"/>
        <w:rPr>
          <w:sz w:val="28"/>
          <w:szCs w:val="28"/>
          <w:lang w:val="kk-KZ"/>
        </w:rPr>
      </w:pPr>
    </w:p>
    <w:p w:rsidR="001469BB" w:rsidRDefault="001469BB" w:rsidP="001469BB">
      <w:pPr>
        <w:ind w:firstLine="600"/>
        <w:jc w:val="center"/>
        <w:rPr>
          <w:sz w:val="28"/>
          <w:szCs w:val="28"/>
          <w:lang w:val="kk-KZ"/>
        </w:rPr>
      </w:pPr>
    </w:p>
    <w:p w:rsidR="001469BB" w:rsidRDefault="001469BB" w:rsidP="001469BB">
      <w:pPr>
        <w:ind w:firstLine="600"/>
        <w:jc w:val="center"/>
        <w:rPr>
          <w:sz w:val="28"/>
          <w:szCs w:val="28"/>
          <w:lang w:val="kk-KZ"/>
        </w:rPr>
      </w:pPr>
    </w:p>
    <w:p w:rsidR="001469BB" w:rsidRDefault="001469BB" w:rsidP="001469BB">
      <w:pPr>
        <w:ind w:firstLine="600"/>
        <w:jc w:val="center"/>
        <w:rPr>
          <w:sz w:val="28"/>
          <w:szCs w:val="28"/>
          <w:lang w:val="kk-KZ"/>
        </w:rPr>
      </w:pPr>
    </w:p>
    <w:p w:rsidR="001469BB" w:rsidRDefault="001469BB" w:rsidP="001469BB">
      <w:pPr>
        <w:ind w:firstLine="600"/>
        <w:jc w:val="center"/>
        <w:rPr>
          <w:sz w:val="28"/>
          <w:szCs w:val="28"/>
          <w:lang w:val="kk-KZ"/>
        </w:rPr>
      </w:pPr>
    </w:p>
    <w:p w:rsidR="001469BB" w:rsidRDefault="001469BB" w:rsidP="001469BB">
      <w:pPr>
        <w:ind w:firstLine="600"/>
        <w:jc w:val="center"/>
        <w:rPr>
          <w:sz w:val="28"/>
          <w:szCs w:val="28"/>
          <w:lang w:val="kk-KZ"/>
        </w:rPr>
      </w:pPr>
    </w:p>
    <w:p w:rsidR="001469BB" w:rsidRDefault="001469BB" w:rsidP="001469BB">
      <w:pPr>
        <w:ind w:firstLine="600"/>
        <w:jc w:val="center"/>
        <w:rPr>
          <w:sz w:val="28"/>
          <w:szCs w:val="28"/>
          <w:lang w:val="kk-KZ"/>
        </w:rPr>
      </w:pPr>
    </w:p>
    <w:p w:rsidR="001469BB" w:rsidRDefault="001469BB" w:rsidP="001469BB">
      <w:pPr>
        <w:ind w:firstLine="600"/>
        <w:jc w:val="center"/>
        <w:rPr>
          <w:sz w:val="28"/>
          <w:szCs w:val="28"/>
          <w:lang w:val="kk-KZ"/>
        </w:rPr>
      </w:pPr>
    </w:p>
    <w:p w:rsidR="001469BB" w:rsidRDefault="001469BB" w:rsidP="001469BB">
      <w:pPr>
        <w:ind w:firstLine="600"/>
        <w:jc w:val="center"/>
        <w:rPr>
          <w:sz w:val="28"/>
          <w:szCs w:val="28"/>
          <w:lang w:val="kk-KZ"/>
        </w:rPr>
      </w:pPr>
    </w:p>
    <w:p w:rsidR="001469BB" w:rsidRDefault="001469BB" w:rsidP="001469BB">
      <w:pPr>
        <w:ind w:firstLine="600"/>
        <w:jc w:val="center"/>
        <w:rPr>
          <w:sz w:val="28"/>
          <w:szCs w:val="28"/>
          <w:lang w:val="kk-KZ"/>
        </w:rPr>
      </w:pPr>
    </w:p>
    <w:p w:rsidR="001469BB" w:rsidRPr="00B90A84" w:rsidRDefault="001469BB" w:rsidP="001469BB">
      <w:pPr>
        <w:jc w:val="center"/>
        <w:rPr>
          <w:sz w:val="28"/>
          <w:szCs w:val="28"/>
          <w:lang w:val="kk-KZ"/>
        </w:rPr>
      </w:pPr>
    </w:p>
    <w:p w:rsidR="001469BB" w:rsidRDefault="001469BB" w:rsidP="001469BB">
      <w:pPr>
        <w:jc w:val="center"/>
        <w:rPr>
          <w:sz w:val="28"/>
          <w:szCs w:val="28"/>
          <w:lang w:val="kk-KZ" w:eastAsia="ko-KR"/>
        </w:rPr>
      </w:pPr>
    </w:p>
    <w:p w:rsidR="001469BB" w:rsidRDefault="001469BB" w:rsidP="001469BB">
      <w:pPr>
        <w:jc w:val="center"/>
        <w:rPr>
          <w:sz w:val="28"/>
          <w:szCs w:val="28"/>
          <w:lang w:val="kk-KZ" w:eastAsia="ko-KR"/>
        </w:rPr>
      </w:pPr>
    </w:p>
    <w:p w:rsidR="001469BB" w:rsidRDefault="001469BB"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571F80" w:rsidRDefault="00571F80" w:rsidP="001469BB">
      <w:pPr>
        <w:jc w:val="center"/>
        <w:rPr>
          <w:sz w:val="28"/>
          <w:szCs w:val="28"/>
          <w:lang w:val="kk-KZ" w:eastAsia="ko-KR"/>
        </w:rPr>
      </w:pPr>
    </w:p>
    <w:p w:rsidR="001469BB" w:rsidRDefault="001469BB" w:rsidP="001469BB">
      <w:pPr>
        <w:jc w:val="center"/>
        <w:rPr>
          <w:sz w:val="28"/>
          <w:szCs w:val="28"/>
          <w:lang w:val="kk-KZ" w:eastAsia="ko-KR"/>
        </w:rPr>
      </w:pPr>
    </w:p>
    <w:p w:rsidR="001469BB" w:rsidRDefault="001469BB" w:rsidP="001469BB">
      <w:pPr>
        <w:jc w:val="center"/>
        <w:rPr>
          <w:sz w:val="28"/>
          <w:szCs w:val="28"/>
          <w:lang w:val="kk-KZ" w:eastAsia="ko-KR"/>
        </w:rPr>
      </w:pPr>
    </w:p>
    <w:p w:rsidR="001469BB" w:rsidRPr="009B70AC" w:rsidRDefault="001469BB" w:rsidP="001469BB">
      <w:pPr>
        <w:jc w:val="center"/>
        <w:rPr>
          <w:sz w:val="28"/>
          <w:szCs w:val="28"/>
          <w:lang w:val="kk-KZ" w:eastAsia="ko-KR"/>
        </w:rPr>
      </w:pPr>
      <w:r w:rsidRPr="009B70AC">
        <w:rPr>
          <w:sz w:val="28"/>
          <w:szCs w:val="28"/>
          <w:lang w:val="kk-KZ" w:eastAsia="ko-KR"/>
        </w:rPr>
        <w:t>Тулебаева В.Т.</w:t>
      </w:r>
    </w:p>
    <w:p w:rsidR="001469BB" w:rsidRPr="00B90A84" w:rsidRDefault="001469BB" w:rsidP="001469BB">
      <w:pPr>
        <w:jc w:val="center"/>
        <w:rPr>
          <w:sz w:val="28"/>
          <w:szCs w:val="28"/>
          <w:lang w:val="kk-KZ" w:eastAsia="ko-KR"/>
        </w:rPr>
      </w:pPr>
    </w:p>
    <w:p w:rsidR="001469BB" w:rsidRPr="00B90A84" w:rsidRDefault="001469BB" w:rsidP="001469BB">
      <w:pPr>
        <w:jc w:val="center"/>
        <w:rPr>
          <w:sz w:val="28"/>
          <w:szCs w:val="28"/>
          <w:lang w:val="kk-KZ" w:eastAsia="ko-KR"/>
        </w:rPr>
      </w:pPr>
    </w:p>
    <w:p w:rsidR="001469BB" w:rsidRDefault="001469BB" w:rsidP="001469BB">
      <w:pPr>
        <w:jc w:val="center"/>
        <w:rPr>
          <w:sz w:val="28"/>
          <w:szCs w:val="28"/>
          <w:lang w:val="kk-KZ" w:eastAsia="ko-KR"/>
        </w:rPr>
      </w:pPr>
    </w:p>
    <w:p w:rsidR="001469BB" w:rsidRDefault="001469BB" w:rsidP="001469BB">
      <w:pPr>
        <w:jc w:val="center"/>
        <w:rPr>
          <w:sz w:val="28"/>
          <w:szCs w:val="28"/>
          <w:lang w:val="kk-KZ" w:eastAsia="ko-KR"/>
        </w:rPr>
      </w:pPr>
    </w:p>
    <w:p w:rsidR="001469BB" w:rsidRPr="00B90A84" w:rsidRDefault="001469BB" w:rsidP="001469BB">
      <w:pPr>
        <w:jc w:val="center"/>
        <w:rPr>
          <w:sz w:val="28"/>
          <w:szCs w:val="28"/>
          <w:lang w:val="kk-KZ" w:eastAsia="ko-KR"/>
        </w:rPr>
      </w:pPr>
    </w:p>
    <w:p w:rsidR="001469BB" w:rsidRPr="00B77BB9" w:rsidRDefault="001469BB" w:rsidP="001469BB">
      <w:pPr>
        <w:jc w:val="center"/>
        <w:rPr>
          <w:sz w:val="28"/>
          <w:szCs w:val="28"/>
          <w:lang w:val="kk-KZ"/>
        </w:rPr>
      </w:pPr>
      <w:r w:rsidRPr="00B77BB9">
        <w:rPr>
          <w:sz w:val="28"/>
          <w:szCs w:val="28"/>
          <w:lang w:val="kk-KZ"/>
        </w:rPr>
        <w:t xml:space="preserve">050508 «Есеп және аудит» мамандығының </w:t>
      </w:r>
    </w:p>
    <w:p w:rsidR="001469BB" w:rsidRPr="00B77BB9" w:rsidRDefault="001469BB" w:rsidP="001469BB">
      <w:pPr>
        <w:jc w:val="center"/>
        <w:rPr>
          <w:sz w:val="28"/>
          <w:szCs w:val="28"/>
          <w:lang w:val="kk-KZ"/>
        </w:rPr>
      </w:pPr>
      <w:r w:rsidRPr="00B77BB9">
        <w:rPr>
          <w:sz w:val="28"/>
          <w:szCs w:val="28"/>
          <w:lang w:val="kk-KZ"/>
        </w:rPr>
        <w:t xml:space="preserve">күндізгі және сыртқы оқу бөлімінің студенттеріне </w:t>
      </w:r>
    </w:p>
    <w:p w:rsidR="001469BB" w:rsidRPr="00B77BB9" w:rsidRDefault="001469BB" w:rsidP="001469BB">
      <w:pPr>
        <w:jc w:val="center"/>
        <w:rPr>
          <w:sz w:val="28"/>
          <w:szCs w:val="28"/>
          <w:lang w:val="kk-KZ"/>
        </w:rPr>
      </w:pPr>
      <w:r w:rsidRPr="00B77BB9">
        <w:rPr>
          <w:sz w:val="28"/>
          <w:szCs w:val="28"/>
          <w:lang w:val="kk-KZ"/>
        </w:rPr>
        <w:t xml:space="preserve"> «Ішкі аудит»  пәнінен  қысқаша </w:t>
      </w:r>
    </w:p>
    <w:p w:rsidR="001469BB" w:rsidRPr="00B77BB9" w:rsidRDefault="001469BB" w:rsidP="001469BB">
      <w:pPr>
        <w:jc w:val="center"/>
        <w:rPr>
          <w:sz w:val="28"/>
          <w:szCs w:val="28"/>
          <w:lang w:val="kk-KZ"/>
        </w:rPr>
      </w:pPr>
      <w:r w:rsidRPr="00B77BB9">
        <w:rPr>
          <w:sz w:val="28"/>
          <w:szCs w:val="28"/>
          <w:lang w:val="kk-KZ"/>
        </w:rPr>
        <w:t xml:space="preserve">ЛЕКЦИЯ </w:t>
      </w:r>
      <w:r>
        <w:rPr>
          <w:sz w:val="28"/>
          <w:szCs w:val="28"/>
          <w:lang w:val="kk-KZ"/>
        </w:rPr>
        <w:t>ЖИНАҒЫ</w:t>
      </w:r>
    </w:p>
    <w:p w:rsidR="001469BB" w:rsidRPr="00B77BB9" w:rsidRDefault="001469BB" w:rsidP="001469BB">
      <w:pPr>
        <w:ind w:firstLine="709"/>
        <w:jc w:val="center"/>
        <w:rPr>
          <w:b/>
          <w:sz w:val="28"/>
          <w:szCs w:val="28"/>
          <w:lang w:val="kk-KZ"/>
        </w:rPr>
      </w:pPr>
    </w:p>
    <w:p w:rsidR="001469BB" w:rsidRDefault="001469BB" w:rsidP="001469BB">
      <w:pPr>
        <w:jc w:val="center"/>
        <w:rPr>
          <w:sz w:val="28"/>
          <w:szCs w:val="28"/>
          <w:lang w:val="kk-KZ" w:eastAsia="ko-KR"/>
        </w:rPr>
      </w:pPr>
    </w:p>
    <w:p w:rsidR="001469BB" w:rsidRPr="00B90A84" w:rsidRDefault="001469BB" w:rsidP="001469BB">
      <w:pPr>
        <w:jc w:val="center"/>
        <w:rPr>
          <w:sz w:val="28"/>
          <w:szCs w:val="28"/>
          <w:lang w:val="kk-KZ" w:eastAsia="ko-KR"/>
        </w:rPr>
      </w:pPr>
    </w:p>
    <w:p w:rsidR="001469BB" w:rsidRPr="00B90A84" w:rsidRDefault="001469BB" w:rsidP="001469BB">
      <w:pPr>
        <w:jc w:val="right"/>
        <w:rPr>
          <w:i/>
          <w:sz w:val="28"/>
          <w:szCs w:val="28"/>
          <w:lang w:val="kk-KZ" w:eastAsia="ko-KR"/>
        </w:rPr>
      </w:pPr>
    </w:p>
    <w:p w:rsidR="001469BB" w:rsidRPr="00B90A84" w:rsidRDefault="001469BB" w:rsidP="001469BB">
      <w:pPr>
        <w:jc w:val="right"/>
        <w:rPr>
          <w:i/>
          <w:sz w:val="28"/>
          <w:szCs w:val="28"/>
          <w:lang w:val="kk-KZ" w:eastAsia="ko-KR"/>
        </w:rPr>
      </w:pPr>
    </w:p>
    <w:p w:rsidR="001469BB" w:rsidRPr="00B90A84" w:rsidRDefault="001469BB" w:rsidP="001469BB">
      <w:pPr>
        <w:jc w:val="center"/>
        <w:rPr>
          <w:sz w:val="28"/>
          <w:szCs w:val="28"/>
          <w:lang w:val="kk-KZ"/>
        </w:rPr>
      </w:pPr>
      <w:r w:rsidRPr="00B90A84">
        <w:rPr>
          <w:sz w:val="28"/>
          <w:szCs w:val="28"/>
          <w:lang w:val="kk-KZ"/>
        </w:rPr>
        <w:t xml:space="preserve">басылымға </w:t>
      </w:r>
      <w:r>
        <w:rPr>
          <w:sz w:val="28"/>
          <w:szCs w:val="28"/>
          <w:lang w:val="kk-KZ"/>
        </w:rPr>
        <w:t>берілген күні «__» ________ 2012</w:t>
      </w:r>
      <w:r w:rsidRPr="00B90A84">
        <w:rPr>
          <w:sz w:val="28"/>
          <w:szCs w:val="28"/>
          <w:lang w:val="kk-KZ"/>
        </w:rPr>
        <w:t xml:space="preserve"> г..</w:t>
      </w:r>
    </w:p>
    <w:p w:rsidR="001469BB" w:rsidRPr="00B90A84" w:rsidRDefault="001469BB" w:rsidP="001469BB">
      <w:pPr>
        <w:jc w:val="center"/>
        <w:rPr>
          <w:sz w:val="28"/>
          <w:szCs w:val="28"/>
          <w:lang w:val="kk-KZ"/>
        </w:rPr>
      </w:pPr>
      <w:r w:rsidRPr="00B90A84">
        <w:rPr>
          <w:sz w:val="28"/>
          <w:szCs w:val="28"/>
          <w:lang w:val="kk-KZ"/>
        </w:rPr>
        <w:t>Формат қағазы X</w:t>
      </w:r>
      <w:r w:rsidRPr="00B90A84">
        <w:rPr>
          <w:sz w:val="28"/>
          <w:szCs w:val="28"/>
          <w:vertAlign w:val="superscript"/>
          <w:lang w:val="kk-KZ"/>
        </w:rPr>
        <w:t>x</w:t>
      </w:r>
      <w:r w:rsidRPr="00B90A84">
        <w:rPr>
          <w:sz w:val="28"/>
          <w:szCs w:val="28"/>
          <w:lang w:val="kk-KZ"/>
        </w:rPr>
        <w:t>Y  1/16</w:t>
      </w:r>
    </w:p>
    <w:p w:rsidR="001469BB" w:rsidRPr="00941893" w:rsidRDefault="001469BB" w:rsidP="001469BB">
      <w:pPr>
        <w:jc w:val="center"/>
        <w:rPr>
          <w:sz w:val="28"/>
          <w:szCs w:val="28"/>
          <w:lang w:val="kk-KZ"/>
        </w:rPr>
      </w:pPr>
      <w:r w:rsidRPr="00B90A84">
        <w:rPr>
          <w:sz w:val="28"/>
          <w:szCs w:val="28"/>
          <w:lang w:val="kk-KZ"/>
        </w:rPr>
        <w:t xml:space="preserve">Басылым қағазы. </w:t>
      </w:r>
      <w:r>
        <w:rPr>
          <w:sz w:val="28"/>
          <w:szCs w:val="28"/>
          <w:lang w:val="kk-KZ"/>
        </w:rPr>
        <w:t>Офсеттік басылым</w:t>
      </w:r>
      <w:r w:rsidRPr="00941893">
        <w:rPr>
          <w:sz w:val="28"/>
          <w:szCs w:val="28"/>
          <w:lang w:val="kk-KZ"/>
        </w:rPr>
        <w:t xml:space="preserve">. </w:t>
      </w:r>
      <w:r>
        <w:rPr>
          <w:sz w:val="28"/>
          <w:szCs w:val="28"/>
          <w:lang w:val="kk-KZ"/>
        </w:rPr>
        <w:t>Көлемі 2,5 б.б</w:t>
      </w:r>
    </w:p>
    <w:p w:rsidR="001469BB" w:rsidRPr="00941893" w:rsidRDefault="001469BB" w:rsidP="001469BB">
      <w:pPr>
        <w:jc w:val="center"/>
        <w:rPr>
          <w:sz w:val="28"/>
          <w:szCs w:val="28"/>
          <w:lang w:val="kk-KZ"/>
        </w:rPr>
      </w:pPr>
      <w:r w:rsidRPr="00941893">
        <w:rPr>
          <w:sz w:val="28"/>
          <w:szCs w:val="28"/>
          <w:lang w:val="kk-KZ"/>
        </w:rPr>
        <w:t>Тираж ….</w:t>
      </w:r>
      <w:r>
        <w:rPr>
          <w:sz w:val="28"/>
          <w:szCs w:val="28"/>
          <w:lang w:val="kk-KZ"/>
        </w:rPr>
        <w:t>дана</w:t>
      </w:r>
      <w:r w:rsidRPr="00941893">
        <w:rPr>
          <w:sz w:val="28"/>
          <w:szCs w:val="28"/>
          <w:lang w:val="kk-KZ"/>
        </w:rPr>
        <w:t xml:space="preserve">. </w:t>
      </w:r>
      <w:r>
        <w:rPr>
          <w:sz w:val="28"/>
          <w:szCs w:val="28"/>
          <w:lang w:val="kk-KZ"/>
        </w:rPr>
        <w:t>Тапсырыс</w:t>
      </w:r>
      <w:r w:rsidRPr="00941893">
        <w:rPr>
          <w:sz w:val="28"/>
          <w:szCs w:val="28"/>
          <w:lang w:val="kk-KZ"/>
        </w:rPr>
        <w:t xml:space="preserve"> № …*</w:t>
      </w:r>
    </w:p>
    <w:p w:rsidR="001469BB" w:rsidRPr="00941893" w:rsidRDefault="001469BB" w:rsidP="001469BB">
      <w:pPr>
        <w:jc w:val="center"/>
        <w:rPr>
          <w:i/>
          <w:sz w:val="28"/>
          <w:szCs w:val="28"/>
          <w:lang w:val="kk-KZ"/>
        </w:rPr>
      </w:pPr>
    </w:p>
    <w:p w:rsidR="001469BB" w:rsidRPr="00941893" w:rsidRDefault="001469BB" w:rsidP="001469BB">
      <w:pPr>
        <w:jc w:val="center"/>
        <w:rPr>
          <w:i/>
          <w:sz w:val="28"/>
          <w:szCs w:val="28"/>
          <w:lang w:val="kk-KZ"/>
        </w:rPr>
      </w:pPr>
    </w:p>
    <w:p w:rsidR="001469BB" w:rsidRDefault="001469BB" w:rsidP="001469BB">
      <w:pPr>
        <w:jc w:val="center"/>
        <w:rPr>
          <w:i/>
          <w:sz w:val="28"/>
          <w:szCs w:val="28"/>
          <w:lang w:val="kk-KZ"/>
        </w:rPr>
      </w:pPr>
    </w:p>
    <w:p w:rsidR="001469BB" w:rsidRDefault="001469BB" w:rsidP="001469BB">
      <w:pPr>
        <w:jc w:val="center"/>
        <w:rPr>
          <w:i/>
          <w:sz w:val="28"/>
          <w:szCs w:val="28"/>
          <w:lang w:val="kk-KZ"/>
        </w:rPr>
      </w:pPr>
    </w:p>
    <w:p w:rsidR="001469BB" w:rsidRDefault="001469BB" w:rsidP="001469BB">
      <w:pPr>
        <w:jc w:val="center"/>
        <w:rPr>
          <w:i/>
          <w:sz w:val="28"/>
          <w:szCs w:val="28"/>
          <w:lang w:val="kk-KZ"/>
        </w:rPr>
      </w:pPr>
    </w:p>
    <w:p w:rsidR="001469BB" w:rsidRPr="00941893" w:rsidRDefault="001469BB" w:rsidP="001469BB">
      <w:pPr>
        <w:jc w:val="center"/>
        <w:rPr>
          <w:i/>
          <w:sz w:val="28"/>
          <w:szCs w:val="28"/>
          <w:lang w:val="kk-KZ"/>
        </w:rPr>
      </w:pPr>
    </w:p>
    <w:p w:rsidR="001469BB" w:rsidRPr="00941893" w:rsidRDefault="001469BB" w:rsidP="001469BB">
      <w:pPr>
        <w:jc w:val="center"/>
        <w:rPr>
          <w:i/>
          <w:sz w:val="28"/>
          <w:szCs w:val="28"/>
          <w:lang w:val="kk-KZ"/>
        </w:rPr>
      </w:pPr>
    </w:p>
    <w:p w:rsidR="001469BB" w:rsidRPr="00941893" w:rsidRDefault="001469BB" w:rsidP="001469BB">
      <w:pPr>
        <w:jc w:val="center"/>
        <w:rPr>
          <w:i/>
          <w:sz w:val="28"/>
          <w:szCs w:val="28"/>
          <w:lang w:val="kk-KZ"/>
        </w:rPr>
      </w:pPr>
    </w:p>
    <w:p w:rsidR="001469BB" w:rsidRPr="00B90A84" w:rsidRDefault="001469BB" w:rsidP="001469BB">
      <w:pPr>
        <w:jc w:val="center"/>
        <w:rPr>
          <w:sz w:val="28"/>
          <w:szCs w:val="28"/>
          <w:lang w:val="kk-KZ"/>
        </w:rPr>
      </w:pPr>
      <w:r w:rsidRPr="00941893">
        <w:rPr>
          <w:sz w:val="28"/>
          <w:szCs w:val="28"/>
          <w:lang w:val="kk-KZ"/>
        </w:rPr>
        <w:t xml:space="preserve">©  </w:t>
      </w:r>
      <w:r>
        <w:rPr>
          <w:sz w:val="28"/>
          <w:szCs w:val="28"/>
          <w:lang w:val="kk-KZ"/>
        </w:rPr>
        <w:t>Б</w:t>
      </w:r>
      <w:r w:rsidRPr="00B90A84">
        <w:rPr>
          <w:sz w:val="28"/>
          <w:szCs w:val="28"/>
          <w:lang w:val="kk-KZ"/>
        </w:rPr>
        <w:t>асылым М.Әуезов атындағы Оңтүстік Мемлекеттік Университеті</w:t>
      </w:r>
    </w:p>
    <w:p w:rsidR="001469BB" w:rsidRPr="00941893" w:rsidRDefault="001469BB" w:rsidP="001469BB">
      <w:pPr>
        <w:jc w:val="center"/>
        <w:rPr>
          <w:sz w:val="28"/>
          <w:szCs w:val="28"/>
          <w:lang w:val="kk-KZ"/>
        </w:rPr>
      </w:pPr>
    </w:p>
    <w:p w:rsidR="001469BB" w:rsidRPr="00941893" w:rsidRDefault="001469BB" w:rsidP="001469BB">
      <w:pPr>
        <w:jc w:val="center"/>
        <w:rPr>
          <w:sz w:val="28"/>
          <w:szCs w:val="28"/>
          <w:lang w:val="kk-KZ"/>
        </w:rPr>
      </w:pPr>
    </w:p>
    <w:p w:rsidR="001469BB" w:rsidRPr="00941893" w:rsidRDefault="001469BB" w:rsidP="001469BB">
      <w:pPr>
        <w:jc w:val="center"/>
        <w:rPr>
          <w:sz w:val="28"/>
          <w:szCs w:val="28"/>
          <w:lang w:val="kk-KZ"/>
        </w:rPr>
      </w:pPr>
    </w:p>
    <w:p w:rsidR="001469BB" w:rsidRDefault="001469BB" w:rsidP="001469BB">
      <w:pPr>
        <w:jc w:val="center"/>
        <w:rPr>
          <w:sz w:val="28"/>
          <w:szCs w:val="28"/>
          <w:lang w:val="kk-KZ"/>
        </w:rPr>
      </w:pPr>
    </w:p>
    <w:p w:rsidR="001469BB" w:rsidRDefault="001469BB" w:rsidP="001469BB">
      <w:pPr>
        <w:jc w:val="center"/>
        <w:rPr>
          <w:sz w:val="28"/>
          <w:szCs w:val="28"/>
          <w:lang w:val="kk-KZ"/>
        </w:rPr>
      </w:pPr>
    </w:p>
    <w:p w:rsidR="001469BB" w:rsidRPr="00941893" w:rsidRDefault="001469BB" w:rsidP="001469BB">
      <w:pPr>
        <w:jc w:val="center"/>
        <w:rPr>
          <w:sz w:val="28"/>
          <w:szCs w:val="28"/>
          <w:lang w:val="kk-KZ"/>
        </w:rPr>
      </w:pPr>
    </w:p>
    <w:p w:rsidR="001469BB" w:rsidRDefault="001469BB" w:rsidP="001469BB">
      <w:pPr>
        <w:jc w:val="center"/>
        <w:rPr>
          <w:sz w:val="28"/>
          <w:szCs w:val="28"/>
          <w:lang w:val="kk-KZ"/>
        </w:rPr>
      </w:pPr>
      <w:r>
        <w:rPr>
          <w:sz w:val="28"/>
          <w:szCs w:val="28"/>
          <w:lang w:val="kk-KZ"/>
        </w:rPr>
        <w:t>Б</w:t>
      </w:r>
      <w:r w:rsidRPr="00B90A84">
        <w:rPr>
          <w:sz w:val="28"/>
          <w:szCs w:val="28"/>
          <w:lang w:val="kk-KZ"/>
        </w:rPr>
        <w:t>асылым орталығы</w:t>
      </w:r>
      <w:r w:rsidRPr="00941893">
        <w:rPr>
          <w:sz w:val="28"/>
          <w:szCs w:val="28"/>
          <w:lang w:val="kk-KZ"/>
        </w:rPr>
        <w:t xml:space="preserve"> </w:t>
      </w:r>
      <w:r w:rsidRPr="00B90A84">
        <w:rPr>
          <w:sz w:val="28"/>
          <w:szCs w:val="28"/>
          <w:lang w:val="kk-KZ"/>
        </w:rPr>
        <w:t>М.Әуезов атындағы</w:t>
      </w:r>
      <w:r>
        <w:rPr>
          <w:sz w:val="28"/>
          <w:szCs w:val="28"/>
          <w:lang w:val="kk-KZ"/>
        </w:rPr>
        <w:t xml:space="preserve"> ОҚМУ</w:t>
      </w:r>
      <w:r w:rsidRPr="00941893">
        <w:rPr>
          <w:sz w:val="28"/>
          <w:szCs w:val="28"/>
          <w:lang w:val="kk-KZ"/>
        </w:rPr>
        <w:t>,  Шымкент</w:t>
      </w:r>
      <w:r>
        <w:rPr>
          <w:sz w:val="28"/>
          <w:szCs w:val="28"/>
          <w:lang w:val="kk-KZ"/>
        </w:rPr>
        <w:t xml:space="preserve"> қ.</w:t>
      </w:r>
      <w:r w:rsidRPr="00941893">
        <w:rPr>
          <w:sz w:val="28"/>
          <w:szCs w:val="28"/>
          <w:lang w:val="kk-KZ"/>
        </w:rPr>
        <w:t xml:space="preserve">, </w:t>
      </w:r>
    </w:p>
    <w:p w:rsidR="001469BB" w:rsidRPr="00B36351" w:rsidRDefault="001469BB" w:rsidP="001469BB">
      <w:pPr>
        <w:jc w:val="center"/>
        <w:rPr>
          <w:sz w:val="28"/>
          <w:szCs w:val="28"/>
          <w:lang w:val="kk-KZ"/>
        </w:rPr>
      </w:pPr>
      <w:r w:rsidRPr="00B36351">
        <w:rPr>
          <w:sz w:val="28"/>
          <w:szCs w:val="28"/>
          <w:lang w:val="kk-KZ"/>
        </w:rPr>
        <w:t>Тауке хан</w:t>
      </w:r>
      <w:r>
        <w:rPr>
          <w:sz w:val="28"/>
          <w:szCs w:val="28"/>
          <w:lang w:val="kk-KZ"/>
        </w:rPr>
        <w:t xml:space="preserve"> д</w:t>
      </w:r>
      <w:r w:rsidRPr="00B36351">
        <w:rPr>
          <w:sz w:val="28"/>
          <w:szCs w:val="28"/>
          <w:lang w:val="kk-KZ"/>
        </w:rPr>
        <w:t>а</w:t>
      </w:r>
      <w:r>
        <w:rPr>
          <w:sz w:val="28"/>
          <w:szCs w:val="28"/>
          <w:lang w:val="kk-KZ"/>
        </w:rPr>
        <w:t>ңғылы</w:t>
      </w:r>
      <w:r w:rsidRPr="00B36351">
        <w:rPr>
          <w:sz w:val="28"/>
          <w:szCs w:val="28"/>
          <w:lang w:val="kk-KZ"/>
        </w:rPr>
        <w:t>, 5</w:t>
      </w:r>
    </w:p>
    <w:p w:rsidR="001469BB" w:rsidRDefault="001469BB" w:rsidP="001469BB">
      <w:pPr>
        <w:rPr>
          <w:lang w:val="kk-KZ"/>
        </w:rPr>
      </w:pPr>
    </w:p>
    <w:p w:rsidR="00235955" w:rsidRDefault="00235955">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Default="008046F4">
      <w:pPr>
        <w:rPr>
          <w:lang w:val="kk-KZ"/>
        </w:rPr>
      </w:pPr>
    </w:p>
    <w:p w:rsidR="008046F4" w:rsidRPr="00AE4598" w:rsidRDefault="008046F4">
      <w:pPr>
        <w:rPr>
          <w:lang w:val="kk-KZ"/>
        </w:rPr>
      </w:pPr>
    </w:p>
    <w:sectPr w:rsidR="008046F4" w:rsidRPr="00AE4598" w:rsidSect="00F54B0E">
      <w:footerReference w:type="default" r:id="rId9"/>
      <w:pgSz w:w="11906" w:h="16838"/>
      <w:pgMar w:top="1134" w:right="1134" w:bottom="1134" w:left="1134" w:header="709" w:footer="41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D7" w:rsidRDefault="00FC0ED7" w:rsidP="00AE4598">
      <w:r>
        <w:separator/>
      </w:r>
    </w:p>
  </w:endnote>
  <w:endnote w:type="continuationSeparator" w:id="1">
    <w:p w:rsidR="00FC0ED7" w:rsidRDefault="00FC0ED7" w:rsidP="00AE45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2266"/>
      <w:docPartObj>
        <w:docPartGallery w:val="Page Numbers (Bottom of Page)"/>
        <w:docPartUnique/>
      </w:docPartObj>
    </w:sdtPr>
    <w:sdtContent>
      <w:p w:rsidR="00AE4598" w:rsidRDefault="00AE4598">
        <w:pPr>
          <w:pStyle w:val="a8"/>
          <w:jc w:val="center"/>
        </w:pPr>
        <w:fldSimple w:instr=" PAGE   \* MERGEFORMAT ">
          <w:r w:rsidR="0027517F">
            <w:rPr>
              <w:noProof/>
            </w:rPr>
            <w:t>40</w:t>
          </w:r>
        </w:fldSimple>
      </w:p>
    </w:sdtContent>
  </w:sdt>
  <w:p w:rsidR="00AE4598" w:rsidRDefault="00AE459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D7" w:rsidRDefault="00FC0ED7" w:rsidP="00AE4598">
      <w:r>
        <w:separator/>
      </w:r>
    </w:p>
  </w:footnote>
  <w:footnote w:type="continuationSeparator" w:id="1">
    <w:p w:rsidR="00FC0ED7" w:rsidRDefault="00FC0ED7" w:rsidP="00AE45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E2495A0"/>
    <w:lvl w:ilvl="0">
      <w:numFmt w:val="bullet"/>
      <w:lvlText w:val="*"/>
      <w:lvlJc w:val="left"/>
    </w:lvl>
  </w:abstractNum>
  <w:abstractNum w:abstractNumId="1">
    <w:nsid w:val="0116680A"/>
    <w:multiLevelType w:val="hybridMultilevel"/>
    <w:tmpl w:val="1E26DCC4"/>
    <w:lvl w:ilvl="0" w:tplc="0419000F">
      <w:start w:val="1"/>
      <w:numFmt w:val="decimal"/>
      <w:lvlText w:val="%1."/>
      <w:lvlJc w:val="left"/>
      <w:pPr>
        <w:tabs>
          <w:tab w:val="num" w:pos="1320"/>
        </w:tabs>
        <w:ind w:left="1320" w:hanging="360"/>
      </w:pPr>
    </w:lvl>
    <w:lvl w:ilvl="1" w:tplc="04190019" w:tentative="1">
      <w:start w:val="1"/>
      <w:numFmt w:val="lowerLetter"/>
      <w:lvlText w:val="%2."/>
      <w:lvlJc w:val="left"/>
      <w:pPr>
        <w:tabs>
          <w:tab w:val="num" w:pos="2040"/>
        </w:tabs>
        <w:ind w:left="2040" w:hanging="360"/>
      </w:pPr>
    </w:lvl>
    <w:lvl w:ilvl="2" w:tplc="0419001B" w:tentative="1">
      <w:start w:val="1"/>
      <w:numFmt w:val="lowerRoman"/>
      <w:lvlText w:val="%3."/>
      <w:lvlJc w:val="right"/>
      <w:pPr>
        <w:tabs>
          <w:tab w:val="num" w:pos="2760"/>
        </w:tabs>
        <w:ind w:left="2760" w:hanging="180"/>
      </w:pPr>
    </w:lvl>
    <w:lvl w:ilvl="3" w:tplc="0419000F" w:tentative="1">
      <w:start w:val="1"/>
      <w:numFmt w:val="decimal"/>
      <w:lvlText w:val="%4."/>
      <w:lvlJc w:val="left"/>
      <w:pPr>
        <w:tabs>
          <w:tab w:val="num" w:pos="3480"/>
        </w:tabs>
        <w:ind w:left="3480" w:hanging="360"/>
      </w:pPr>
    </w:lvl>
    <w:lvl w:ilvl="4" w:tplc="04190019" w:tentative="1">
      <w:start w:val="1"/>
      <w:numFmt w:val="lowerLetter"/>
      <w:lvlText w:val="%5."/>
      <w:lvlJc w:val="left"/>
      <w:pPr>
        <w:tabs>
          <w:tab w:val="num" w:pos="4200"/>
        </w:tabs>
        <w:ind w:left="4200" w:hanging="360"/>
      </w:pPr>
    </w:lvl>
    <w:lvl w:ilvl="5" w:tplc="0419001B" w:tentative="1">
      <w:start w:val="1"/>
      <w:numFmt w:val="lowerRoman"/>
      <w:lvlText w:val="%6."/>
      <w:lvlJc w:val="right"/>
      <w:pPr>
        <w:tabs>
          <w:tab w:val="num" w:pos="4920"/>
        </w:tabs>
        <w:ind w:left="4920" w:hanging="180"/>
      </w:pPr>
    </w:lvl>
    <w:lvl w:ilvl="6" w:tplc="0419000F" w:tentative="1">
      <w:start w:val="1"/>
      <w:numFmt w:val="decimal"/>
      <w:lvlText w:val="%7."/>
      <w:lvlJc w:val="left"/>
      <w:pPr>
        <w:tabs>
          <w:tab w:val="num" w:pos="5640"/>
        </w:tabs>
        <w:ind w:left="5640" w:hanging="360"/>
      </w:pPr>
    </w:lvl>
    <w:lvl w:ilvl="7" w:tplc="04190019" w:tentative="1">
      <w:start w:val="1"/>
      <w:numFmt w:val="lowerLetter"/>
      <w:lvlText w:val="%8."/>
      <w:lvlJc w:val="left"/>
      <w:pPr>
        <w:tabs>
          <w:tab w:val="num" w:pos="6360"/>
        </w:tabs>
        <w:ind w:left="6360" w:hanging="360"/>
      </w:pPr>
    </w:lvl>
    <w:lvl w:ilvl="8" w:tplc="0419001B" w:tentative="1">
      <w:start w:val="1"/>
      <w:numFmt w:val="lowerRoman"/>
      <w:lvlText w:val="%9."/>
      <w:lvlJc w:val="right"/>
      <w:pPr>
        <w:tabs>
          <w:tab w:val="num" w:pos="7080"/>
        </w:tabs>
        <w:ind w:left="7080" w:hanging="180"/>
      </w:pPr>
    </w:lvl>
  </w:abstractNum>
  <w:abstractNum w:abstractNumId="2">
    <w:nsid w:val="07730558"/>
    <w:multiLevelType w:val="hybridMultilevel"/>
    <w:tmpl w:val="584A75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8183AAA"/>
    <w:multiLevelType w:val="hybridMultilevel"/>
    <w:tmpl w:val="B6AC82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88B70F6"/>
    <w:multiLevelType w:val="hybridMultilevel"/>
    <w:tmpl w:val="B34CF2F8"/>
    <w:lvl w:ilvl="0" w:tplc="04190017">
      <w:start w:val="1"/>
      <w:numFmt w:val="lowerLetter"/>
      <w:lvlText w:val="%1)"/>
      <w:lvlJc w:val="left"/>
      <w:pPr>
        <w:tabs>
          <w:tab w:val="num" w:pos="1590"/>
        </w:tabs>
        <w:ind w:left="1590" w:hanging="360"/>
      </w:pPr>
    </w:lvl>
    <w:lvl w:ilvl="1" w:tplc="04190019" w:tentative="1">
      <w:start w:val="1"/>
      <w:numFmt w:val="lowerLetter"/>
      <w:lvlText w:val="%2."/>
      <w:lvlJc w:val="left"/>
      <w:pPr>
        <w:tabs>
          <w:tab w:val="num" w:pos="2310"/>
        </w:tabs>
        <w:ind w:left="2310" w:hanging="360"/>
      </w:pPr>
    </w:lvl>
    <w:lvl w:ilvl="2" w:tplc="0419001B" w:tentative="1">
      <w:start w:val="1"/>
      <w:numFmt w:val="lowerRoman"/>
      <w:lvlText w:val="%3."/>
      <w:lvlJc w:val="right"/>
      <w:pPr>
        <w:tabs>
          <w:tab w:val="num" w:pos="3030"/>
        </w:tabs>
        <w:ind w:left="3030" w:hanging="180"/>
      </w:pPr>
    </w:lvl>
    <w:lvl w:ilvl="3" w:tplc="0419000F" w:tentative="1">
      <w:start w:val="1"/>
      <w:numFmt w:val="decimal"/>
      <w:lvlText w:val="%4."/>
      <w:lvlJc w:val="left"/>
      <w:pPr>
        <w:tabs>
          <w:tab w:val="num" w:pos="3750"/>
        </w:tabs>
        <w:ind w:left="3750" w:hanging="360"/>
      </w:pPr>
    </w:lvl>
    <w:lvl w:ilvl="4" w:tplc="04190019" w:tentative="1">
      <w:start w:val="1"/>
      <w:numFmt w:val="lowerLetter"/>
      <w:lvlText w:val="%5."/>
      <w:lvlJc w:val="left"/>
      <w:pPr>
        <w:tabs>
          <w:tab w:val="num" w:pos="4470"/>
        </w:tabs>
        <w:ind w:left="4470" w:hanging="360"/>
      </w:pPr>
    </w:lvl>
    <w:lvl w:ilvl="5" w:tplc="0419001B" w:tentative="1">
      <w:start w:val="1"/>
      <w:numFmt w:val="lowerRoman"/>
      <w:lvlText w:val="%6."/>
      <w:lvlJc w:val="right"/>
      <w:pPr>
        <w:tabs>
          <w:tab w:val="num" w:pos="5190"/>
        </w:tabs>
        <w:ind w:left="5190" w:hanging="180"/>
      </w:pPr>
    </w:lvl>
    <w:lvl w:ilvl="6" w:tplc="0419000F" w:tentative="1">
      <w:start w:val="1"/>
      <w:numFmt w:val="decimal"/>
      <w:lvlText w:val="%7."/>
      <w:lvlJc w:val="left"/>
      <w:pPr>
        <w:tabs>
          <w:tab w:val="num" w:pos="5910"/>
        </w:tabs>
        <w:ind w:left="5910" w:hanging="360"/>
      </w:pPr>
    </w:lvl>
    <w:lvl w:ilvl="7" w:tplc="04190019" w:tentative="1">
      <w:start w:val="1"/>
      <w:numFmt w:val="lowerLetter"/>
      <w:lvlText w:val="%8."/>
      <w:lvlJc w:val="left"/>
      <w:pPr>
        <w:tabs>
          <w:tab w:val="num" w:pos="6630"/>
        </w:tabs>
        <w:ind w:left="6630" w:hanging="360"/>
      </w:pPr>
    </w:lvl>
    <w:lvl w:ilvl="8" w:tplc="0419001B" w:tentative="1">
      <w:start w:val="1"/>
      <w:numFmt w:val="lowerRoman"/>
      <w:lvlText w:val="%9."/>
      <w:lvlJc w:val="right"/>
      <w:pPr>
        <w:tabs>
          <w:tab w:val="num" w:pos="7350"/>
        </w:tabs>
        <w:ind w:left="7350" w:hanging="180"/>
      </w:pPr>
    </w:lvl>
  </w:abstractNum>
  <w:abstractNum w:abstractNumId="5">
    <w:nsid w:val="0BE0542E"/>
    <w:multiLevelType w:val="hybridMultilevel"/>
    <w:tmpl w:val="6E0C5D0C"/>
    <w:lvl w:ilvl="0" w:tplc="8AFE99DE">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6">
    <w:nsid w:val="0E9D48D0"/>
    <w:multiLevelType w:val="hybridMultilevel"/>
    <w:tmpl w:val="0DE8F132"/>
    <w:lvl w:ilvl="0" w:tplc="60D8AFC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FAD057A"/>
    <w:multiLevelType w:val="hybridMultilevel"/>
    <w:tmpl w:val="EC7A9716"/>
    <w:lvl w:ilvl="0" w:tplc="014887EE">
      <w:start w:val="1"/>
      <w:numFmt w:val="decimal"/>
      <w:lvlText w:val="%1."/>
      <w:lvlJc w:val="left"/>
      <w:pPr>
        <w:tabs>
          <w:tab w:val="num" w:pos="720"/>
        </w:tabs>
        <w:ind w:left="720" w:hanging="360"/>
      </w:pPr>
      <w:rPr>
        <w:rFonts w:hint="default"/>
      </w:rPr>
    </w:lvl>
    <w:lvl w:ilvl="1" w:tplc="3CC4A0B0">
      <w:start w:val="2"/>
      <w:numFmt w:val="decimal"/>
      <w:lvlText w:val="%2"/>
      <w:lvlJc w:val="left"/>
      <w:pPr>
        <w:tabs>
          <w:tab w:val="num" w:pos="1440"/>
        </w:tabs>
        <w:ind w:left="1440" w:hanging="360"/>
      </w:pPr>
      <w:rPr>
        <w:rFonts w:hint="default"/>
      </w:rPr>
    </w:lvl>
    <w:lvl w:ilvl="2" w:tplc="99E68CAC">
      <w:start w:val="3"/>
      <w:numFmt w:val="bullet"/>
      <w:lvlText w:val="-"/>
      <w:lvlJc w:val="left"/>
      <w:pPr>
        <w:tabs>
          <w:tab w:val="num" w:pos="2340"/>
        </w:tabs>
        <w:ind w:left="2340" w:hanging="360"/>
      </w:pPr>
      <w:rPr>
        <w:rFonts w:ascii="Times New Roman" w:eastAsia="Times New Roman" w:hAnsi="Times New Roman" w:cs="Times New Roman"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1912D6D"/>
    <w:multiLevelType w:val="hybridMultilevel"/>
    <w:tmpl w:val="C12AD9D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125D319B"/>
    <w:multiLevelType w:val="hybridMultilevel"/>
    <w:tmpl w:val="1E260CDC"/>
    <w:lvl w:ilvl="0" w:tplc="EEFA7E66">
      <w:start w:val="1"/>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10">
    <w:nsid w:val="12E221D2"/>
    <w:multiLevelType w:val="hybridMultilevel"/>
    <w:tmpl w:val="435686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54D6A75"/>
    <w:multiLevelType w:val="hybridMultilevel"/>
    <w:tmpl w:val="B5CCF490"/>
    <w:lvl w:ilvl="0" w:tplc="60D8AFC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5C83CB8"/>
    <w:multiLevelType w:val="hybridMultilevel"/>
    <w:tmpl w:val="5AF6E4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A572346"/>
    <w:multiLevelType w:val="hybridMultilevel"/>
    <w:tmpl w:val="FBC0BF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E363082"/>
    <w:multiLevelType w:val="hybridMultilevel"/>
    <w:tmpl w:val="4ED6D72C"/>
    <w:lvl w:ilvl="0" w:tplc="60D8AFC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0232808"/>
    <w:multiLevelType w:val="hybridMultilevel"/>
    <w:tmpl w:val="D870ED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1433635"/>
    <w:multiLevelType w:val="hybridMultilevel"/>
    <w:tmpl w:val="8818A862"/>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65A0B02"/>
    <w:multiLevelType w:val="hybridMultilevel"/>
    <w:tmpl w:val="DE58562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ABA66B0"/>
    <w:multiLevelType w:val="hybridMultilevel"/>
    <w:tmpl w:val="663EBC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DA41C44"/>
    <w:multiLevelType w:val="hybridMultilevel"/>
    <w:tmpl w:val="9C76EA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DE30FED"/>
    <w:multiLevelType w:val="singleLevel"/>
    <w:tmpl w:val="5C1C3B40"/>
    <w:lvl w:ilvl="0">
      <w:start w:val="1"/>
      <w:numFmt w:val="decimal"/>
      <w:lvlText w:val="%1."/>
      <w:legacy w:legacy="1" w:legacySpace="0" w:legacyIndent="341"/>
      <w:lvlJc w:val="left"/>
      <w:rPr>
        <w:rFonts w:ascii="Times New Roman" w:hAnsi="Times New Roman" w:cs="Times New Roman" w:hint="default"/>
      </w:rPr>
    </w:lvl>
  </w:abstractNum>
  <w:abstractNum w:abstractNumId="21">
    <w:nsid w:val="3D594F5F"/>
    <w:multiLevelType w:val="hybridMultilevel"/>
    <w:tmpl w:val="549A1F3E"/>
    <w:lvl w:ilvl="0" w:tplc="C838A3EC">
      <w:start w:val="10"/>
      <w:numFmt w:val="bullet"/>
      <w:lvlText w:val="-"/>
      <w:lvlJc w:val="left"/>
      <w:pPr>
        <w:tabs>
          <w:tab w:val="num" w:pos="4696"/>
        </w:tabs>
        <w:ind w:left="4696" w:hanging="1680"/>
      </w:pPr>
      <w:rPr>
        <w:rFonts w:ascii="Times New Roman" w:eastAsia="Times New Roman" w:hAnsi="Times New Roman" w:cs="Times New Roman" w:hint="default"/>
      </w:rPr>
    </w:lvl>
    <w:lvl w:ilvl="1" w:tplc="04190003" w:tentative="1">
      <w:start w:val="1"/>
      <w:numFmt w:val="bullet"/>
      <w:lvlText w:val="o"/>
      <w:lvlJc w:val="left"/>
      <w:pPr>
        <w:tabs>
          <w:tab w:val="num" w:pos="3016"/>
        </w:tabs>
        <w:ind w:left="3016" w:hanging="360"/>
      </w:pPr>
      <w:rPr>
        <w:rFonts w:ascii="Courier New" w:hAnsi="Courier New" w:cs="Courier New" w:hint="default"/>
      </w:rPr>
    </w:lvl>
    <w:lvl w:ilvl="2" w:tplc="04190005">
      <w:start w:val="1"/>
      <w:numFmt w:val="bullet"/>
      <w:lvlText w:val=""/>
      <w:lvlJc w:val="left"/>
      <w:pPr>
        <w:tabs>
          <w:tab w:val="num" w:pos="3736"/>
        </w:tabs>
        <w:ind w:left="3736" w:hanging="360"/>
      </w:pPr>
      <w:rPr>
        <w:rFonts w:ascii="Wingdings" w:hAnsi="Wingdings" w:hint="default"/>
      </w:rPr>
    </w:lvl>
    <w:lvl w:ilvl="3" w:tplc="04190001" w:tentative="1">
      <w:start w:val="1"/>
      <w:numFmt w:val="bullet"/>
      <w:lvlText w:val=""/>
      <w:lvlJc w:val="left"/>
      <w:pPr>
        <w:tabs>
          <w:tab w:val="num" w:pos="4456"/>
        </w:tabs>
        <w:ind w:left="4456" w:hanging="360"/>
      </w:pPr>
      <w:rPr>
        <w:rFonts w:ascii="Symbol" w:hAnsi="Symbol" w:hint="default"/>
      </w:rPr>
    </w:lvl>
    <w:lvl w:ilvl="4" w:tplc="04190003" w:tentative="1">
      <w:start w:val="1"/>
      <w:numFmt w:val="bullet"/>
      <w:lvlText w:val="o"/>
      <w:lvlJc w:val="left"/>
      <w:pPr>
        <w:tabs>
          <w:tab w:val="num" w:pos="5176"/>
        </w:tabs>
        <w:ind w:left="5176" w:hanging="360"/>
      </w:pPr>
      <w:rPr>
        <w:rFonts w:ascii="Courier New" w:hAnsi="Courier New" w:cs="Courier New" w:hint="default"/>
      </w:rPr>
    </w:lvl>
    <w:lvl w:ilvl="5" w:tplc="04190005" w:tentative="1">
      <w:start w:val="1"/>
      <w:numFmt w:val="bullet"/>
      <w:lvlText w:val=""/>
      <w:lvlJc w:val="left"/>
      <w:pPr>
        <w:tabs>
          <w:tab w:val="num" w:pos="5896"/>
        </w:tabs>
        <w:ind w:left="5896" w:hanging="360"/>
      </w:pPr>
      <w:rPr>
        <w:rFonts w:ascii="Wingdings" w:hAnsi="Wingdings" w:hint="default"/>
      </w:rPr>
    </w:lvl>
    <w:lvl w:ilvl="6" w:tplc="04190001" w:tentative="1">
      <w:start w:val="1"/>
      <w:numFmt w:val="bullet"/>
      <w:lvlText w:val=""/>
      <w:lvlJc w:val="left"/>
      <w:pPr>
        <w:tabs>
          <w:tab w:val="num" w:pos="6616"/>
        </w:tabs>
        <w:ind w:left="6616" w:hanging="360"/>
      </w:pPr>
      <w:rPr>
        <w:rFonts w:ascii="Symbol" w:hAnsi="Symbol" w:hint="default"/>
      </w:rPr>
    </w:lvl>
    <w:lvl w:ilvl="7" w:tplc="04190003" w:tentative="1">
      <w:start w:val="1"/>
      <w:numFmt w:val="bullet"/>
      <w:lvlText w:val="o"/>
      <w:lvlJc w:val="left"/>
      <w:pPr>
        <w:tabs>
          <w:tab w:val="num" w:pos="7336"/>
        </w:tabs>
        <w:ind w:left="7336" w:hanging="360"/>
      </w:pPr>
      <w:rPr>
        <w:rFonts w:ascii="Courier New" w:hAnsi="Courier New" w:cs="Courier New" w:hint="default"/>
      </w:rPr>
    </w:lvl>
    <w:lvl w:ilvl="8" w:tplc="04190005" w:tentative="1">
      <w:start w:val="1"/>
      <w:numFmt w:val="bullet"/>
      <w:lvlText w:val=""/>
      <w:lvlJc w:val="left"/>
      <w:pPr>
        <w:tabs>
          <w:tab w:val="num" w:pos="8056"/>
        </w:tabs>
        <w:ind w:left="8056" w:hanging="360"/>
      </w:pPr>
      <w:rPr>
        <w:rFonts w:ascii="Wingdings" w:hAnsi="Wingdings" w:hint="default"/>
      </w:rPr>
    </w:lvl>
  </w:abstractNum>
  <w:abstractNum w:abstractNumId="22">
    <w:nsid w:val="3D6B6332"/>
    <w:multiLevelType w:val="hybridMultilevel"/>
    <w:tmpl w:val="8A7AD830"/>
    <w:lvl w:ilvl="0" w:tplc="04190001">
      <w:start w:val="1"/>
      <w:numFmt w:val="bullet"/>
      <w:lvlText w:val=""/>
      <w:lvlJc w:val="left"/>
      <w:pPr>
        <w:tabs>
          <w:tab w:val="num" w:pos="2228"/>
        </w:tabs>
        <w:ind w:left="2228" w:hanging="360"/>
      </w:pPr>
      <w:rPr>
        <w:rFonts w:ascii="Symbol" w:hAnsi="Symbol" w:hint="default"/>
      </w:rPr>
    </w:lvl>
    <w:lvl w:ilvl="1" w:tplc="04190003" w:tentative="1">
      <w:start w:val="1"/>
      <w:numFmt w:val="bullet"/>
      <w:lvlText w:val="o"/>
      <w:lvlJc w:val="left"/>
      <w:pPr>
        <w:tabs>
          <w:tab w:val="num" w:pos="2948"/>
        </w:tabs>
        <w:ind w:left="2948" w:hanging="360"/>
      </w:pPr>
      <w:rPr>
        <w:rFonts w:ascii="Courier New" w:hAnsi="Courier New" w:cs="Courier New" w:hint="default"/>
      </w:rPr>
    </w:lvl>
    <w:lvl w:ilvl="2" w:tplc="04190005" w:tentative="1">
      <w:start w:val="1"/>
      <w:numFmt w:val="bullet"/>
      <w:lvlText w:val=""/>
      <w:lvlJc w:val="left"/>
      <w:pPr>
        <w:tabs>
          <w:tab w:val="num" w:pos="3668"/>
        </w:tabs>
        <w:ind w:left="3668" w:hanging="360"/>
      </w:pPr>
      <w:rPr>
        <w:rFonts w:ascii="Wingdings" w:hAnsi="Wingdings" w:hint="default"/>
      </w:rPr>
    </w:lvl>
    <w:lvl w:ilvl="3" w:tplc="04190001" w:tentative="1">
      <w:start w:val="1"/>
      <w:numFmt w:val="bullet"/>
      <w:lvlText w:val=""/>
      <w:lvlJc w:val="left"/>
      <w:pPr>
        <w:tabs>
          <w:tab w:val="num" w:pos="4388"/>
        </w:tabs>
        <w:ind w:left="4388" w:hanging="360"/>
      </w:pPr>
      <w:rPr>
        <w:rFonts w:ascii="Symbol" w:hAnsi="Symbol" w:hint="default"/>
      </w:rPr>
    </w:lvl>
    <w:lvl w:ilvl="4" w:tplc="04190003" w:tentative="1">
      <w:start w:val="1"/>
      <w:numFmt w:val="bullet"/>
      <w:lvlText w:val="o"/>
      <w:lvlJc w:val="left"/>
      <w:pPr>
        <w:tabs>
          <w:tab w:val="num" w:pos="5108"/>
        </w:tabs>
        <w:ind w:left="5108" w:hanging="360"/>
      </w:pPr>
      <w:rPr>
        <w:rFonts w:ascii="Courier New" w:hAnsi="Courier New" w:cs="Courier New" w:hint="default"/>
      </w:rPr>
    </w:lvl>
    <w:lvl w:ilvl="5" w:tplc="04190005" w:tentative="1">
      <w:start w:val="1"/>
      <w:numFmt w:val="bullet"/>
      <w:lvlText w:val=""/>
      <w:lvlJc w:val="left"/>
      <w:pPr>
        <w:tabs>
          <w:tab w:val="num" w:pos="5828"/>
        </w:tabs>
        <w:ind w:left="5828" w:hanging="360"/>
      </w:pPr>
      <w:rPr>
        <w:rFonts w:ascii="Wingdings" w:hAnsi="Wingdings" w:hint="default"/>
      </w:rPr>
    </w:lvl>
    <w:lvl w:ilvl="6" w:tplc="04190001" w:tentative="1">
      <w:start w:val="1"/>
      <w:numFmt w:val="bullet"/>
      <w:lvlText w:val=""/>
      <w:lvlJc w:val="left"/>
      <w:pPr>
        <w:tabs>
          <w:tab w:val="num" w:pos="6548"/>
        </w:tabs>
        <w:ind w:left="6548" w:hanging="360"/>
      </w:pPr>
      <w:rPr>
        <w:rFonts w:ascii="Symbol" w:hAnsi="Symbol" w:hint="default"/>
      </w:rPr>
    </w:lvl>
    <w:lvl w:ilvl="7" w:tplc="04190003" w:tentative="1">
      <w:start w:val="1"/>
      <w:numFmt w:val="bullet"/>
      <w:lvlText w:val="o"/>
      <w:lvlJc w:val="left"/>
      <w:pPr>
        <w:tabs>
          <w:tab w:val="num" w:pos="7268"/>
        </w:tabs>
        <w:ind w:left="7268" w:hanging="360"/>
      </w:pPr>
      <w:rPr>
        <w:rFonts w:ascii="Courier New" w:hAnsi="Courier New" w:cs="Courier New" w:hint="default"/>
      </w:rPr>
    </w:lvl>
    <w:lvl w:ilvl="8" w:tplc="04190005" w:tentative="1">
      <w:start w:val="1"/>
      <w:numFmt w:val="bullet"/>
      <w:lvlText w:val=""/>
      <w:lvlJc w:val="left"/>
      <w:pPr>
        <w:tabs>
          <w:tab w:val="num" w:pos="7988"/>
        </w:tabs>
        <w:ind w:left="7988" w:hanging="360"/>
      </w:pPr>
      <w:rPr>
        <w:rFonts w:ascii="Wingdings" w:hAnsi="Wingdings" w:hint="default"/>
      </w:rPr>
    </w:lvl>
  </w:abstractNum>
  <w:abstractNum w:abstractNumId="23">
    <w:nsid w:val="4A253DCD"/>
    <w:multiLevelType w:val="hybridMultilevel"/>
    <w:tmpl w:val="2564BCEA"/>
    <w:lvl w:ilvl="0" w:tplc="60D8AFC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ACF3E4C"/>
    <w:multiLevelType w:val="hybridMultilevel"/>
    <w:tmpl w:val="6192AAA4"/>
    <w:lvl w:ilvl="0" w:tplc="04190017">
      <w:start w:val="1"/>
      <w:numFmt w:val="low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4B507F17"/>
    <w:multiLevelType w:val="singleLevel"/>
    <w:tmpl w:val="E2BCC782"/>
    <w:lvl w:ilvl="0">
      <w:start w:val="3"/>
      <w:numFmt w:val="decimal"/>
      <w:lvlText w:val="%1."/>
      <w:legacy w:legacy="1" w:legacySpace="0" w:legacyIndent="273"/>
      <w:lvlJc w:val="left"/>
      <w:rPr>
        <w:rFonts w:ascii="Times New Roman" w:hAnsi="Times New Roman" w:cs="Times New Roman" w:hint="default"/>
      </w:rPr>
    </w:lvl>
  </w:abstractNum>
  <w:abstractNum w:abstractNumId="26">
    <w:nsid w:val="593F12C8"/>
    <w:multiLevelType w:val="hybridMultilevel"/>
    <w:tmpl w:val="EFFC519E"/>
    <w:lvl w:ilvl="0" w:tplc="B1E070B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3D40A74"/>
    <w:multiLevelType w:val="hybridMultilevel"/>
    <w:tmpl w:val="5B90F6B8"/>
    <w:lvl w:ilvl="0" w:tplc="905CB50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8">
    <w:nsid w:val="651D53B0"/>
    <w:multiLevelType w:val="hybridMultilevel"/>
    <w:tmpl w:val="914ED27A"/>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6F173FD"/>
    <w:multiLevelType w:val="hybridMultilevel"/>
    <w:tmpl w:val="0AD60B76"/>
    <w:lvl w:ilvl="0" w:tplc="04190017">
      <w:start w:val="1"/>
      <w:numFmt w:val="lowerLetter"/>
      <w:lvlText w:val="%1)"/>
      <w:lvlJc w:val="left"/>
      <w:pPr>
        <w:tabs>
          <w:tab w:val="num" w:pos="1155"/>
        </w:tabs>
        <w:ind w:left="1155" w:hanging="360"/>
      </w:pPr>
    </w:lvl>
    <w:lvl w:ilvl="1" w:tplc="04190019" w:tentative="1">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30">
    <w:nsid w:val="67DD4FB6"/>
    <w:multiLevelType w:val="hybridMultilevel"/>
    <w:tmpl w:val="9CEE028C"/>
    <w:lvl w:ilvl="0" w:tplc="60D8AFC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7FA3193"/>
    <w:multiLevelType w:val="hybridMultilevel"/>
    <w:tmpl w:val="52D4FB80"/>
    <w:lvl w:ilvl="0" w:tplc="60D8AFC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2">
    <w:nsid w:val="695E10CF"/>
    <w:multiLevelType w:val="hybridMultilevel"/>
    <w:tmpl w:val="270EB8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BF974F0"/>
    <w:multiLevelType w:val="hybridMultilevel"/>
    <w:tmpl w:val="F3164B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E904F64"/>
    <w:multiLevelType w:val="hybridMultilevel"/>
    <w:tmpl w:val="C60E8B7A"/>
    <w:lvl w:ilvl="0" w:tplc="60D8AFC0">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F4B5DF8"/>
    <w:multiLevelType w:val="hybridMultilevel"/>
    <w:tmpl w:val="581C89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4A956C3"/>
    <w:multiLevelType w:val="hybridMultilevel"/>
    <w:tmpl w:val="87042356"/>
    <w:lvl w:ilvl="0" w:tplc="60D8AFC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6BE2142"/>
    <w:multiLevelType w:val="hybridMultilevel"/>
    <w:tmpl w:val="331C449E"/>
    <w:lvl w:ilvl="0" w:tplc="0419000F">
      <w:start w:val="1"/>
      <w:numFmt w:val="decimal"/>
      <w:lvlText w:val="%1."/>
      <w:lvlJc w:val="left"/>
      <w:pPr>
        <w:tabs>
          <w:tab w:val="num" w:pos="840"/>
        </w:tabs>
        <w:ind w:left="840" w:hanging="360"/>
      </w:p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38">
    <w:nsid w:val="7CB16709"/>
    <w:multiLevelType w:val="hybridMultilevel"/>
    <w:tmpl w:val="9C5C14CE"/>
    <w:lvl w:ilvl="0" w:tplc="C838A3EC">
      <w:start w:val="10"/>
      <w:numFmt w:val="bullet"/>
      <w:lvlText w:val="-"/>
      <w:lvlJc w:val="left"/>
      <w:pPr>
        <w:tabs>
          <w:tab w:val="num" w:pos="3120"/>
        </w:tabs>
        <w:ind w:left="3120" w:hanging="1680"/>
      </w:pPr>
      <w:rPr>
        <w:rFonts w:ascii="Times New Roman" w:eastAsia="Times New Roman" w:hAnsi="Times New Roman" w:cs="Times New Roman" w:hint="default"/>
      </w:rPr>
    </w:lvl>
    <w:lvl w:ilvl="1" w:tplc="60D8AFC0">
      <w:start w:val="1"/>
      <w:numFmt w:val="decimal"/>
      <w:lvlText w:val="%2."/>
      <w:lvlJc w:val="left"/>
      <w:pPr>
        <w:tabs>
          <w:tab w:val="num" w:pos="2520"/>
        </w:tabs>
        <w:ind w:left="2520" w:hanging="360"/>
      </w:pPr>
      <w:rPr>
        <w:rFonts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num w:numId="1">
    <w:abstractNumId w:val="7"/>
  </w:num>
  <w:num w:numId="2">
    <w:abstractNumId w:val="9"/>
  </w:num>
  <w:num w:numId="3">
    <w:abstractNumId w:val="31"/>
  </w:num>
  <w:num w:numId="4">
    <w:abstractNumId w:val="5"/>
  </w:num>
  <w:num w:numId="5">
    <w:abstractNumId w:val="27"/>
  </w:num>
  <w:num w:numId="6">
    <w:abstractNumId w:val="26"/>
  </w:num>
  <w:num w:numId="7">
    <w:abstractNumId w:val="18"/>
  </w:num>
  <w:num w:numId="8">
    <w:abstractNumId w:val="37"/>
  </w:num>
  <w:num w:numId="9">
    <w:abstractNumId w:val="36"/>
  </w:num>
  <w:num w:numId="10">
    <w:abstractNumId w:val="15"/>
  </w:num>
  <w:num w:numId="11">
    <w:abstractNumId w:val="10"/>
  </w:num>
  <w:num w:numId="12">
    <w:abstractNumId w:val="1"/>
  </w:num>
  <w:num w:numId="13">
    <w:abstractNumId w:val="20"/>
  </w:num>
  <w:num w:numId="14">
    <w:abstractNumId w:val="38"/>
  </w:num>
  <w:num w:numId="15">
    <w:abstractNumId w:val="22"/>
  </w:num>
  <w:num w:numId="16">
    <w:abstractNumId w:val="23"/>
  </w:num>
  <w:num w:numId="17">
    <w:abstractNumId w:val="6"/>
  </w:num>
  <w:num w:numId="18">
    <w:abstractNumId w:val="30"/>
  </w:num>
  <w:num w:numId="19">
    <w:abstractNumId w:val="11"/>
  </w:num>
  <w:num w:numId="20">
    <w:abstractNumId w:val="3"/>
  </w:num>
  <w:num w:numId="21">
    <w:abstractNumId w:val="2"/>
  </w:num>
  <w:num w:numId="22">
    <w:abstractNumId w:val="17"/>
  </w:num>
  <w:num w:numId="23">
    <w:abstractNumId w:val="35"/>
  </w:num>
  <w:num w:numId="24">
    <w:abstractNumId w:val="25"/>
  </w:num>
  <w:num w:numId="25">
    <w:abstractNumId w:val="19"/>
  </w:num>
  <w:num w:numId="26">
    <w:abstractNumId w:val="16"/>
  </w:num>
  <w:num w:numId="27">
    <w:abstractNumId w:val="24"/>
  </w:num>
  <w:num w:numId="28">
    <w:abstractNumId w:val="29"/>
  </w:num>
  <w:num w:numId="29">
    <w:abstractNumId w:val="4"/>
  </w:num>
  <w:num w:numId="30">
    <w:abstractNumId w:val="28"/>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33">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34">
    <w:abstractNumId w:val="21"/>
  </w:num>
  <w:num w:numId="35">
    <w:abstractNumId w:val="34"/>
  </w:num>
  <w:num w:numId="36">
    <w:abstractNumId w:val="14"/>
  </w:num>
  <w:num w:numId="37">
    <w:abstractNumId w:val="13"/>
  </w:num>
  <w:num w:numId="38">
    <w:abstractNumId w:val="32"/>
  </w:num>
  <w:num w:numId="39">
    <w:abstractNumId w:val="12"/>
  </w:num>
  <w:num w:numId="40">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AE4598"/>
    <w:rsid w:val="001469BB"/>
    <w:rsid w:val="00235955"/>
    <w:rsid w:val="00242CFD"/>
    <w:rsid w:val="0027517F"/>
    <w:rsid w:val="004B71AA"/>
    <w:rsid w:val="00571F80"/>
    <w:rsid w:val="006018B8"/>
    <w:rsid w:val="00754A05"/>
    <w:rsid w:val="008046F4"/>
    <w:rsid w:val="008868A8"/>
    <w:rsid w:val="00984A9F"/>
    <w:rsid w:val="00AE4598"/>
    <w:rsid w:val="00CE1595"/>
    <w:rsid w:val="00E3106D"/>
    <w:rsid w:val="00F54B0E"/>
    <w:rsid w:val="00FC0E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59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E4598"/>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1469BB"/>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4598"/>
    <w:rPr>
      <w:rFonts w:ascii="Arial" w:eastAsia="Times New Roman" w:hAnsi="Arial" w:cs="Arial"/>
      <w:b/>
      <w:bCs/>
      <w:kern w:val="32"/>
      <w:sz w:val="32"/>
      <w:szCs w:val="32"/>
      <w:lang w:eastAsia="ru-RU"/>
    </w:rPr>
  </w:style>
  <w:style w:type="paragraph" w:styleId="3">
    <w:name w:val="Body Text 3"/>
    <w:basedOn w:val="a"/>
    <w:link w:val="30"/>
    <w:rsid w:val="00AE4598"/>
    <w:pPr>
      <w:spacing w:after="120"/>
    </w:pPr>
    <w:rPr>
      <w:sz w:val="16"/>
      <w:szCs w:val="16"/>
    </w:rPr>
  </w:style>
  <w:style w:type="character" w:customStyle="1" w:styleId="30">
    <w:name w:val="Основной текст 3 Знак"/>
    <w:basedOn w:val="a0"/>
    <w:link w:val="3"/>
    <w:rsid w:val="00AE4598"/>
    <w:rPr>
      <w:rFonts w:ascii="Times New Roman" w:eastAsia="Times New Roman" w:hAnsi="Times New Roman" w:cs="Times New Roman"/>
      <w:sz w:val="16"/>
      <w:szCs w:val="16"/>
      <w:lang w:eastAsia="ru-RU"/>
    </w:rPr>
  </w:style>
  <w:style w:type="paragraph" w:styleId="a3">
    <w:name w:val="No Spacing"/>
    <w:qFormat/>
    <w:rsid w:val="00AE4598"/>
    <w:pPr>
      <w:spacing w:after="0" w:line="240" w:lineRule="auto"/>
    </w:pPr>
    <w:rPr>
      <w:rFonts w:ascii="Calibri" w:eastAsia="Times New Roman" w:hAnsi="Calibri" w:cs="Times New Roman"/>
      <w:lang w:eastAsia="ru-RU"/>
    </w:rPr>
  </w:style>
  <w:style w:type="paragraph" w:styleId="a4">
    <w:name w:val="Balloon Text"/>
    <w:basedOn w:val="a"/>
    <w:link w:val="a5"/>
    <w:uiPriority w:val="99"/>
    <w:semiHidden/>
    <w:unhideWhenUsed/>
    <w:rsid w:val="00AE4598"/>
    <w:rPr>
      <w:rFonts w:ascii="Tahoma" w:hAnsi="Tahoma" w:cs="Tahoma"/>
      <w:sz w:val="16"/>
      <w:szCs w:val="16"/>
    </w:rPr>
  </w:style>
  <w:style w:type="character" w:customStyle="1" w:styleId="a5">
    <w:name w:val="Текст выноски Знак"/>
    <w:basedOn w:val="a0"/>
    <w:link w:val="a4"/>
    <w:uiPriority w:val="99"/>
    <w:semiHidden/>
    <w:rsid w:val="00AE4598"/>
    <w:rPr>
      <w:rFonts w:ascii="Tahoma" w:eastAsia="Times New Roman" w:hAnsi="Tahoma" w:cs="Tahoma"/>
      <w:sz w:val="16"/>
      <w:szCs w:val="16"/>
      <w:lang w:eastAsia="ru-RU"/>
    </w:rPr>
  </w:style>
  <w:style w:type="paragraph" w:styleId="a6">
    <w:name w:val="header"/>
    <w:basedOn w:val="a"/>
    <w:link w:val="a7"/>
    <w:uiPriority w:val="99"/>
    <w:semiHidden/>
    <w:unhideWhenUsed/>
    <w:rsid w:val="00AE4598"/>
    <w:pPr>
      <w:tabs>
        <w:tab w:val="center" w:pos="4677"/>
        <w:tab w:val="right" w:pos="9355"/>
      </w:tabs>
    </w:pPr>
  </w:style>
  <w:style w:type="character" w:customStyle="1" w:styleId="a7">
    <w:name w:val="Верхний колонтитул Знак"/>
    <w:basedOn w:val="a0"/>
    <w:link w:val="a6"/>
    <w:uiPriority w:val="99"/>
    <w:semiHidden/>
    <w:rsid w:val="00AE4598"/>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AE4598"/>
    <w:pPr>
      <w:tabs>
        <w:tab w:val="center" w:pos="4677"/>
        <w:tab w:val="right" w:pos="9355"/>
      </w:tabs>
    </w:pPr>
  </w:style>
  <w:style w:type="character" w:customStyle="1" w:styleId="a9">
    <w:name w:val="Нижний колонтитул Знак"/>
    <w:basedOn w:val="a0"/>
    <w:link w:val="a8"/>
    <w:uiPriority w:val="99"/>
    <w:rsid w:val="00AE4598"/>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1469BB"/>
    <w:rPr>
      <w:rFonts w:ascii="Arial" w:eastAsia="Times New Roman" w:hAnsi="Arial" w:cs="Arial"/>
      <w:b/>
      <w:bCs/>
      <w:i/>
      <w:iCs/>
      <w:sz w:val="28"/>
      <w:szCs w:val="28"/>
      <w:lang w:eastAsia="ru-RU"/>
    </w:rPr>
  </w:style>
  <w:style w:type="table" w:styleId="aa">
    <w:name w:val="Table Grid"/>
    <w:basedOn w:val="a1"/>
    <w:rsid w:val="001469B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Indent"/>
    <w:basedOn w:val="a"/>
    <w:link w:val="ac"/>
    <w:rsid w:val="001469BB"/>
    <w:pPr>
      <w:spacing w:after="120"/>
      <w:ind w:left="283"/>
    </w:pPr>
  </w:style>
  <w:style w:type="character" w:customStyle="1" w:styleId="ac">
    <w:name w:val="Основной текст с отступом Знак"/>
    <w:basedOn w:val="a0"/>
    <w:link w:val="ab"/>
    <w:rsid w:val="001469BB"/>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40</Pages>
  <Words>10637</Words>
  <Characters>60631</Characters>
  <Application>Microsoft Office Word</Application>
  <DocSecurity>0</DocSecurity>
  <Lines>505</Lines>
  <Paragraphs>142</Paragraphs>
  <ScaleCrop>false</ScaleCrop>
  <Company>Microsoft</Company>
  <LinksUpToDate>false</LinksUpToDate>
  <CharactersWithSpaces>71126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Gulnar</dc:creator>
  <cp:keywords/>
  <dc:description/>
  <cp:lastModifiedBy>Gulnar</cp:lastModifiedBy>
  <cp:revision>14</cp:revision>
  <dcterms:created xsi:type="dcterms:W3CDTF">2012-06-29T06:27:00Z</dcterms:created>
  <dcterms:modified xsi:type="dcterms:W3CDTF">2012-06-29T06:31:00Z</dcterms:modified>
</cp:coreProperties>
</file>